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F2D" w:rsidRPr="003F0370" w:rsidRDefault="002A4F2D" w:rsidP="003F0370">
      <w:pPr>
        <w:pStyle w:val="Title"/>
        <w:spacing w:after="0"/>
        <w:rPr>
          <w:rFonts w:ascii="Times New Roman" w:hAnsi="Times New Roman" w:cs="Times New Roman"/>
          <w:b/>
          <w:color w:val="auto"/>
          <w:sz w:val="32"/>
          <w:szCs w:val="32"/>
        </w:rPr>
      </w:pPr>
      <w:bookmarkStart w:id="0" w:name="_GoBack"/>
      <w:bookmarkEnd w:id="0"/>
      <w:r w:rsidRPr="003F0370">
        <w:rPr>
          <w:rFonts w:ascii="Times New Roman" w:hAnsi="Times New Roman" w:cs="Times New Roman"/>
          <w:b/>
          <w:color w:val="auto"/>
          <w:sz w:val="32"/>
          <w:szCs w:val="32"/>
        </w:rPr>
        <w:t xml:space="preserve">Chapter One: </w:t>
      </w:r>
      <w:r w:rsidR="003F0370" w:rsidRPr="003F0370">
        <w:rPr>
          <w:rFonts w:ascii="Times New Roman" w:hAnsi="Times New Roman" w:cs="Times New Roman"/>
          <w:b/>
          <w:color w:val="auto"/>
          <w:sz w:val="32"/>
          <w:szCs w:val="32"/>
        </w:rPr>
        <w:t>Inventories</w:t>
      </w:r>
    </w:p>
    <w:p w:rsidR="00D34EED" w:rsidRPr="008B7BF9" w:rsidRDefault="00D34EED" w:rsidP="00D34EED">
      <w:pPr>
        <w:pStyle w:val="Heading4"/>
        <w:spacing w:line="276" w:lineRule="auto"/>
        <w:ind w:right="-540"/>
        <w:jc w:val="both"/>
        <w:rPr>
          <w:sz w:val="28"/>
          <w:szCs w:val="28"/>
        </w:rPr>
      </w:pPr>
      <w:r w:rsidRPr="008B7BF9">
        <w:rPr>
          <w:caps w:val="0"/>
          <w:sz w:val="28"/>
          <w:szCs w:val="28"/>
        </w:rPr>
        <w:t>Introduction</w:t>
      </w:r>
    </w:p>
    <w:p w:rsidR="00D34EED" w:rsidRPr="00095F46" w:rsidRDefault="00D34EED" w:rsidP="00D34EED">
      <w:pPr>
        <w:pStyle w:val="BodyText"/>
        <w:spacing w:line="276" w:lineRule="auto"/>
        <w:ind w:right="-540"/>
      </w:pPr>
      <w:r w:rsidRPr="00095F46">
        <w:t>Inventories are asset items held for sale in the ordinary course of business or goods that will be used or consumed in the production of goods to be sold. They are mainly divided into two:</w:t>
      </w:r>
    </w:p>
    <w:p w:rsidR="00D34EED" w:rsidRPr="00095F46" w:rsidRDefault="00D34EED" w:rsidP="00D34EED">
      <w:pPr>
        <w:numPr>
          <w:ilvl w:val="1"/>
          <w:numId w:val="13"/>
        </w:numPr>
        <w:tabs>
          <w:tab w:val="clear" w:pos="1440"/>
          <w:tab w:val="num" w:pos="360"/>
        </w:tabs>
        <w:spacing w:after="0"/>
        <w:ind w:right="-540"/>
        <w:jc w:val="both"/>
        <w:rPr>
          <w:rFonts w:ascii="Times New Roman" w:hAnsi="Times New Roman" w:cs="Times New Roman"/>
          <w:sz w:val="24"/>
          <w:szCs w:val="24"/>
        </w:rPr>
      </w:pPr>
      <w:r w:rsidRPr="00095F46">
        <w:rPr>
          <w:rFonts w:ascii="Times New Roman" w:hAnsi="Times New Roman" w:cs="Times New Roman"/>
          <w:sz w:val="24"/>
          <w:szCs w:val="24"/>
        </w:rPr>
        <w:t>Inventories of merchandising businesses</w:t>
      </w:r>
    </w:p>
    <w:p w:rsidR="00D34EED" w:rsidRPr="00095F46" w:rsidRDefault="00D34EED" w:rsidP="00D34EED">
      <w:pPr>
        <w:numPr>
          <w:ilvl w:val="1"/>
          <w:numId w:val="13"/>
        </w:numPr>
        <w:spacing w:after="0"/>
        <w:ind w:right="-540"/>
        <w:jc w:val="both"/>
        <w:rPr>
          <w:rFonts w:ascii="Times New Roman" w:hAnsi="Times New Roman" w:cs="Times New Roman"/>
          <w:sz w:val="24"/>
          <w:szCs w:val="24"/>
        </w:rPr>
      </w:pPr>
      <w:r w:rsidRPr="00095F46">
        <w:rPr>
          <w:rFonts w:ascii="Times New Roman" w:hAnsi="Times New Roman" w:cs="Times New Roman"/>
          <w:sz w:val="24"/>
          <w:szCs w:val="24"/>
        </w:rPr>
        <w:t>Inventories of manufacturing businesses</w:t>
      </w:r>
    </w:p>
    <w:p w:rsidR="00D34EED" w:rsidRPr="00B14185" w:rsidRDefault="00D34EED" w:rsidP="00D34EED">
      <w:pPr>
        <w:spacing w:after="0"/>
        <w:ind w:left="1440" w:right="-540"/>
        <w:jc w:val="both"/>
        <w:rPr>
          <w:rFonts w:ascii="Times New Roman" w:hAnsi="Times New Roman" w:cs="Times New Roman"/>
          <w:sz w:val="6"/>
          <w:szCs w:val="24"/>
          <w14:shadow w14:blurRad="50800" w14:dist="38100" w14:dir="2700000" w14:sx="100000" w14:sy="100000" w14:kx="0" w14:ky="0" w14:algn="tl">
            <w14:srgbClr w14:val="000000">
              <w14:alpha w14:val="60000"/>
            </w14:srgbClr>
          </w14:shadow>
        </w:rPr>
      </w:pPr>
    </w:p>
    <w:p w:rsidR="00D34EED" w:rsidRDefault="00D34EED" w:rsidP="00D34EED">
      <w:pPr>
        <w:autoSpaceDE w:val="0"/>
        <w:autoSpaceDN w:val="0"/>
        <w:adjustRightInd w:val="0"/>
        <w:spacing w:after="0"/>
        <w:jc w:val="both"/>
        <w:rPr>
          <w:rFonts w:ascii="Times New Roman" w:hAnsi="Times New Roman" w:cs="Times New Roman"/>
          <w:sz w:val="24"/>
          <w:szCs w:val="24"/>
        </w:rPr>
      </w:pPr>
      <w:r w:rsidRPr="008B7BF9">
        <w:rPr>
          <w:rFonts w:ascii="Times New Roman" w:hAnsi="Times New Roman" w:cs="Times New Roman"/>
          <w:sz w:val="24"/>
          <w:szCs w:val="24"/>
        </w:rPr>
        <w:t xml:space="preserve">In a </w:t>
      </w:r>
      <w:r w:rsidRPr="008B7BF9">
        <w:rPr>
          <w:rFonts w:ascii="Times New Roman" w:hAnsi="Times New Roman" w:cs="Times New Roman"/>
          <w:i/>
          <w:iCs/>
          <w:sz w:val="24"/>
          <w:szCs w:val="24"/>
        </w:rPr>
        <w:t xml:space="preserve">merchandising </w:t>
      </w:r>
      <w:r w:rsidRPr="008B7BF9">
        <w:rPr>
          <w:rFonts w:ascii="Times New Roman" w:hAnsi="Times New Roman" w:cs="Times New Roman"/>
          <w:sz w:val="24"/>
          <w:szCs w:val="24"/>
        </w:rPr>
        <w:t>company, inventory consists of many different items. These items have two common characteristics: (1) They are owned by the company,</w:t>
      </w:r>
      <w:r>
        <w:rPr>
          <w:rFonts w:ascii="Times New Roman" w:hAnsi="Times New Roman" w:cs="Times New Roman"/>
          <w:sz w:val="24"/>
          <w:szCs w:val="24"/>
        </w:rPr>
        <w:t xml:space="preserve"> </w:t>
      </w:r>
      <w:r w:rsidRPr="008B7BF9">
        <w:rPr>
          <w:rFonts w:ascii="Times New Roman" w:hAnsi="Times New Roman" w:cs="Times New Roman"/>
          <w:sz w:val="24"/>
          <w:szCs w:val="24"/>
        </w:rPr>
        <w:t>and (2) they are in a form ready for sale to customers in the ordinary course of</w:t>
      </w:r>
      <w:r>
        <w:rPr>
          <w:rFonts w:ascii="Times New Roman" w:hAnsi="Times New Roman" w:cs="Times New Roman"/>
          <w:sz w:val="24"/>
          <w:szCs w:val="24"/>
        </w:rPr>
        <w:t xml:space="preserve"> </w:t>
      </w:r>
      <w:r w:rsidRPr="008B7BF9">
        <w:rPr>
          <w:rFonts w:ascii="Times New Roman" w:hAnsi="Times New Roman" w:cs="Times New Roman"/>
          <w:sz w:val="24"/>
          <w:szCs w:val="24"/>
        </w:rPr>
        <w:t xml:space="preserve">business. Thus, merchandisers need only one inventory classification, </w:t>
      </w:r>
      <w:r w:rsidRPr="008B7BF9">
        <w:rPr>
          <w:rFonts w:ascii="Times New Roman" w:hAnsi="Times New Roman" w:cs="Times New Roman"/>
          <w:b/>
          <w:bCs/>
          <w:sz w:val="24"/>
          <w:szCs w:val="24"/>
        </w:rPr>
        <w:t>merchandise</w:t>
      </w:r>
      <w:r>
        <w:rPr>
          <w:rFonts w:ascii="Times New Roman" w:hAnsi="Times New Roman" w:cs="Times New Roman"/>
          <w:sz w:val="24"/>
          <w:szCs w:val="24"/>
        </w:rPr>
        <w:t xml:space="preserve"> </w:t>
      </w:r>
      <w:r w:rsidRPr="008B7BF9">
        <w:rPr>
          <w:rFonts w:ascii="Times New Roman" w:hAnsi="Times New Roman" w:cs="Times New Roman"/>
          <w:b/>
          <w:bCs/>
          <w:sz w:val="24"/>
          <w:szCs w:val="24"/>
        </w:rPr>
        <w:t>inventory</w:t>
      </w:r>
      <w:r w:rsidRPr="008B7BF9">
        <w:rPr>
          <w:rFonts w:ascii="Times New Roman" w:hAnsi="Times New Roman" w:cs="Times New Roman"/>
          <w:sz w:val="24"/>
          <w:szCs w:val="24"/>
        </w:rPr>
        <w:t>, to describe the many different items that make up the total inventory.</w:t>
      </w:r>
      <w:r>
        <w:rPr>
          <w:rFonts w:ascii="Times New Roman" w:hAnsi="Times New Roman" w:cs="Times New Roman"/>
          <w:sz w:val="24"/>
          <w:szCs w:val="24"/>
        </w:rPr>
        <w:t xml:space="preserve"> </w:t>
      </w:r>
      <w:r w:rsidRPr="008B7BF9">
        <w:rPr>
          <w:rFonts w:ascii="Times New Roman" w:hAnsi="Times New Roman" w:cs="Times New Roman"/>
          <w:sz w:val="24"/>
          <w:szCs w:val="24"/>
        </w:rPr>
        <w:t xml:space="preserve">In a </w:t>
      </w:r>
      <w:r w:rsidRPr="008B7BF9">
        <w:rPr>
          <w:rFonts w:ascii="Times New Roman" w:hAnsi="Times New Roman" w:cs="Times New Roman"/>
          <w:i/>
          <w:iCs/>
          <w:sz w:val="24"/>
          <w:szCs w:val="24"/>
        </w:rPr>
        <w:t xml:space="preserve">manufacturing </w:t>
      </w:r>
      <w:r w:rsidRPr="008B7BF9">
        <w:rPr>
          <w:rFonts w:ascii="Times New Roman" w:hAnsi="Times New Roman" w:cs="Times New Roman"/>
          <w:sz w:val="24"/>
          <w:szCs w:val="24"/>
        </w:rPr>
        <w:t>company, some inventory may not yet be ready for sale.</w:t>
      </w:r>
      <w:r>
        <w:rPr>
          <w:rFonts w:ascii="Times New Roman" w:hAnsi="Times New Roman" w:cs="Times New Roman"/>
          <w:sz w:val="24"/>
          <w:szCs w:val="24"/>
        </w:rPr>
        <w:t xml:space="preserve"> </w:t>
      </w:r>
      <w:r w:rsidRPr="008B7BF9">
        <w:rPr>
          <w:rFonts w:ascii="Times New Roman" w:hAnsi="Times New Roman" w:cs="Times New Roman"/>
          <w:sz w:val="24"/>
          <w:szCs w:val="24"/>
        </w:rPr>
        <w:t>As</w:t>
      </w:r>
      <w:r>
        <w:rPr>
          <w:rFonts w:ascii="Times New Roman" w:hAnsi="Times New Roman" w:cs="Times New Roman"/>
          <w:sz w:val="24"/>
          <w:szCs w:val="24"/>
        </w:rPr>
        <w:t xml:space="preserve"> </w:t>
      </w:r>
      <w:r w:rsidRPr="008B7BF9">
        <w:rPr>
          <w:rFonts w:ascii="Times New Roman" w:hAnsi="Times New Roman" w:cs="Times New Roman"/>
          <w:sz w:val="24"/>
          <w:szCs w:val="24"/>
        </w:rPr>
        <w:t>a result, manufacturers usually classify inventory into three categories: finished</w:t>
      </w:r>
      <w:r>
        <w:rPr>
          <w:rFonts w:ascii="Times New Roman" w:hAnsi="Times New Roman" w:cs="Times New Roman"/>
          <w:sz w:val="24"/>
          <w:szCs w:val="24"/>
        </w:rPr>
        <w:t xml:space="preserve"> </w:t>
      </w:r>
      <w:r w:rsidRPr="008B7BF9">
        <w:rPr>
          <w:rFonts w:ascii="Times New Roman" w:hAnsi="Times New Roman" w:cs="Times New Roman"/>
          <w:sz w:val="24"/>
          <w:szCs w:val="24"/>
        </w:rPr>
        <w:t xml:space="preserve">goods, work in process, and raw materials. </w:t>
      </w:r>
      <w:r w:rsidRPr="008B7BF9">
        <w:rPr>
          <w:rFonts w:ascii="Times New Roman" w:hAnsi="Times New Roman" w:cs="Times New Roman"/>
          <w:b/>
          <w:bCs/>
          <w:sz w:val="24"/>
          <w:szCs w:val="24"/>
        </w:rPr>
        <w:t xml:space="preserve">Finished goods inventory </w:t>
      </w:r>
      <w:r w:rsidRPr="008B7BF9">
        <w:rPr>
          <w:rFonts w:ascii="Times New Roman" w:hAnsi="Times New Roman" w:cs="Times New Roman"/>
          <w:sz w:val="24"/>
          <w:szCs w:val="24"/>
        </w:rPr>
        <w:t>is manufactured</w:t>
      </w:r>
      <w:r>
        <w:rPr>
          <w:rFonts w:ascii="Times New Roman" w:hAnsi="Times New Roman" w:cs="Times New Roman"/>
          <w:sz w:val="24"/>
          <w:szCs w:val="24"/>
        </w:rPr>
        <w:t xml:space="preserve"> items that </w:t>
      </w:r>
      <w:r w:rsidRPr="008B7BF9">
        <w:rPr>
          <w:rFonts w:ascii="Times New Roman" w:hAnsi="Times New Roman" w:cs="Times New Roman"/>
          <w:sz w:val="24"/>
          <w:szCs w:val="24"/>
        </w:rPr>
        <w:t>are completed and ready for sale.</w:t>
      </w:r>
      <w:r>
        <w:rPr>
          <w:rFonts w:ascii="Times New Roman" w:hAnsi="Times New Roman" w:cs="Times New Roman"/>
          <w:sz w:val="24"/>
          <w:szCs w:val="24"/>
        </w:rPr>
        <w:t xml:space="preserve"> </w:t>
      </w:r>
      <w:r w:rsidRPr="008B7BF9">
        <w:rPr>
          <w:rFonts w:ascii="Times New Roman" w:hAnsi="Times New Roman" w:cs="Times New Roman"/>
          <w:b/>
          <w:bCs/>
          <w:sz w:val="24"/>
          <w:szCs w:val="24"/>
        </w:rPr>
        <w:t xml:space="preserve">Work in process </w:t>
      </w:r>
      <w:r w:rsidRPr="008B7BF9">
        <w:rPr>
          <w:rFonts w:ascii="Times New Roman" w:hAnsi="Times New Roman" w:cs="Times New Roman"/>
          <w:sz w:val="24"/>
          <w:szCs w:val="24"/>
        </w:rPr>
        <w:t>is that portion</w:t>
      </w:r>
      <w:r>
        <w:rPr>
          <w:rFonts w:ascii="Times New Roman" w:hAnsi="Times New Roman" w:cs="Times New Roman"/>
          <w:sz w:val="24"/>
          <w:szCs w:val="24"/>
        </w:rPr>
        <w:t xml:space="preserve"> </w:t>
      </w:r>
      <w:r w:rsidRPr="008B7BF9">
        <w:rPr>
          <w:rFonts w:ascii="Times New Roman" w:hAnsi="Times New Roman" w:cs="Times New Roman"/>
          <w:sz w:val="24"/>
          <w:szCs w:val="24"/>
        </w:rPr>
        <w:t>of manufactured inventory that has been placed into the production process but is</w:t>
      </w:r>
      <w:r>
        <w:rPr>
          <w:rFonts w:ascii="Times New Roman" w:hAnsi="Times New Roman" w:cs="Times New Roman"/>
          <w:sz w:val="24"/>
          <w:szCs w:val="24"/>
        </w:rPr>
        <w:t xml:space="preserve"> </w:t>
      </w:r>
      <w:r w:rsidRPr="008B7BF9">
        <w:rPr>
          <w:rFonts w:ascii="Times New Roman" w:hAnsi="Times New Roman" w:cs="Times New Roman"/>
          <w:sz w:val="24"/>
          <w:szCs w:val="24"/>
        </w:rPr>
        <w:t xml:space="preserve">not yet complete. </w:t>
      </w:r>
      <w:r w:rsidRPr="008B7BF9">
        <w:rPr>
          <w:rFonts w:ascii="Times New Roman" w:hAnsi="Times New Roman" w:cs="Times New Roman"/>
          <w:b/>
          <w:bCs/>
          <w:sz w:val="24"/>
          <w:szCs w:val="24"/>
        </w:rPr>
        <w:t xml:space="preserve">Raw materials </w:t>
      </w:r>
      <w:r w:rsidRPr="008B7BF9">
        <w:rPr>
          <w:rFonts w:ascii="Times New Roman" w:hAnsi="Times New Roman" w:cs="Times New Roman"/>
          <w:sz w:val="24"/>
          <w:szCs w:val="24"/>
        </w:rPr>
        <w:t>are the basic goods that will be used in production</w:t>
      </w:r>
      <w:r>
        <w:rPr>
          <w:rFonts w:ascii="Times New Roman" w:hAnsi="Times New Roman" w:cs="Times New Roman"/>
          <w:sz w:val="24"/>
          <w:szCs w:val="24"/>
        </w:rPr>
        <w:t xml:space="preserve"> </w:t>
      </w:r>
      <w:r w:rsidRPr="008B7BF9">
        <w:rPr>
          <w:rFonts w:ascii="Times New Roman" w:hAnsi="Times New Roman" w:cs="Times New Roman"/>
          <w:sz w:val="24"/>
          <w:szCs w:val="24"/>
        </w:rPr>
        <w:t>but have not yet been placed into production.</w:t>
      </w:r>
    </w:p>
    <w:p w:rsidR="00D34EED" w:rsidRPr="00FD0D53" w:rsidRDefault="00D34EED" w:rsidP="00D34EED">
      <w:pPr>
        <w:pStyle w:val="Heading4"/>
        <w:spacing w:line="276" w:lineRule="auto"/>
        <w:ind w:right="-540"/>
        <w:jc w:val="both"/>
        <w:rPr>
          <w:caps w:val="0"/>
          <w:sz w:val="6"/>
          <w:szCs w:val="28"/>
        </w:rPr>
      </w:pPr>
    </w:p>
    <w:p w:rsidR="00D34EED" w:rsidRPr="006E6A37" w:rsidRDefault="00D34EED" w:rsidP="00D34EED">
      <w:pPr>
        <w:pStyle w:val="Heading4"/>
        <w:spacing w:line="276" w:lineRule="auto"/>
        <w:ind w:right="-540"/>
        <w:jc w:val="both"/>
        <w:rPr>
          <w:b w:val="0"/>
          <w:sz w:val="28"/>
          <w:szCs w:val="28"/>
        </w:rPr>
      </w:pPr>
      <w:r>
        <w:rPr>
          <w:caps w:val="0"/>
          <w:sz w:val="28"/>
          <w:szCs w:val="28"/>
        </w:rPr>
        <w:t>Importance o</w:t>
      </w:r>
      <w:r w:rsidRPr="006E6A37">
        <w:rPr>
          <w:caps w:val="0"/>
          <w:sz w:val="28"/>
          <w:szCs w:val="28"/>
        </w:rPr>
        <w:t>f Inventories</w:t>
      </w:r>
    </w:p>
    <w:p w:rsidR="00D34EED" w:rsidRDefault="00D34EED" w:rsidP="00D34EED">
      <w:pPr>
        <w:spacing w:after="0"/>
        <w:jc w:val="both"/>
        <w:rPr>
          <w:rFonts w:ascii="Times New Roman" w:hAnsi="Times New Roman" w:cs="Times New Roman"/>
          <w:sz w:val="24"/>
          <w:szCs w:val="24"/>
        </w:rPr>
      </w:pPr>
      <w:r>
        <w:rPr>
          <w:rFonts w:ascii="Times New Roman" w:hAnsi="Times New Roman" w:cs="Times New Roman"/>
          <w:sz w:val="24"/>
          <w:szCs w:val="24"/>
        </w:rPr>
        <w:t xml:space="preserve">Merchandise, being continuously purchased and sold, is one of the most active elements in the operation of wholesale and retail businesses. </w:t>
      </w:r>
      <w:r w:rsidRPr="00095F46">
        <w:rPr>
          <w:rFonts w:ascii="Times New Roman" w:hAnsi="Times New Roman" w:cs="Times New Roman"/>
          <w:sz w:val="24"/>
          <w:szCs w:val="24"/>
        </w:rPr>
        <w:t>This is due to the following reasons:</w:t>
      </w:r>
    </w:p>
    <w:p w:rsidR="00D34EED" w:rsidRDefault="00D34EED" w:rsidP="00D34EED">
      <w:pPr>
        <w:pStyle w:val="ListParagraph"/>
        <w:numPr>
          <w:ilvl w:val="0"/>
          <w:numId w:val="15"/>
        </w:numPr>
        <w:spacing w:after="0"/>
        <w:jc w:val="both"/>
        <w:rPr>
          <w:rFonts w:ascii="Times New Roman" w:hAnsi="Times New Roman" w:cs="Times New Roman"/>
          <w:sz w:val="24"/>
          <w:szCs w:val="24"/>
        </w:rPr>
      </w:pPr>
      <w:r w:rsidRPr="00095F46">
        <w:rPr>
          <w:rFonts w:ascii="Times New Roman" w:hAnsi="Times New Roman" w:cs="Times New Roman"/>
          <w:sz w:val="24"/>
          <w:szCs w:val="24"/>
        </w:rPr>
        <w:t>The sale of merchandise is the principal source of revenue for them.</w:t>
      </w:r>
    </w:p>
    <w:p w:rsidR="00D34EED" w:rsidRDefault="00D34EED" w:rsidP="00D34EED">
      <w:pPr>
        <w:pStyle w:val="ListParagraph"/>
        <w:numPr>
          <w:ilvl w:val="0"/>
          <w:numId w:val="15"/>
        </w:numPr>
        <w:spacing w:after="0"/>
        <w:jc w:val="both"/>
        <w:rPr>
          <w:rFonts w:ascii="Times New Roman" w:hAnsi="Times New Roman" w:cs="Times New Roman"/>
          <w:sz w:val="24"/>
          <w:szCs w:val="24"/>
        </w:rPr>
      </w:pPr>
      <w:r w:rsidRPr="00095F46">
        <w:rPr>
          <w:rFonts w:ascii="Times New Roman" w:hAnsi="Times New Roman" w:cs="Times New Roman"/>
          <w:sz w:val="24"/>
          <w:szCs w:val="24"/>
        </w:rPr>
        <w:t>When the net income is determined, the cost of merchandise sold is the largest deductions from sales.</w:t>
      </w:r>
    </w:p>
    <w:p w:rsidR="00D34EED" w:rsidRDefault="00D34EED" w:rsidP="00D34EED">
      <w:pPr>
        <w:pStyle w:val="ListParagraph"/>
        <w:numPr>
          <w:ilvl w:val="0"/>
          <w:numId w:val="15"/>
        </w:numPr>
        <w:spacing w:after="0"/>
        <w:jc w:val="both"/>
        <w:rPr>
          <w:rFonts w:ascii="Times New Roman" w:hAnsi="Times New Roman" w:cs="Times New Roman"/>
          <w:sz w:val="24"/>
          <w:szCs w:val="24"/>
        </w:rPr>
      </w:pPr>
      <w:r w:rsidRPr="00095F46">
        <w:rPr>
          <w:rFonts w:ascii="Times New Roman" w:hAnsi="Times New Roman" w:cs="Times New Roman"/>
          <w:sz w:val="24"/>
          <w:szCs w:val="24"/>
        </w:rPr>
        <w:t>A substantial part of a merchandising firm’s resources is invested in inventory, it is the largest of the current assets or those firms.</w:t>
      </w:r>
    </w:p>
    <w:p w:rsidR="00D34EED" w:rsidRPr="00FD0D53" w:rsidRDefault="00D34EED" w:rsidP="00D34EED">
      <w:pPr>
        <w:pStyle w:val="ListParagraph"/>
        <w:spacing w:after="0"/>
        <w:jc w:val="both"/>
        <w:rPr>
          <w:rFonts w:ascii="Times New Roman" w:hAnsi="Times New Roman" w:cs="Times New Roman"/>
          <w:sz w:val="6"/>
          <w:szCs w:val="24"/>
        </w:rPr>
      </w:pPr>
    </w:p>
    <w:p w:rsidR="00D34EED" w:rsidRPr="00095F46" w:rsidRDefault="00D34EED" w:rsidP="00D34EED">
      <w:pPr>
        <w:spacing w:after="0"/>
        <w:ind w:right="-540"/>
        <w:jc w:val="both"/>
        <w:rPr>
          <w:rFonts w:ascii="Times New Roman" w:hAnsi="Times New Roman" w:cs="Times New Roman"/>
          <w:sz w:val="24"/>
          <w:szCs w:val="24"/>
        </w:rPr>
      </w:pPr>
      <w:r w:rsidRPr="00095F46">
        <w:rPr>
          <w:rFonts w:ascii="Times New Roman" w:hAnsi="Times New Roman" w:cs="Times New Roman"/>
          <w:sz w:val="24"/>
          <w:szCs w:val="24"/>
        </w:rPr>
        <w:t>Because of the above reasons inventories, have effects on the current and the following period’s financial statements. If inventories are misstated (understated or overstated), the financial statements will be distorted</w:t>
      </w:r>
    </w:p>
    <w:p w:rsidR="003F0370" w:rsidRPr="00FD0D53" w:rsidRDefault="003F0370" w:rsidP="003F0370">
      <w:pPr>
        <w:spacing w:after="0"/>
        <w:jc w:val="both"/>
        <w:rPr>
          <w:rFonts w:ascii="Times New Roman" w:hAnsi="Times New Roman" w:cs="Times New Roman"/>
          <w:sz w:val="6"/>
          <w:szCs w:val="24"/>
        </w:rPr>
      </w:pPr>
    </w:p>
    <w:p w:rsidR="00D34EED" w:rsidRPr="00D34EED" w:rsidRDefault="00D34EED" w:rsidP="00D34EED">
      <w:pPr>
        <w:pStyle w:val="Heading4"/>
        <w:spacing w:line="276" w:lineRule="auto"/>
        <w:ind w:right="-540"/>
        <w:jc w:val="both"/>
        <w:rPr>
          <w:caps w:val="0"/>
          <w:sz w:val="28"/>
          <w:szCs w:val="28"/>
        </w:rPr>
      </w:pPr>
      <w:r w:rsidRPr="00D34EED">
        <w:rPr>
          <w:caps w:val="0"/>
          <w:sz w:val="28"/>
          <w:szCs w:val="28"/>
        </w:rPr>
        <w:t xml:space="preserve">Inventory Systems: Periodic Vs Perpetual </w:t>
      </w:r>
    </w:p>
    <w:p w:rsidR="00D34EED" w:rsidRPr="007C7F8A" w:rsidRDefault="00D34EED" w:rsidP="00D34EED">
      <w:pPr>
        <w:pStyle w:val="ListParagraph"/>
        <w:spacing w:after="0"/>
        <w:ind w:left="0" w:right="-540"/>
        <w:jc w:val="both"/>
        <w:rPr>
          <w:rFonts w:ascii="Times New Roman" w:hAnsi="Times New Roman" w:cs="Times New Roman"/>
          <w:b/>
          <w:bCs/>
          <w:sz w:val="24"/>
          <w:szCs w:val="24"/>
        </w:rPr>
      </w:pPr>
      <w:r w:rsidRPr="007C7F8A">
        <w:rPr>
          <w:rFonts w:ascii="Times New Roman" w:hAnsi="Times New Roman" w:cs="Times New Roman"/>
          <w:b/>
          <w:bCs/>
          <w:sz w:val="24"/>
          <w:szCs w:val="24"/>
        </w:rPr>
        <w:t>Periodic inventory system</w:t>
      </w:r>
    </w:p>
    <w:p w:rsidR="00D34EED" w:rsidRPr="00013197" w:rsidRDefault="00D34EED" w:rsidP="00D34EED">
      <w:pPr>
        <w:spacing w:after="0"/>
        <w:ind w:right="-540"/>
        <w:jc w:val="both"/>
        <w:rPr>
          <w:rFonts w:ascii="Times New Roman" w:hAnsi="Times New Roman" w:cs="Times New Roman"/>
          <w:sz w:val="24"/>
          <w:szCs w:val="24"/>
        </w:rPr>
      </w:pPr>
      <w:r w:rsidRPr="00013197">
        <w:rPr>
          <w:rFonts w:ascii="Times New Roman" w:hAnsi="Times New Roman" w:cs="Times New Roman"/>
          <w:sz w:val="24"/>
          <w:szCs w:val="24"/>
        </w:rPr>
        <w:t xml:space="preserve">Under this system there is no continuous record of merchandise inventory account. The inventory balance remains the same throughout the accounting period, i.e. the beginning inventory balance. This is because when goods are purchased, they are debited to the purchases account rather than merchandise inventory account. </w:t>
      </w:r>
    </w:p>
    <w:p w:rsidR="00D34EED" w:rsidRPr="00FD0D53" w:rsidRDefault="00D34EED" w:rsidP="00D34EED">
      <w:pPr>
        <w:spacing w:after="0"/>
        <w:ind w:right="-540"/>
        <w:jc w:val="both"/>
        <w:rPr>
          <w:rFonts w:ascii="Times New Roman" w:hAnsi="Times New Roman" w:cs="Times New Roman"/>
          <w:sz w:val="6"/>
          <w:szCs w:val="24"/>
        </w:rPr>
      </w:pPr>
    </w:p>
    <w:p w:rsidR="003154D6" w:rsidRDefault="00D34EED" w:rsidP="003154D6">
      <w:pPr>
        <w:autoSpaceDE w:val="0"/>
        <w:autoSpaceDN w:val="0"/>
        <w:adjustRightInd w:val="0"/>
        <w:spacing w:after="0"/>
        <w:jc w:val="both"/>
        <w:rPr>
          <w:rFonts w:ascii="Times New Roman" w:hAnsi="Times New Roman" w:cs="Times New Roman"/>
          <w:sz w:val="24"/>
          <w:szCs w:val="24"/>
        </w:rPr>
      </w:pPr>
      <w:r w:rsidRPr="00013197">
        <w:rPr>
          <w:rFonts w:ascii="Times New Roman" w:hAnsi="Times New Roman" w:cs="Times New Roman"/>
          <w:sz w:val="24"/>
          <w:szCs w:val="24"/>
        </w:rPr>
        <w:t xml:space="preserve">The revenue from sales is recorded each time a sale is made. No entry is made for the cost of goods sold. </w:t>
      </w:r>
      <w:r w:rsidR="003154D6" w:rsidRPr="000D1F79">
        <w:rPr>
          <w:rFonts w:ascii="Times New Roman" w:hAnsi="Times New Roman" w:cs="Times New Roman"/>
          <w:sz w:val="24"/>
          <w:szCs w:val="24"/>
        </w:rPr>
        <w:t xml:space="preserve">Companies do not keep detailed inventory records of the goods on hand throughout the period. Instead, they determine the </w:t>
      </w:r>
      <w:r w:rsidR="003154D6">
        <w:rPr>
          <w:rFonts w:ascii="Times New Roman" w:hAnsi="Times New Roman" w:cs="Times New Roman"/>
          <w:sz w:val="24"/>
          <w:szCs w:val="24"/>
        </w:rPr>
        <w:t xml:space="preserve">cost of inventory on hand and </w:t>
      </w:r>
      <w:r w:rsidR="003154D6" w:rsidRPr="000D1F79">
        <w:rPr>
          <w:rFonts w:ascii="Times New Roman" w:hAnsi="Times New Roman" w:cs="Times New Roman"/>
          <w:sz w:val="24"/>
          <w:szCs w:val="24"/>
        </w:rPr>
        <w:t xml:space="preserve">cost of goods sold </w:t>
      </w:r>
      <w:r w:rsidR="003154D6" w:rsidRPr="000D1F79">
        <w:rPr>
          <w:rFonts w:ascii="Times New Roman" w:hAnsi="Times New Roman" w:cs="Times New Roman"/>
          <w:b/>
          <w:bCs/>
          <w:sz w:val="24"/>
          <w:szCs w:val="24"/>
        </w:rPr>
        <w:t>only at the end of the accounting period</w:t>
      </w:r>
      <w:r w:rsidR="003154D6" w:rsidRPr="000D1F79">
        <w:rPr>
          <w:rFonts w:ascii="Times New Roman" w:hAnsi="Times New Roman" w:cs="Times New Roman"/>
          <w:sz w:val="24"/>
          <w:szCs w:val="24"/>
        </w:rPr>
        <w:t>—that is, periodically. At that point, the company takes a physical inventory count to determine the cost of goods on hand.</w:t>
      </w:r>
    </w:p>
    <w:p w:rsidR="00D34EED" w:rsidRDefault="00D34EED" w:rsidP="00D34EED">
      <w:pPr>
        <w:spacing w:after="0"/>
        <w:ind w:right="-540"/>
        <w:jc w:val="both"/>
        <w:rPr>
          <w:rFonts w:ascii="Times New Roman" w:hAnsi="Times New Roman" w:cs="Times New Roman"/>
          <w:sz w:val="24"/>
          <w:szCs w:val="24"/>
        </w:rPr>
      </w:pPr>
      <w:r w:rsidRPr="00013197">
        <w:rPr>
          <w:rFonts w:ascii="Times New Roman" w:hAnsi="Times New Roman" w:cs="Times New Roman"/>
          <w:sz w:val="24"/>
          <w:szCs w:val="24"/>
        </w:rPr>
        <w:lastRenderedPageBreak/>
        <w:t>The periodic inventory system is less costly to maintain than the perpetual inventory system, but it gives management less information about the current status of merchandise.</w:t>
      </w:r>
      <w:r>
        <w:rPr>
          <w:rFonts w:ascii="Times New Roman" w:hAnsi="Times New Roman" w:cs="Times New Roman"/>
          <w:sz w:val="24"/>
          <w:szCs w:val="24"/>
        </w:rPr>
        <w:t xml:space="preserve"> </w:t>
      </w:r>
      <w:r w:rsidRPr="00013197">
        <w:rPr>
          <w:rFonts w:ascii="Times New Roman" w:hAnsi="Times New Roman" w:cs="Times New Roman"/>
          <w:sz w:val="24"/>
          <w:szCs w:val="24"/>
        </w:rPr>
        <w:t>This system is often used by retail enterprises that sell many kinds of low unit cost merchandise such as groceries, drugstores, hardware etc.</w:t>
      </w:r>
    </w:p>
    <w:p w:rsidR="00D34EED" w:rsidRPr="007C7F8A" w:rsidRDefault="00D34EED" w:rsidP="00D34EED">
      <w:pPr>
        <w:spacing w:after="0"/>
        <w:ind w:right="-540"/>
        <w:jc w:val="both"/>
        <w:rPr>
          <w:rFonts w:ascii="Times New Roman" w:hAnsi="Times New Roman" w:cs="Times New Roman"/>
          <w:sz w:val="12"/>
          <w:szCs w:val="24"/>
        </w:rPr>
      </w:pPr>
    </w:p>
    <w:p w:rsidR="00D34EED" w:rsidRPr="007C7F8A" w:rsidRDefault="00D34EED" w:rsidP="00D34EED">
      <w:pPr>
        <w:pStyle w:val="ListParagraph"/>
        <w:spacing w:after="0"/>
        <w:ind w:left="0" w:right="-540"/>
        <w:jc w:val="both"/>
        <w:rPr>
          <w:rFonts w:ascii="Times New Roman" w:hAnsi="Times New Roman" w:cs="Times New Roman"/>
          <w:b/>
          <w:bCs/>
          <w:sz w:val="24"/>
          <w:szCs w:val="24"/>
        </w:rPr>
      </w:pPr>
      <w:r w:rsidRPr="007C7F8A">
        <w:rPr>
          <w:rFonts w:ascii="Times New Roman" w:hAnsi="Times New Roman" w:cs="Times New Roman"/>
          <w:b/>
          <w:bCs/>
          <w:sz w:val="24"/>
          <w:szCs w:val="24"/>
        </w:rPr>
        <w:t>Perpetual inventory system</w:t>
      </w:r>
    </w:p>
    <w:p w:rsidR="00D34EED" w:rsidRPr="007C7F8A" w:rsidRDefault="00D34EED" w:rsidP="00D34EED">
      <w:pPr>
        <w:tabs>
          <w:tab w:val="left" w:pos="2490"/>
        </w:tabs>
        <w:ind w:right="-540"/>
        <w:jc w:val="both"/>
        <w:rPr>
          <w:rFonts w:ascii="Times New Roman" w:hAnsi="Times New Roman" w:cs="Times New Roman"/>
          <w:sz w:val="24"/>
          <w:szCs w:val="24"/>
        </w:rPr>
      </w:pPr>
      <w:r w:rsidRPr="007C7F8A">
        <w:rPr>
          <w:rFonts w:ascii="Times New Roman" w:hAnsi="Times New Roman" w:cs="Times New Roman"/>
          <w:sz w:val="24"/>
          <w:szCs w:val="24"/>
        </w:rPr>
        <w:t xml:space="preserve">Under this system the accounting record continuously disclose the amount of inventory. So, the inventory balance will not remain the same in the accounting period. All increases are debited to merchandise inventory account and all decreases are credited to the same account. There are no purchases and purchase returns and allowances accounts in this system. At the time of sale, the cost of goods sold is recorded in addition to Journal entry for the sale. So, we can determine the cost of inventory as well as goods sold from the accounting record. No need of physical counting to determine their costs. </w:t>
      </w:r>
    </w:p>
    <w:p w:rsidR="00D34EED" w:rsidRPr="007C7F8A" w:rsidRDefault="00D34EED" w:rsidP="00D34EED">
      <w:pPr>
        <w:tabs>
          <w:tab w:val="left" w:pos="2490"/>
        </w:tabs>
        <w:ind w:right="-540"/>
        <w:jc w:val="both"/>
        <w:rPr>
          <w:rFonts w:ascii="Times New Roman" w:hAnsi="Times New Roman" w:cs="Times New Roman"/>
          <w:sz w:val="24"/>
          <w:szCs w:val="24"/>
        </w:rPr>
      </w:pPr>
      <w:r w:rsidRPr="007C7F8A">
        <w:rPr>
          <w:rFonts w:ascii="Times New Roman" w:hAnsi="Times New Roman" w:cs="Times New Roman"/>
          <w:sz w:val="24"/>
          <w:szCs w:val="24"/>
        </w:rPr>
        <w:t>Companies that sell items of high unit value, such as appliances or automobiles, tended to use the perpetual inventory system. Management must choose the system or combination of systems that is best for achieving the company's goal.</w:t>
      </w:r>
    </w:p>
    <w:p w:rsidR="00193183" w:rsidRPr="006E6A37" w:rsidRDefault="00193183" w:rsidP="003F0370">
      <w:pPr>
        <w:pStyle w:val="ListParagraph"/>
        <w:spacing w:after="0"/>
        <w:ind w:left="0"/>
        <w:jc w:val="both"/>
        <w:rPr>
          <w:rFonts w:ascii="Times New Roman" w:hAnsi="Times New Roman" w:cs="Times New Roman"/>
          <w:b/>
          <w:sz w:val="24"/>
          <w:szCs w:val="24"/>
        </w:rPr>
      </w:pPr>
      <w:r w:rsidRPr="006E6A37">
        <w:rPr>
          <w:rFonts w:ascii="Times New Roman" w:hAnsi="Times New Roman" w:cs="Times New Roman"/>
          <w:b/>
          <w:sz w:val="28"/>
          <w:szCs w:val="28"/>
        </w:rPr>
        <w:t>Determining Inventory Quantities</w:t>
      </w:r>
    </w:p>
    <w:p w:rsidR="00193183" w:rsidRDefault="00193183" w:rsidP="003F0370">
      <w:pPr>
        <w:autoSpaceDE w:val="0"/>
        <w:autoSpaceDN w:val="0"/>
        <w:adjustRightInd w:val="0"/>
        <w:spacing w:after="0"/>
        <w:jc w:val="both"/>
        <w:rPr>
          <w:rFonts w:ascii="Times New Roman" w:hAnsi="Times New Roman" w:cs="Times New Roman"/>
          <w:sz w:val="24"/>
          <w:szCs w:val="24"/>
        </w:rPr>
      </w:pPr>
      <w:r w:rsidRPr="00B704F1">
        <w:rPr>
          <w:rFonts w:ascii="Times New Roman" w:hAnsi="Times New Roman" w:cs="Times New Roman"/>
          <w:sz w:val="24"/>
          <w:szCs w:val="24"/>
        </w:rPr>
        <w:t>No matter whether they are using a periodic or perpetual inventory system,</w:t>
      </w:r>
      <w:r w:rsidR="00B704F1">
        <w:rPr>
          <w:rFonts w:ascii="Times New Roman" w:hAnsi="Times New Roman" w:cs="Times New Roman"/>
          <w:sz w:val="24"/>
          <w:szCs w:val="24"/>
        </w:rPr>
        <w:t xml:space="preserve"> </w:t>
      </w:r>
      <w:r w:rsidRPr="00B704F1">
        <w:rPr>
          <w:rFonts w:ascii="Times New Roman" w:hAnsi="Times New Roman" w:cs="Times New Roman"/>
          <w:sz w:val="24"/>
          <w:szCs w:val="24"/>
        </w:rPr>
        <w:t>all companies need to determine inventory quantities at the end of</w:t>
      </w:r>
      <w:r w:rsidR="00B704F1">
        <w:rPr>
          <w:rFonts w:ascii="Times New Roman" w:hAnsi="Times New Roman" w:cs="Times New Roman"/>
          <w:sz w:val="24"/>
          <w:szCs w:val="24"/>
        </w:rPr>
        <w:t xml:space="preserve"> </w:t>
      </w:r>
      <w:r w:rsidRPr="00B704F1">
        <w:rPr>
          <w:rFonts w:ascii="Times New Roman" w:hAnsi="Times New Roman" w:cs="Times New Roman"/>
          <w:sz w:val="24"/>
          <w:szCs w:val="24"/>
        </w:rPr>
        <w:t>the accounting period.</w:t>
      </w:r>
      <w:r w:rsidR="00B704F1">
        <w:rPr>
          <w:rFonts w:ascii="Times New Roman" w:hAnsi="Times New Roman" w:cs="Times New Roman"/>
          <w:sz w:val="24"/>
          <w:szCs w:val="24"/>
        </w:rPr>
        <w:t xml:space="preserve"> </w:t>
      </w:r>
      <w:r w:rsidRPr="00B704F1">
        <w:rPr>
          <w:rFonts w:ascii="Times New Roman" w:hAnsi="Times New Roman" w:cs="Times New Roman"/>
          <w:sz w:val="24"/>
          <w:szCs w:val="24"/>
        </w:rPr>
        <w:t>When using a perpetual system, companies take a</w:t>
      </w:r>
      <w:r w:rsidR="00B704F1">
        <w:rPr>
          <w:rFonts w:ascii="Times New Roman" w:hAnsi="Times New Roman" w:cs="Times New Roman"/>
          <w:sz w:val="24"/>
          <w:szCs w:val="24"/>
        </w:rPr>
        <w:t xml:space="preserve"> </w:t>
      </w:r>
      <w:r w:rsidRPr="00B704F1">
        <w:rPr>
          <w:rFonts w:ascii="Times New Roman" w:hAnsi="Times New Roman" w:cs="Times New Roman"/>
          <w:sz w:val="24"/>
          <w:szCs w:val="24"/>
        </w:rPr>
        <w:t>physical inventory for two purposes: The first purpose is to check the accuracy</w:t>
      </w:r>
      <w:r w:rsidR="00B704F1">
        <w:rPr>
          <w:rFonts w:ascii="Times New Roman" w:hAnsi="Times New Roman" w:cs="Times New Roman"/>
          <w:sz w:val="24"/>
          <w:szCs w:val="24"/>
        </w:rPr>
        <w:t xml:space="preserve"> </w:t>
      </w:r>
      <w:r w:rsidRPr="00B704F1">
        <w:rPr>
          <w:rFonts w:ascii="Times New Roman" w:hAnsi="Times New Roman" w:cs="Times New Roman"/>
          <w:sz w:val="24"/>
          <w:szCs w:val="24"/>
        </w:rPr>
        <w:t>of their perpetual inventory records.</w:t>
      </w:r>
      <w:r w:rsidR="00B704F1">
        <w:rPr>
          <w:rFonts w:ascii="Times New Roman" w:hAnsi="Times New Roman" w:cs="Times New Roman"/>
          <w:sz w:val="24"/>
          <w:szCs w:val="24"/>
        </w:rPr>
        <w:t xml:space="preserve"> </w:t>
      </w:r>
      <w:r w:rsidRPr="00B704F1">
        <w:rPr>
          <w:rFonts w:ascii="Times New Roman" w:hAnsi="Times New Roman" w:cs="Times New Roman"/>
          <w:sz w:val="24"/>
          <w:szCs w:val="24"/>
        </w:rPr>
        <w:t>The second is to determine the amount</w:t>
      </w:r>
      <w:r w:rsidR="00B704F1">
        <w:rPr>
          <w:rFonts w:ascii="Times New Roman" w:hAnsi="Times New Roman" w:cs="Times New Roman"/>
          <w:sz w:val="24"/>
          <w:szCs w:val="24"/>
        </w:rPr>
        <w:t xml:space="preserve"> </w:t>
      </w:r>
      <w:r w:rsidRPr="00B704F1">
        <w:rPr>
          <w:rFonts w:ascii="Times New Roman" w:hAnsi="Times New Roman" w:cs="Times New Roman"/>
          <w:sz w:val="24"/>
          <w:szCs w:val="24"/>
        </w:rPr>
        <w:t>of inventory lost due to wasted raw materials, shoplifting, or employee theft.</w:t>
      </w:r>
      <w:r w:rsidR="00B704F1">
        <w:rPr>
          <w:rFonts w:ascii="Times New Roman" w:hAnsi="Times New Roman" w:cs="Times New Roman"/>
          <w:sz w:val="24"/>
          <w:szCs w:val="24"/>
        </w:rPr>
        <w:t xml:space="preserve"> </w:t>
      </w:r>
      <w:r w:rsidRPr="00B704F1">
        <w:rPr>
          <w:rFonts w:ascii="Times New Roman" w:hAnsi="Times New Roman" w:cs="Times New Roman"/>
          <w:sz w:val="24"/>
          <w:szCs w:val="24"/>
        </w:rPr>
        <w:t>Companies using a periodic inventory system must take a physical inventory</w:t>
      </w:r>
      <w:r w:rsidR="00B704F1">
        <w:rPr>
          <w:rFonts w:ascii="Times New Roman" w:hAnsi="Times New Roman" w:cs="Times New Roman"/>
          <w:sz w:val="24"/>
          <w:szCs w:val="24"/>
        </w:rPr>
        <w:t xml:space="preserve"> </w:t>
      </w:r>
      <w:r w:rsidRPr="00B704F1">
        <w:rPr>
          <w:rFonts w:ascii="Times New Roman" w:hAnsi="Times New Roman" w:cs="Times New Roman"/>
          <w:sz w:val="24"/>
          <w:szCs w:val="24"/>
        </w:rPr>
        <w:t xml:space="preserve">for two </w:t>
      </w:r>
      <w:r w:rsidRPr="00B704F1">
        <w:rPr>
          <w:rFonts w:ascii="Times New Roman" w:hAnsi="Times New Roman" w:cs="Times New Roman"/>
          <w:i/>
          <w:iCs/>
          <w:sz w:val="24"/>
          <w:szCs w:val="24"/>
        </w:rPr>
        <w:t xml:space="preserve">different </w:t>
      </w:r>
      <w:r w:rsidRPr="00B704F1">
        <w:rPr>
          <w:rFonts w:ascii="Times New Roman" w:hAnsi="Times New Roman" w:cs="Times New Roman"/>
          <w:sz w:val="24"/>
          <w:szCs w:val="24"/>
        </w:rPr>
        <w:t>purposes: to determine the inventory on hand at the balance sheet</w:t>
      </w:r>
      <w:r w:rsidR="00B704F1">
        <w:rPr>
          <w:rFonts w:ascii="Times New Roman" w:hAnsi="Times New Roman" w:cs="Times New Roman"/>
          <w:sz w:val="24"/>
          <w:szCs w:val="24"/>
        </w:rPr>
        <w:t xml:space="preserve"> </w:t>
      </w:r>
      <w:r w:rsidR="00B704F1" w:rsidRPr="00B704F1">
        <w:rPr>
          <w:rFonts w:ascii="Times New Roman" w:hAnsi="Times New Roman" w:cs="Times New Roman"/>
          <w:sz w:val="24"/>
          <w:szCs w:val="24"/>
        </w:rPr>
        <w:t>date</w:t>
      </w:r>
      <w:r w:rsidRPr="00B704F1">
        <w:rPr>
          <w:rFonts w:ascii="Times New Roman" w:hAnsi="Times New Roman" w:cs="Times New Roman"/>
          <w:sz w:val="24"/>
          <w:szCs w:val="24"/>
        </w:rPr>
        <w:t xml:space="preserve"> and to determine the cost of goods sold for the period.</w:t>
      </w:r>
      <w:r w:rsidR="00B704F1">
        <w:rPr>
          <w:rFonts w:ascii="Times New Roman" w:hAnsi="Times New Roman" w:cs="Times New Roman"/>
          <w:sz w:val="24"/>
          <w:szCs w:val="24"/>
        </w:rPr>
        <w:t xml:space="preserve"> </w:t>
      </w:r>
      <w:r w:rsidRPr="00B704F1">
        <w:rPr>
          <w:rFonts w:ascii="Times New Roman" w:hAnsi="Times New Roman" w:cs="Times New Roman"/>
          <w:sz w:val="24"/>
          <w:szCs w:val="24"/>
        </w:rPr>
        <w:t>Determining inventory quantities involves two steps: (1) taking a physical inventory</w:t>
      </w:r>
      <w:r w:rsidR="00B704F1">
        <w:rPr>
          <w:rFonts w:ascii="Times New Roman" w:hAnsi="Times New Roman" w:cs="Times New Roman"/>
          <w:sz w:val="24"/>
          <w:szCs w:val="24"/>
        </w:rPr>
        <w:t xml:space="preserve"> </w:t>
      </w:r>
      <w:r w:rsidRPr="00B704F1">
        <w:rPr>
          <w:rFonts w:ascii="Times New Roman" w:hAnsi="Times New Roman" w:cs="Times New Roman"/>
          <w:sz w:val="24"/>
          <w:szCs w:val="24"/>
        </w:rPr>
        <w:t>of goods on hand and (2) determining the ownership of goods.</w:t>
      </w:r>
    </w:p>
    <w:p w:rsidR="00DF2153" w:rsidRPr="003F0370" w:rsidRDefault="00DF2153" w:rsidP="003F0370">
      <w:pPr>
        <w:autoSpaceDE w:val="0"/>
        <w:autoSpaceDN w:val="0"/>
        <w:adjustRightInd w:val="0"/>
        <w:spacing w:after="0"/>
        <w:jc w:val="both"/>
        <w:rPr>
          <w:rFonts w:ascii="Times New Roman" w:hAnsi="Times New Roman" w:cs="Times New Roman"/>
          <w:sz w:val="12"/>
          <w:szCs w:val="24"/>
        </w:rPr>
      </w:pPr>
    </w:p>
    <w:p w:rsidR="00116713" w:rsidRDefault="00DF2153" w:rsidP="003F0370">
      <w:pPr>
        <w:pStyle w:val="ListParagraph"/>
        <w:autoSpaceDE w:val="0"/>
        <w:autoSpaceDN w:val="0"/>
        <w:adjustRightInd w:val="0"/>
        <w:spacing w:after="0"/>
        <w:ind w:left="0"/>
        <w:jc w:val="both"/>
        <w:rPr>
          <w:rFonts w:ascii="Times New Roman" w:hAnsi="Times New Roman" w:cs="Times New Roman"/>
          <w:b/>
          <w:sz w:val="24"/>
          <w:szCs w:val="24"/>
        </w:rPr>
      </w:pPr>
      <w:r w:rsidRPr="003F0370">
        <w:rPr>
          <w:rFonts w:ascii="Times New Roman" w:hAnsi="Times New Roman" w:cs="Times New Roman"/>
          <w:b/>
          <w:sz w:val="24"/>
          <w:szCs w:val="24"/>
        </w:rPr>
        <w:t>Taking a Physical Inventory</w:t>
      </w:r>
      <w:r w:rsidR="003F0370" w:rsidRPr="003F0370">
        <w:rPr>
          <w:rFonts w:ascii="Times New Roman" w:hAnsi="Times New Roman" w:cs="Times New Roman"/>
          <w:b/>
          <w:sz w:val="24"/>
          <w:szCs w:val="24"/>
        </w:rPr>
        <w:t>:</w:t>
      </w:r>
    </w:p>
    <w:p w:rsidR="00DF2153" w:rsidRPr="003F0370" w:rsidRDefault="003F0370" w:rsidP="003F0370">
      <w:pPr>
        <w:pStyle w:val="ListParagraph"/>
        <w:autoSpaceDE w:val="0"/>
        <w:autoSpaceDN w:val="0"/>
        <w:adjustRightInd w:val="0"/>
        <w:spacing w:after="0"/>
        <w:ind w:left="0"/>
        <w:jc w:val="both"/>
        <w:rPr>
          <w:rFonts w:ascii="Times New Roman" w:hAnsi="Times New Roman" w:cs="Times New Roman"/>
          <w:b/>
          <w:sz w:val="24"/>
          <w:szCs w:val="24"/>
        </w:rPr>
      </w:pPr>
      <w:r>
        <w:rPr>
          <w:rFonts w:ascii="Times New Roman" w:hAnsi="Times New Roman" w:cs="Times New Roman"/>
          <w:b/>
          <w:sz w:val="28"/>
          <w:szCs w:val="24"/>
        </w:rPr>
        <w:t xml:space="preserve"> </w:t>
      </w:r>
      <w:r w:rsidR="00DF2153" w:rsidRPr="00DF2153">
        <w:rPr>
          <w:rFonts w:ascii="Times New Roman" w:hAnsi="Times New Roman" w:cs="Times New Roman"/>
          <w:sz w:val="24"/>
          <w:szCs w:val="24"/>
        </w:rPr>
        <w:t>Taking a physical inventory involves actually counting, weighing, or measuring each</w:t>
      </w:r>
      <w:r w:rsidR="00DF2153">
        <w:rPr>
          <w:rFonts w:ascii="Times New Roman" w:hAnsi="Times New Roman" w:cs="Times New Roman"/>
          <w:sz w:val="24"/>
          <w:szCs w:val="24"/>
        </w:rPr>
        <w:t xml:space="preserve"> </w:t>
      </w:r>
      <w:r w:rsidR="00DF2153" w:rsidRPr="00DF2153">
        <w:rPr>
          <w:rFonts w:ascii="Times New Roman" w:hAnsi="Times New Roman" w:cs="Times New Roman"/>
          <w:sz w:val="24"/>
          <w:szCs w:val="24"/>
        </w:rPr>
        <w:t>kind of inventory on hand. In many companies, taking an inventory is a formidable</w:t>
      </w:r>
      <w:r w:rsidR="00DF2153">
        <w:rPr>
          <w:rFonts w:ascii="Times New Roman" w:hAnsi="Times New Roman" w:cs="Times New Roman"/>
          <w:sz w:val="24"/>
          <w:szCs w:val="24"/>
        </w:rPr>
        <w:t xml:space="preserve"> </w:t>
      </w:r>
      <w:r w:rsidR="00DF2153" w:rsidRPr="00DF2153">
        <w:rPr>
          <w:rFonts w:ascii="Times New Roman" w:hAnsi="Times New Roman" w:cs="Times New Roman"/>
          <w:sz w:val="24"/>
          <w:szCs w:val="24"/>
        </w:rPr>
        <w:t>task. Retailers have thousands</w:t>
      </w:r>
      <w:r w:rsidR="00DF2153">
        <w:rPr>
          <w:rFonts w:ascii="Times New Roman" w:hAnsi="Times New Roman" w:cs="Times New Roman"/>
          <w:sz w:val="24"/>
          <w:szCs w:val="24"/>
        </w:rPr>
        <w:t xml:space="preserve"> </w:t>
      </w:r>
      <w:r w:rsidR="00DF2153" w:rsidRPr="00DF2153">
        <w:rPr>
          <w:rFonts w:ascii="Times New Roman" w:hAnsi="Times New Roman" w:cs="Times New Roman"/>
          <w:sz w:val="24"/>
          <w:szCs w:val="24"/>
        </w:rPr>
        <w:t>of different inventory items. An inventory count is generally more accurate when</w:t>
      </w:r>
      <w:r w:rsidR="00DF2153">
        <w:rPr>
          <w:rFonts w:ascii="Times New Roman" w:hAnsi="Times New Roman" w:cs="Times New Roman"/>
          <w:sz w:val="24"/>
          <w:szCs w:val="24"/>
        </w:rPr>
        <w:t xml:space="preserve"> </w:t>
      </w:r>
      <w:r w:rsidR="00DF2153" w:rsidRPr="00DF2153">
        <w:rPr>
          <w:rFonts w:ascii="Times New Roman" w:hAnsi="Times New Roman" w:cs="Times New Roman"/>
          <w:sz w:val="24"/>
          <w:szCs w:val="24"/>
        </w:rPr>
        <w:t>goods are not being sold o</w:t>
      </w:r>
      <w:r w:rsidR="00DF2153">
        <w:rPr>
          <w:rFonts w:ascii="Times New Roman" w:hAnsi="Times New Roman" w:cs="Times New Roman"/>
          <w:sz w:val="24"/>
          <w:szCs w:val="24"/>
        </w:rPr>
        <w:t xml:space="preserve">r received during the counting. </w:t>
      </w:r>
      <w:r w:rsidR="00DF2153" w:rsidRPr="00DF2153">
        <w:rPr>
          <w:rFonts w:ascii="Times New Roman" w:hAnsi="Times New Roman" w:cs="Times New Roman"/>
          <w:sz w:val="24"/>
          <w:szCs w:val="24"/>
        </w:rPr>
        <w:t>Consequently,</w:t>
      </w:r>
      <w:r w:rsidR="00DF2153">
        <w:rPr>
          <w:rFonts w:ascii="Times New Roman" w:hAnsi="Times New Roman" w:cs="Times New Roman"/>
          <w:sz w:val="24"/>
          <w:szCs w:val="24"/>
        </w:rPr>
        <w:t xml:space="preserve"> C</w:t>
      </w:r>
      <w:r w:rsidR="00DF2153" w:rsidRPr="00DF2153">
        <w:rPr>
          <w:rFonts w:ascii="Times New Roman" w:hAnsi="Times New Roman" w:cs="Times New Roman"/>
          <w:sz w:val="24"/>
          <w:szCs w:val="24"/>
        </w:rPr>
        <w:t xml:space="preserve">ompanies often “take </w:t>
      </w:r>
      <w:r w:rsidR="00DF2153" w:rsidRPr="00D95470">
        <w:rPr>
          <w:rFonts w:ascii="Times New Roman" w:hAnsi="Times New Roman" w:cs="Times New Roman"/>
          <w:sz w:val="24"/>
          <w:szCs w:val="24"/>
        </w:rPr>
        <w:t xml:space="preserve">inventory” when the business is closed or when business is slow.  </w:t>
      </w:r>
    </w:p>
    <w:p w:rsidR="00DF2153" w:rsidRPr="003F0370" w:rsidRDefault="00DF2153" w:rsidP="00D95470">
      <w:pPr>
        <w:autoSpaceDE w:val="0"/>
        <w:autoSpaceDN w:val="0"/>
        <w:adjustRightInd w:val="0"/>
        <w:spacing w:after="0"/>
        <w:jc w:val="both"/>
        <w:rPr>
          <w:rFonts w:ascii="Times New Roman" w:hAnsi="Times New Roman" w:cs="Times New Roman"/>
          <w:sz w:val="12"/>
          <w:szCs w:val="24"/>
        </w:rPr>
      </w:pPr>
    </w:p>
    <w:p w:rsidR="00116713" w:rsidRDefault="00D95470" w:rsidP="003F0370">
      <w:pPr>
        <w:pStyle w:val="ListParagraph"/>
        <w:autoSpaceDE w:val="0"/>
        <w:autoSpaceDN w:val="0"/>
        <w:adjustRightInd w:val="0"/>
        <w:spacing w:after="0"/>
        <w:ind w:left="0"/>
        <w:jc w:val="both"/>
        <w:rPr>
          <w:rFonts w:ascii="Times New Roman" w:hAnsi="Times New Roman" w:cs="Times New Roman"/>
          <w:b/>
          <w:sz w:val="28"/>
          <w:szCs w:val="24"/>
        </w:rPr>
      </w:pPr>
      <w:r w:rsidRPr="003F0370">
        <w:rPr>
          <w:rFonts w:ascii="Times New Roman" w:hAnsi="Times New Roman" w:cs="Times New Roman"/>
          <w:b/>
          <w:sz w:val="24"/>
          <w:szCs w:val="24"/>
        </w:rPr>
        <w:t>Determining Ownership of Goods</w:t>
      </w:r>
      <w:r w:rsidR="003F0370" w:rsidRPr="003F0370">
        <w:rPr>
          <w:rFonts w:ascii="Times New Roman" w:hAnsi="Times New Roman" w:cs="Times New Roman"/>
          <w:b/>
          <w:sz w:val="24"/>
          <w:szCs w:val="24"/>
        </w:rPr>
        <w:t>:</w:t>
      </w:r>
      <w:r w:rsidR="003F0370">
        <w:rPr>
          <w:rFonts w:ascii="Times New Roman" w:hAnsi="Times New Roman" w:cs="Times New Roman"/>
          <w:b/>
          <w:sz w:val="28"/>
          <w:szCs w:val="24"/>
        </w:rPr>
        <w:t xml:space="preserve"> </w:t>
      </w:r>
    </w:p>
    <w:p w:rsidR="00D95470" w:rsidRDefault="00D95470" w:rsidP="003F0370">
      <w:pPr>
        <w:pStyle w:val="ListParagraph"/>
        <w:autoSpaceDE w:val="0"/>
        <w:autoSpaceDN w:val="0"/>
        <w:adjustRightInd w:val="0"/>
        <w:spacing w:after="0"/>
        <w:ind w:left="0"/>
        <w:jc w:val="both"/>
        <w:rPr>
          <w:rFonts w:ascii="Times New Roman" w:hAnsi="Times New Roman" w:cs="Times New Roman"/>
          <w:color w:val="000000"/>
          <w:sz w:val="24"/>
          <w:szCs w:val="24"/>
        </w:rPr>
      </w:pPr>
      <w:r w:rsidRPr="00D95470">
        <w:rPr>
          <w:rFonts w:ascii="Times New Roman" w:hAnsi="Times New Roman" w:cs="Times New Roman"/>
          <w:color w:val="000000"/>
          <w:sz w:val="24"/>
          <w:szCs w:val="24"/>
        </w:rPr>
        <w:t>One challenge in computing inventory quantities is determining what inventory a</w:t>
      </w:r>
      <w:r>
        <w:rPr>
          <w:rFonts w:ascii="Times New Roman" w:hAnsi="Times New Roman" w:cs="Times New Roman"/>
          <w:color w:val="000000"/>
          <w:sz w:val="24"/>
          <w:szCs w:val="24"/>
        </w:rPr>
        <w:t xml:space="preserve"> </w:t>
      </w:r>
      <w:r w:rsidRPr="00D95470">
        <w:rPr>
          <w:rFonts w:ascii="Times New Roman" w:hAnsi="Times New Roman" w:cs="Times New Roman"/>
          <w:color w:val="000000"/>
          <w:sz w:val="24"/>
          <w:szCs w:val="24"/>
        </w:rPr>
        <w:t>company owns. To determine ownership of goods, two questions must be answered:</w:t>
      </w:r>
      <w:r>
        <w:rPr>
          <w:rFonts w:ascii="Times New Roman" w:hAnsi="Times New Roman" w:cs="Times New Roman"/>
          <w:color w:val="000000"/>
          <w:sz w:val="24"/>
          <w:szCs w:val="24"/>
        </w:rPr>
        <w:t xml:space="preserve"> </w:t>
      </w:r>
      <w:r w:rsidRPr="00D95470">
        <w:rPr>
          <w:rFonts w:ascii="Times New Roman" w:hAnsi="Times New Roman" w:cs="Times New Roman"/>
          <w:color w:val="000000"/>
          <w:sz w:val="24"/>
          <w:szCs w:val="24"/>
        </w:rPr>
        <w:t>Do all of the goods included in the count belong to the company? Does the</w:t>
      </w:r>
      <w:r>
        <w:rPr>
          <w:rFonts w:ascii="Times New Roman" w:hAnsi="Times New Roman" w:cs="Times New Roman"/>
          <w:color w:val="000000"/>
          <w:sz w:val="24"/>
          <w:szCs w:val="24"/>
        </w:rPr>
        <w:t xml:space="preserve"> </w:t>
      </w:r>
      <w:r w:rsidRPr="00D95470">
        <w:rPr>
          <w:rFonts w:ascii="Times New Roman" w:hAnsi="Times New Roman" w:cs="Times New Roman"/>
          <w:color w:val="000000"/>
          <w:sz w:val="24"/>
          <w:szCs w:val="24"/>
        </w:rPr>
        <w:t>company own any goods that were not included in the count?</w:t>
      </w:r>
    </w:p>
    <w:p w:rsidR="004F4B2A" w:rsidRPr="003F0370" w:rsidRDefault="004F4B2A" w:rsidP="00D95470">
      <w:pPr>
        <w:autoSpaceDE w:val="0"/>
        <w:autoSpaceDN w:val="0"/>
        <w:adjustRightInd w:val="0"/>
        <w:spacing w:after="0"/>
        <w:jc w:val="both"/>
        <w:rPr>
          <w:rFonts w:ascii="Times New Roman" w:hAnsi="Times New Roman" w:cs="Times New Roman"/>
          <w:color w:val="000000"/>
          <w:sz w:val="12"/>
          <w:szCs w:val="24"/>
        </w:rPr>
      </w:pPr>
    </w:p>
    <w:p w:rsidR="00D95470" w:rsidRDefault="00D95470" w:rsidP="00D95470">
      <w:pPr>
        <w:autoSpaceDE w:val="0"/>
        <w:autoSpaceDN w:val="0"/>
        <w:adjustRightInd w:val="0"/>
        <w:spacing w:after="0"/>
        <w:jc w:val="both"/>
        <w:rPr>
          <w:rFonts w:ascii="Times New Roman" w:hAnsi="Times New Roman" w:cs="Times New Roman"/>
          <w:sz w:val="24"/>
          <w:szCs w:val="24"/>
        </w:rPr>
      </w:pPr>
      <w:r w:rsidRPr="00D95470">
        <w:rPr>
          <w:rFonts w:ascii="Times New Roman" w:hAnsi="Times New Roman" w:cs="Times New Roman"/>
          <w:sz w:val="24"/>
          <w:szCs w:val="24"/>
        </w:rPr>
        <w:lastRenderedPageBreak/>
        <w:t xml:space="preserve">A complication in determining ownership is </w:t>
      </w:r>
      <w:r w:rsidRPr="00D95470">
        <w:rPr>
          <w:rFonts w:ascii="Times New Roman" w:hAnsi="Times New Roman" w:cs="Times New Roman"/>
          <w:b/>
          <w:bCs/>
          <w:sz w:val="24"/>
          <w:szCs w:val="24"/>
        </w:rPr>
        <w:t xml:space="preserve">goods in transit </w:t>
      </w:r>
      <w:r w:rsidRPr="00D95470">
        <w:rPr>
          <w:rFonts w:ascii="Times New Roman" w:hAnsi="Times New Roman" w:cs="Times New Roman"/>
          <w:sz w:val="24"/>
          <w:szCs w:val="24"/>
        </w:rPr>
        <w:t>(on board a truck,</w:t>
      </w:r>
      <w:r>
        <w:rPr>
          <w:rFonts w:ascii="Times New Roman" w:hAnsi="Times New Roman" w:cs="Times New Roman"/>
          <w:sz w:val="24"/>
          <w:szCs w:val="24"/>
        </w:rPr>
        <w:t xml:space="preserve"> </w:t>
      </w:r>
      <w:r w:rsidRPr="00D95470">
        <w:rPr>
          <w:rFonts w:ascii="Times New Roman" w:hAnsi="Times New Roman" w:cs="Times New Roman"/>
          <w:sz w:val="24"/>
          <w:szCs w:val="24"/>
        </w:rPr>
        <w:t>train, ship, or plane) at the end of the period. The company may have purchased</w:t>
      </w:r>
      <w:r>
        <w:rPr>
          <w:rFonts w:ascii="Times New Roman" w:hAnsi="Times New Roman" w:cs="Times New Roman"/>
          <w:sz w:val="24"/>
          <w:szCs w:val="24"/>
        </w:rPr>
        <w:t xml:space="preserve"> </w:t>
      </w:r>
      <w:r w:rsidRPr="00D95470">
        <w:rPr>
          <w:rFonts w:ascii="Times New Roman" w:hAnsi="Times New Roman" w:cs="Times New Roman"/>
          <w:sz w:val="24"/>
          <w:szCs w:val="24"/>
        </w:rPr>
        <w:t>goods that have not yet been received, or it may have sold goods that have not yet</w:t>
      </w:r>
      <w:r>
        <w:rPr>
          <w:rFonts w:ascii="Times New Roman" w:hAnsi="Times New Roman" w:cs="Times New Roman"/>
          <w:sz w:val="24"/>
          <w:szCs w:val="24"/>
        </w:rPr>
        <w:t xml:space="preserve"> </w:t>
      </w:r>
      <w:r w:rsidRPr="00D95470">
        <w:rPr>
          <w:rFonts w:ascii="Times New Roman" w:hAnsi="Times New Roman" w:cs="Times New Roman"/>
          <w:sz w:val="24"/>
          <w:szCs w:val="24"/>
        </w:rPr>
        <w:t>been delivered.</w:t>
      </w:r>
      <w:r>
        <w:rPr>
          <w:rFonts w:ascii="Times New Roman" w:hAnsi="Times New Roman" w:cs="Times New Roman"/>
          <w:sz w:val="24"/>
          <w:szCs w:val="24"/>
        </w:rPr>
        <w:t xml:space="preserve"> </w:t>
      </w:r>
      <w:r w:rsidRPr="00D95470">
        <w:rPr>
          <w:rFonts w:ascii="Times New Roman" w:hAnsi="Times New Roman" w:cs="Times New Roman"/>
          <w:sz w:val="24"/>
          <w:szCs w:val="24"/>
        </w:rPr>
        <w:t>To arrive at an accurate count, the company must determine ownership</w:t>
      </w:r>
      <w:r>
        <w:rPr>
          <w:rFonts w:ascii="Times New Roman" w:hAnsi="Times New Roman" w:cs="Times New Roman"/>
          <w:sz w:val="24"/>
          <w:szCs w:val="24"/>
        </w:rPr>
        <w:t xml:space="preserve"> </w:t>
      </w:r>
      <w:r w:rsidRPr="00D95470">
        <w:rPr>
          <w:rFonts w:ascii="Times New Roman" w:hAnsi="Times New Roman" w:cs="Times New Roman"/>
          <w:sz w:val="24"/>
          <w:szCs w:val="24"/>
        </w:rPr>
        <w:t>of these goods.</w:t>
      </w:r>
      <w:r>
        <w:rPr>
          <w:rFonts w:ascii="Times New Roman" w:hAnsi="Times New Roman" w:cs="Times New Roman"/>
          <w:sz w:val="24"/>
          <w:szCs w:val="24"/>
        </w:rPr>
        <w:t xml:space="preserve"> </w:t>
      </w:r>
      <w:r w:rsidRPr="00D95470">
        <w:rPr>
          <w:rFonts w:ascii="Times New Roman" w:hAnsi="Times New Roman" w:cs="Times New Roman"/>
          <w:sz w:val="24"/>
          <w:szCs w:val="24"/>
        </w:rPr>
        <w:t>Goods in transit should be included in the inventory of the company that has</w:t>
      </w:r>
      <w:r>
        <w:rPr>
          <w:rFonts w:ascii="Times New Roman" w:hAnsi="Times New Roman" w:cs="Times New Roman"/>
          <w:sz w:val="24"/>
          <w:szCs w:val="24"/>
        </w:rPr>
        <w:t xml:space="preserve"> </w:t>
      </w:r>
      <w:r w:rsidRPr="00D95470">
        <w:rPr>
          <w:rFonts w:ascii="Times New Roman" w:hAnsi="Times New Roman" w:cs="Times New Roman"/>
          <w:sz w:val="24"/>
          <w:szCs w:val="24"/>
        </w:rPr>
        <w:t>legal title to the goods. Legal title is determined by the terms of the sale</w:t>
      </w:r>
      <w:r>
        <w:rPr>
          <w:rFonts w:ascii="Times New Roman" w:hAnsi="Times New Roman" w:cs="Times New Roman"/>
          <w:sz w:val="24"/>
          <w:szCs w:val="24"/>
        </w:rPr>
        <w:t xml:space="preserve"> as shown below:</w:t>
      </w:r>
    </w:p>
    <w:p w:rsidR="00D95470" w:rsidRDefault="00D95470" w:rsidP="00D95470">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D95470">
        <w:rPr>
          <w:rFonts w:ascii="Times New Roman" w:hAnsi="Times New Roman" w:cs="Times New Roman"/>
          <w:sz w:val="24"/>
          <w:szCs w:val="24"/>
        </w:rPr>
        <w:t xml:space="preserve">When the terms are </w:t>
      </w:r>
      <w:r w:rsidRPr="00D95470">
        <w:rPr>
          <w:rFonts w:ascii="Times New Roman" w:hAnsi="Times New Roman" w:cs="Times New Roman"/>
          <w:b/>
          <w:bCs/>
          <w:sz w:val="24"/>
          <w:szCs w:val="24"/>
        </w:rPr>
        <w:t>FOB (free on board) shipping point</w:t>
      </w:r>
      <w:r w:rsidRPr="00D95470">
        <w:rPr>
          <w:rFonts w:ascii="Times New Roman" w:hAnsi="Times New Roman" w:cs="Times New Roman"/>
          <w:sz w:val="24"/>
          <w:szCs w:val="24"/>
        </w:rPr>
        <w:t>, ownership of the goods passes to the buyer when the public carrier accepts the goods from the seller.</w:t>
      </w:r>
    </w:p>
    <w:p w:rsidR="00D95470" w:rsidRDefault="00D95470" w:rsidP="00D95470">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D95470">
        <w:rPr>
          <w:rFonts w:ascii="Times New Roman" w:hAnsi="Times New Roman" w:cs="Times New Roman"/>
          <w:sz w:val="24"/>
          <w:szCs w:val="24"/>
        </w:rPr>
        <w:t xml:space="preserve">When the terms are </w:t>
      </w:r>
      <w:r w:rsidRPr="00D95470">
        <w:rPr>
          <w:rFonts w:ascii="Times New Roman" w:hAnsi="Times New Roman" w:cs="Times New Roman"/>
          <w:b/>
          <w:bCs/>
          <w:sz w:val="24"/>
          <w:szCs w:val="24"/>
        </w:rPr>
        <w:t>FOB destination</w:t>
      </w:r>
      <w:r w:rsidRPr="00D95470">
        <w:rPr>
          <w:rFonts w:ascii="Times New Roman" w:hAnsi="Times New Roman" w:cs="Times New Roman"/>
          <w:sz w:val="24"/>
          <w:szCs w:val="24"/>
        </w:rPr>
        <w:t>, ownership of the goods remains with the seller until the goods reach the buyer.</w:t>
      </w:r>
    </w:p>
    <w:p w:rsidR="003154D6" w:rsidRPr="003154D6" w:rsidRDefault="003154D6" w:rsidP="003F0370">
      <w:pPr>
        <w:pStyle w:val="ListParagraph"/>
        <w:autoSpaceDE w:val="0"/>
        <w:autoSpaceDN w:val="0"/>
        <w:adjustRightInd w:val="0"/>
        <w:spacing w:after="0"/>
        <w:ind w:left="0"/>
        <w:jc w:val="both"/>
        <w:rPr>
          <w:rFonts w:ascii="Times New Roman" w:hAnsi="Times New Roman" w:cs="Times New Roman"/>
          <w:b/>
          <w:sz w:val="12"/>
          <w:szCs w:val="28"/>
        </w:rPr>
      </w:pPr>
    </w:p>
    <w:p w:rsidR="00A934E6" w:rsidRPr="006E6A37" w:rsidRDefault="00A934E6" w:rsidP="003F0370">
      <w:pPr>
        <w:pStyle w:val="ListParagraph"/>
        <w:autoSpaceDE w:val="0"/>
        <w:autoSpaceDN w:val="0"/>
        <w:adjustRightInd w:val="0"/>
        <w:spacing w:after="0"/>
        <w:ind w:left="0"/>
        <w:jc w:val="both"/>
        <w:rPr>
          <w:rFonts w:ascii="Times New Roman" w:hAnsi="Times New Roman" w:cs="Times New Roman"/>
          <w:b/>
          <w:sz w:val="24"/>
          <w:szCs w:val="24"/>
        </w:rPr>
      </w:pPr>
      <w:r w:rsidRPr="006E6A37">
        <w:rPr>
          <w:rFonts w:ascii="Times New Roman" w:hAnsi="Times New Roman" w:cs="Times New Roman"/>
          <w:b/>
          <w:sz w:val="28"/>
          <w:szCs w:val="28"/>
        </w:rPr>
        <w:t>Inventory Costing</w:t>
      </w:r>
    </w:p>
    <w:p w:rsidR="00A934E6" w:rsidRDefault="00A934E6" w:rsidP="00A934E6">
      <w:pPr>
        <w:autoSpaceDE w:val="0"/>
        <w:autoSpaceDN w:val="0"/>
        <w:adjustRightInd w:val="0"/>
        <w:spacing w:after="0"/>
        <w:jc w:val="both"/>
        <w:rPr>
          <w:rFonts w:ascii="Times New Roman" w:hAnsi="Times New Roman" w:cs="Times New Roman"/>
          <w:sz w:val="24"/>
          <w:szCs w:val="24"/>
        </w:rPr>
      </w:pPr>
      <w:r w:rsidRPr="00A934E6">
        <w:rPr>
          <w:rFonts w:ascii="Times New Roman" w:hAnsi="Times New Roman" w:cs="Times New Roman"/>
          <w:sz w:val="24"/>
          <w:szCs w:val="24"/>
        </w:rPr>
        <w:t>After a company has determined the quantity of units of inventory, it</w:t>
      </w:r>
      <w:r>
        <w:rPr>
          <w:rFonts w:ascii="Times New Roman" w:hAnsi="Times New Roman" w:cs="Times New Roman"/>
          <w:sz w:val="24"/>
          <w:szCs w:val="24"/>
        </w:rPr>
        <w:t xml:space="preserve"> </w:t>
      </w:r>
      <w:r w:rsidRPr="00A934E6">
        <w:rPr>
          <w:rFonts w:ascii="Times New Roman" w:hAnsi="Times New Roman" w:cs="Times New Roman"/>
          <w:sz w:val="24"/>
          <w:szCs w:val="24"/>
        </w:rPr>
        <w:t>applies unit costs to the quantities to compute the total cost of the</w:t>
      </w:r>
      <w:r>
        <w:rPr>
          <w:rFonts w:ascii="Times New Roman" w:hAnsi="Times New Roman" w:cs="Times New Roman"/>
          <w:sz w:val="24"/>
          <w:szCs w:val="24"/>
        </w:rPr>
        <w:t xml:space="preserve"> </w:t>
      </w:r>
      <w:r w:rsidRPr="00A934E6">
        <w:rPr>
          <w:rFonts w:ascii="Times New Roman" w:hAnsi="Times New Roman" w:cs="Times New Roman"/>
          <w:sz w:val="24"/>
          <w:szCs w:val="24"/>
        </w:rPr>
        <w:t>inventory and the cost of goods sold.</w:t>
      </w:r>
      <w:r>
        <w:rPr>
          <w:rFonts w:ascii="Times New Roman" w:hAnsi="Times New Roman" w:cs="Times New Roman"/>
          <w:sz w:val="24"/>
          <w:szCs w:val="24"/>
        </w:rPr>
        <w:t xml:space="preserve"> </w:t>
      </w:r>
      <w:r w:rsidRPr="00A934E6">
        <w:rPr>
          <w:rFonts w:ascii="Times New Roman" w:hAnsi="Times New Roman" w:cs="Times New Roman"/>
          <w:sz w:val="24"/>
          <w:szCs w:val="24"/>
        </w:rPr>
        <w:t>This process can be complicated if a</w:t>
      </w:r>
      <w:r>
        <w:rPr>
          <w:rFonts w:ascii="Times New Roman" w:hAnsi="Times New Roman" w:cs="Times New Roman"/>
          <w:sz w:val="24"/>
          <w:szCs w:val="24"/>
        </w:rPr>
        <w:t xml:space="preserve"> </w:t>
      </w:r>
      <w:r w:rsidRPr="00A934E6">
        <w:rPr>
          <w:rFonts w:ascii="Times New Roman" w:hAnsi="Times New Roman" w:cs="Times New Roman"/>
          <w:sz w:val="24"/>
          <w:szCs w:val="24"/>
        </w:rPr>
        <w:t>company has purchased inventory items at different times and at different</w:t>
      </w:r>
      <w:r>
        <w:rPr>
          <w:rFonts w:ascii="Times New Roman" w:hAnsi="Times New Roman" w:cs="Times New Roman"/>
          <w:sz w:val="24"/>
          <w:szCs w:val="24"/>
        </w:rPr>
        <w:t xml:space="preserve"> </w:t>
      </w:r>
      <w:r w:rsidRPr="00A934E6">
        <w:rPr>
          <w:rFonts w:ascii="Times New Roman" w:hAnsi="Times New Roman" w:cs="Times New Roman"/>
          <w:sz w:val="24"/>
          <w:szCs w:val="24"/>
        </w:rPr>
        <w:t>prices.</w:t>
      </w:r>
    </w:p>
    <w:p w:rsidR="002A4F2D" w:rsidRPr="003F0370" w:rsidRDefault="002A4F2D" w:rsidP="002A4F2D">
      <w:pPr>
        <w:pStyle w:val="ListParagraph"/>
        <w:autoSpaceDE w:val="0"/>
        <w:autoSpaceDN w:val="0"/>
        <w:adjustRightInd w:val="0"/>
        <w:spacing w:after="0"/>
        <w:ind w:left="1440"/>
        <w:jc w:val="both"/>
        <w:rPr>
          <w:rFonts w:ascii="Times New Roman" w:hAnsi="Times New Roman" w:cs="Times New Roman"/>
          <w:sz w:val="12"/>
          <w:szCs w:val="24"/>
        </w:rPr>
      </w:pPr>
    </w:p>
    <w:p w:rsidR="003F0370" w:rsidRPr="003154D6" w:rsidRDefault="003F0370" w:rsidP="003F0370">
      <w:pPr>
        <w:pStyle w:val="ListParagraph"/>
        <w:autoSpaceDE w:val="0"/>
        <w:autoSpaceDN w:val="0"/>
        <w:adjustRightInd w:val="0"/>
        <w:spacing w:after="0"/>
        <w:ind w:left="0"/>
        <w:jc w:val="both"/>
        <w:rPr>
          <w:rFonts w:ascii="Times New Roman" w:hAnsi="Times New Roman" w:cs="Times New Roman"/>
          <w:b/>
          <w:sz w:val="28"/>
          <w:szCs w:val="28"/>
        </w:rPr>
      </w:pPr>
      <w:r w:rsidRPr="003154D6">
        <w:rPr>
          <w:rFonts w:ascii="Times New Roman" w:hAnsi="Times New Roman" w:cs="Times New Roman"/>
          <w:b/>
          <w:sz w:val="28"/>
          <w:szCs w:val="28"/>
        </w:rPr>
        <w:t>Inventory Costing Methods under a Periodic System</w:t>
      </w:r>
    </w:p>
    <w:p w:rsidR="00C74C0D" w:rsidRPr="00AA1343" w:rsidRDefault="00C74C0D" w:rsidP="00AA1343">
      <w:pPr>
        <w:autoSpaceDE w:val="0"/>
        <w:autoSpaceDN w:val="0"/>
        <w:adjustRightInd w:val="0"/>
        <w:spacing w:after="0"/>
        <w:jc w:val="both"/>
        <w:rPr>
          <w:rFonts w:ascii="Times New Roman" w:eastAsia="Palatino-Roman" w:hAnsi="Times New Roman" w:cs="Times New Roman"/>
          <w:sz w:val="24"/>
          <w:szCs w:val="24"/>
        </w:rPr>
      </w:pPr>
      <w:r w:rsidRPr="00AA1343">
        <w:rPr>
          <w:rFonts w:ascii="Times New Roman" w:eastAsia="Palatino-Roman" w:hAnsi="Times New Roman" w:cs="Times New Roman"/>
          <w:color w:val="000000"/>
          <w:sz w:val="24"/>
          <w:szCs w:val="24"/>
        </w:rPr>
        <w:t>During any given fiscal period, companies typically purchase merchandise at several</w:t>
      </w:r>
      <w:r w:rsidR="00AA1343">
        <w:rPr>
          <w:rFonts w:ascii="Times New Roman" w:eastAsia="Palatino-Roman" w:hAnsi="Times New Roman" w:cs="Times New Roman"/>
          <w:color w:val="000000"/>
          <w:sz w:val="24"/>
          <w:szCs w:val="24"/>
        </w:rPr>
        <w:t xml:space="preserve"> </w:t>
      </w:r>
      <w:r w:rsidRPr="00AA1343">
        <w:rPr>
          <w:rFonts w:ascii="Times New Roman" w:eastAsia="Palatino-Roman" w:hAnsi="Times New Roman" w:cs="Times New Roman"/>
          <w:color w:val="000000"/>
          <w:sz w:val="24"/>
          <w:szCs w:val="24"/>
        </w:rPr>
        <w:t>different prices. If a company prices inventories at cost and it made numerous purchases</w:t>
      </w:r>
      <w:r w:rsidR="00AA1343">
        <w:rPr>
          <w:rFonts w:ascii="Times New Roman" w:eastAsia="Palatino-Roman" w:hAnsi="Times New Roman" w:cs="Times New Roman"/>
          <w:color w:val="000000"/>
          <w:sz w:val="24"/>
          <w:szCs w:val="24"/>
        </w:rPr>
        <w:t xml:space="preserve"> </w:t>
      </w:r>
      <w:r w:rsidRPr="00AA1343">
        <w:rPr>
          <w:rFonts w:ascii="Times New Roman" w:eastAsia="Palatino-Roman" w:hAnsi="Times New Roman" w:cs="Times New Roman"/>
          <w:color w:val="000000"/>
          <w:sz w:val="24"/>
          <w:szCs w:val="24"/>
        </w:rPr>
        <w:t>at different unit costs, which cost price should it use? Conceptually, a specific</w:t>
      </w:r>
      <w:r w:rsidR="00AA1343">
        <w:rPr>
          <w:rFonts w:ascii="Times New Roman" w:eastAsia="Palatino-Roman" w:hAnsi="Times New Roman" w:cs="Times New Roman"/>
          <w:color w:val="000000"/>
          <w:sz w:val="24"/>
          <w:szCs w:val="24"/>
        </w:rPr>
        <w:t xml:space="preserve"> </w:t>
      </w:r>
      <w:r w:rsidRPr="00AA1343">
        <w:rPr>
          <w:rFonts w:ascii="Times New Roman" w:eastAsia="Palatino-Roman" w:hAnsi="Times New Roman" w:cs="Times New Roman"/>
          <w:color w:val="000000"/>
          <w:sz w:val="24"/>
          <w:szCs w:val="24"/>
        </w:rPr>
        <w:t>identification of the given items sold and unsold seems optimal. But this measure</w:t>
      </w:r>
      <w:r w:rsidR="00AA1343">
        <w:rPr>
          <w:rFonts w:ascii="Times New Roman" w:eastAsia="Palatino-Roman" w:hAnsi="Times New Roman" w:cs="Times New Roman"/>
          <w:color w:val="000000"/>
          <w:sz w:val="24"/>
          <w:szCs w:val="24"/>
        </w:rPr>
        <w:t xml:space="preserve"> </w:t>
      </w:r>
      <w:r w:rsidRPr="00AA1343">
        <w:rPr>
          <w:rFonts w:ascii="Times New Roman" w:eastAsia="Palatino-Roman" w:hAnsi="Times New Roman" w:cs="Times New Roman"/>
          <w:color w:val="000000"/>
          <w:sz w:val="24"/>
          <w:szCs w:val="24"/>
        </w:rPr>
        <w:t>often proves both expensive and impossible to achieve. Consequently, companies</w:t>
      </w:r>
      <w:r w:rsidR="00AA1343">
        <w:rPr>
          <w:rFonts w:ascii="Times New Roman" w:eastAsia="Palatino-Roman" w:hAnsi="Times New Roman" w:cs="Times New Roman"/>
          <w:color w:val="000000"/>
          <w:sz w:val="24"/>
          <w:szCs w:val="24"/>
        </w:rPr>
        <w:t xml:space="preserve"> </w:t>
      </w:r>
      <w:r w:rsidRPr="00AA1343">
        <w:rPr>
          <w:rFonts w:ascii="Times New Roman" w:eastAsia="Palatino-Roman" w:hAnsi="Times New Roman" w:cs="Times New Roman"/>
          <w:color w:val="000000"/>
          <w:sz w:val="24"/>
          <w:szCs w:val="24"/>
        </w:rPr>
        <w:t xml:space="preserve">use one of several systematic inventory </w:t>
      </w:r>
      <w:r w:rsidRPr="00AA1343">
        <w:rPr>
          <w:rFonts w:ascii="Times New Roman" w:eastAsia="Palatino-Roman" w:hAnsi="Times New Roman" w:cs="Times New Roman"/>
          <w:b/>
          <w:bCs/>
          <w:sz w:val="24"/>
          <w:szCs w:val="24"/>
        </w:rPr>
        <w:t>cost flow assumptions</w:t>
      </w:r>
      <w:r w:rsidRPr="00AA1343">
        <w:rPr>
          <w:rFonts w:ascii="Times New Roman" w:eastAsia="Palatino-Roman" w:hAnsi="Times New Roman" w:cs="Times New Roman"/>
          <w:sz w:val="24"/>
          <w:szCs w:val="24"/>
        </w:rPr>
        <w:t>.</w:t>
      </w:r>
    </w:p>
    <w:p w:rsidR="00AA1343" w:rsidRPr="00FD0D53" w:rsidRDefault="00AA1343" w:rsidP="00AA1343">
      <w:pPr>
        <w:autoSpaceDE w:val="0"/>
        <w:autoSpaceDN w:val="0"/>
        <w:adjustRightInd w:val="0"/>
        <w:spacing w:after="0"/>
        <w:jc w:val="both"/>
        <w:rPr>
          <w:rFonts w:ascii="Times New Roman" w:eastAsia="Palatino-Roman" w:hAnsi="Times New Roman" w:cs="Times New Roman"/>
          <w:color w:val="000000"/>
          <w:sz w:val="12"/>
          <w:szCs w:val="24"/>
        </w:rPr>
      </w:pPr>
    </w:p>
    <w:p w:rsidR="003B12F1" w:rsidRPr="00FD0D53" w:rsidRDefault="003B12F1" w:rsidP="003B12F1">
      <w:pPr>
        <w:pStyle w:val="ListParagraph"/>
        <w:numPr>
          <w:ilvl w:val="0"/>
          <w:numId w:val="8"/>
        </w:numPr>
        <w:autoSpaceDE w:val="0"/>
        <w:autoSpaceDN w:val="0"/>
        <w:adjustRightInd w:val="0"/>
        <w:spacing w:after="0"/>
        <w:ind w:left="360"/>
        <w:jc w:val="both"/>
        <w:rPr>
          <w:rFonts w:ascii="Times New Roman" w:eastAsia="Palatino-Roman" w:hAnsi="Times New Roman" w:cs="Times New Roman"/>
          <w:b/>
          <w:sz w:val="24"/>
          <w:szCs w:val="24"/>
        </w:rPr>
      </w:pPr>
      <w:r w:rsidRPr="003F0370">
        <w:rPr>
          <w:rFonts w:ascii="Times New Roman" w:hAnsi="Times New Roman" w:cs="Times New Roman"/>
          <w:b/>
          <w:sz w:val="24"/>
          <w:szCs w:val="24"/>
        </w:rPr>
        <w:t>Specific Identification</w:t>
      </w:r>
      <w:r w:rsidR="00FD0D53">
        <w:rPr>
          <w:rFonts w:ascii="Times New Roman" w:hAnsi="Times New Roman" w:cs="Times New Roman"/>
          <w:b/>
          <w:sz w:val="24"/>
          <w:szCs w:val="24"/>
        </w:rPr>
        <w:t xml:space="preserve">: </w:t>
      </w:r>
      <w:r w:rsidRPr="00FD0D53">
        <w:rPr>
          <w:rFonts w:ascii="Times New Roman" w:hAnsi="Times New Roman" w:cs="Times New Roman"/>
          <w:sz w:val="24"/>
          <w:szCs w:val="24"/>
        </w:rPr>
        <w:t>Specific identification requires that companies keep records of the original cost of each individual inventory item. Historically, specific identification was possible only when a company sold a limited variety of high-unit-cost items that could be identified clearly from the time of purchase through the time of sale. Examples of such products are cars, pianos, or expensive antiques.</w:t>
      </w:r>
    </w:p>
    <w:p w:rsidR="003B12F1" w:rsidRPr="003F0370" w:rsidRDefault="003B12F1" w:rsidP="003B12F1">
      <w:pPr>
        <w:autoSpaceDE w:val="0"/>
        <w:autoSpaceDN w:val="0"/>
        <w:adjustRightInd w:val="0"/>
        <w:spacing w:after="0"/>
        <w:jc w:val="both"/>
        <w:rPr>
          <w:rFonts w:ascii="Times New Roman" w:hAnsi="Times New Roman" w:cs="Times New Roman"/>
          <w:sz w:val="12"/>
          <w:szCs w:val="24"/>
        </w:rPr>
      </w:pPr>
    </w:p>
    <w:p w:rsidR="003B12F1" w:rsidRPr="00FD0D53" w:rsidRDefault="003B12F1" w:rsidP="003B12F1">
      <w:pPr>
        <w:pStyle w:val="ListParagraph"/>
        <w:numPr>
          <w:ilvl w:val="0"/>
          <w:numId w:val="8"/>
        </w:numPr>
        <w:autoSpaceDE w:val="0"/>
        <w:autoSpaceDN w:val="0"/>
        <w:adjustRightInd w:val="0"/>
        <w:spacing w:after="0"/>
        <w:ind w:left="360"/>
        <w:jc w:val="both"/>
        <w:rPr>
          <w:rFonts w:ascii="Times New Roman" w:hAnsi="Times New Roman" w:cs="Times New Roman"/>
          <w:b/>
          <w:sz w:val="24"/>
          <w:szCs w:val="24"/>
        </w:rPr>
      </w:pPr>
      <w:r w:rsidRPr="003F0370">
        <w:rPr>
          <w:rFonts w:ascii="Times New Roman" w:hAnsi="Times New Roman" w:cs="Times New Roman"/>
          <w:b/>
          <w:sz w:val="24"/>
          <w:szCs w:val="24"/>
        </w:rPr>
        <w:t>Cost Flow Assumptions</w:t>
      </w:r>
      <w:r w:rsidR="00FD0D53">
        <w:rPr>
          <w:rFonts w:ascii="Times New Roman" w:hAnsi="Times New Roman" w:cs="Times New Roman"/>
          <w:b/>
          <w:sz w:val="24"/>
          <w:szCs w:val="24"/>
        </w:rPr>
        <w:t xml:space="preserve">: </w:t>
      </w:r>
      <w:r w:rsidRPr="00FD0D53">
        <w:rPr>
          <w:rFonts w:ascii="Times New Roman" w:hAnsi="Times New Roman" w:cs="Times New Roman"/>
          <w:color w:val="000000"/>
          <w:sz w:val="24"/>
          <w:szCs w:val="24"/>
        </w:rPr>
        <w:t xml:space="preserve">Because specific identification is often impractical, other cost flow methods are permitted. These differ from specific identification in that they </w:t>
      </w:r>
      <w:r w:rsidRPr="00FD0D53">
        <w:rPr>
          <w:rFonts w:ascii="Times New Roman" w:hAnsi="Times New Roman" w:cs="Times New Roman"/>
          <w:b/>
          <w:bCs/>
          <w:color w:val="000000"/>
          <w:sz w:val="24"/>
          <w:szCs w:val="24"/>
        </w:rPr>
        <w:t xml:space="preserve">assume </w:t>
      </w:r>
      <w:r w:rsidRPr="00FD0D53">
        <w:rPr>
          <w:rFonts w:ascii="Times New Roman" w:hAnsi="Times New Roman" w:cs="Times New Roman"/>
          <w:color w:val="000000"/>
          <w:sz w:val="24"/>
          <w:szCs w:val="24"/>
        </w:rPr>
        <w:t>flows of costs that may be unrelated to the physical flow of goods.</w:t>
      </w:r>
    </w:p>
    <w:p w:rsidR="003B12F1" w:rsidRPr="003F0370" w:rsidRDefault="003B12F1" w:rsidP="003B12F1">
      <w:pPr>
        <w:autoSpaceDE w:val="0"/>
        <w:autoSpaceDN w:val="0"/>
        <w:adjustRightInd w:val="0"/>
        <w:spacing w:after="0"/>
        <w:jc w:val="both"/>
        <w:rPr>
          <w:rFonts w:ascii="Times New Roman" w:hAnsi="Times New Roman" w:cs="Times New Roman"/>
          <w:color w:val="000000"/>
          <w:sz w:val="12"/>
          <w:szCs w:val="24"/>
        </w:rPr>
      </w:pPr>
    </w:p>
    <w:p w:rsidR="003B12F1" w:rsidRPr="003B12F1" w:rsidRDefault="003B12F1" w:rsidP="003B12F1">
      <w:pPr>
        <w:autoSpaceDE w:val="0"/>
        <w:autoSpaceDN w:val="0"/>
        <w:adjustRightInd w:val="0"/>
        <w:spacing w:after="0"/>
        <w:jc w:val="both"/>
        <w:rPr>
          <w:rFonts w:ascii="Times New Roman" w:hAnsi="Times New Roman" w:cs="Times New Roman"/>
          <w:color w:val="000000"/>
          <w:sz w:val="24"/>
          <w:szCs w:val="24"/>
        </w:rPr>
      </w:pPr>
      <w:r w:rsidRPr="003B12F1">
        <w:rPr>
          <w:rFonts w:ascii="Times New Roman" w:hAnsi="Times New Roman" w:cs="Times New Roman"/>
          <w:color w:val="000000"/>
          <w:sz w:val="24"/>
          <w:szCs w:val="24"/>
        </w:rPr>
        <w:t>There are three assumed cost flow methods:</w:t>
      </w:r>
    </w:p>
    <w:p w:rsidR="003B12F1" w:rsidRPr="00E40F05" w:rsidRDefault="001E4434" w:rsidP="00E40F05">
      <w:pPr>
        <w:pStyle w:val="ListParagraph"/>
        <w:numPr>
          <w:ilvl w:val="0"/>
          <w:numId w:val="2"/>
        </w:numPr>
        <w:autoSpaceDE w:val="0"/>
        <w:autoSpaceDN w:val="0"/>
        <w:adjustRightInd w:val="0"/>
        <w:spacing w:after="0"/>
        <w:jc w:val="both"/>
        <w:rPr>
          <w:rFonts w:ascii="Times New Roman" w:hAnsi="Times New Roman" w:cs="Times New Roman"/>
          <w:color w:val="000000"/>
          <w:sz w:val="24"/>
          <w:szCs w:val="24"/>
        </w:rPr>
      </w:pPr>
      <w:r w:rsidRPr="00E40F05">
        <w:rPr>
          <w:rFonts w:ascii="Times New Roman" w:hAnsi="Times New Roman" w:cs="Times New Roman"/>
          <w:bCs/>
          <w:color w:val="000000"/>
          <w:sz w:val="24"/>
          <w:szCs w:val="24"/>
        </w:rPr>
        <w:t>Cost flow is the order in which the expenditures were made-</w:t>
      </w:r>
      <w:r w:rsidR="003B12F1" w:rsidRPr="00E40F05">
        <w:rPr>
          <w:rFonts w:ascii="Times New Roman" w:hAnsi="Times New Roman" w:cs="Times New Roman"/>
          <w:color w:val="000000"/>
          <w:sz w:val="24"/>
          <w:szCs w:val="24"/>
        </w:rPr>
        <w:t xml:space="preserve">First-in, first-out </w:t>
      </w:r>
      <w:r w:rsidR="003B12F1" w:rsidRPr="003F0370">
        <w:rPr>
          <w:rFonts w:ascii="Times New Roman" w:hAnsi="Times New Roman" w:cs="Times New Roman"/>
          <w:b/>
          <w:color w:val="000000"/>
          <w:sz w:val="24"/>
          <w:szCs w:val="24"/>
        </w:rPr>
        <w:t>(FIFO)</w:t>
      </w:r>
    </w:p>
    <w:p w:rsidR="001E4434" w:rsidRPr="00E40F05" w:rsidRDefault="001E4434" w:rsidP="00E40F05">
      <w:pPr>
        <w:pStyle w:val="ListParagraph"/>
        <w:numPr>
          <w:ilvl w:val="0"/>
          <w:numId w:val="2"/>
        </w:numPr>
        <w:autoSpaceDE w:val="0"/>
        <w:autoSpaceDN w:val="0"/>
        <w:adjustRightInd w:val="0"/>
        <w:spacing w:after="0"/>
        <w:jc w:val="both"/>
        <w:rPr>
          <w:rFonts w:ascii="Times New Roman" w:hAnsi="Times New Roman" w:cs="Times New Roman"/>
          <w:color w:val="000000"/>
          <w:sz w:val="24"/>
          <w:szCs w:val="24"/>
        </w:rPr>
      </w:pPr>
      <w:r w:rsidRPr="00E40F05">
        <w:rPr>
          <w:rFonts w:ascii="Times New Roman" w:hAnsi="Times New Roman" w:cs="Times New Roman"/>
          <w:bCs/>
          <w:color w:val="000000"/>
          <w:sz w:val="24"/>
          <w:szCs w:val="24"/>
        </w:rPr>
        <w:t>Cost flow is the reverse order in which the expenditures were made</w:t>
      </w:r>
      <w:r w:rsidRPr="00E40F05">
        <w:rPr>
          <w:rFonts w:ascii="Times New Roman" w:hAnsi="Times New Roman" w:cs="Times New Roman"/>
          <w:color w:val="000000"/>
          <w:sz w:val="24"/>
          <w:szCs w:val="24"/>
        </w:rPr>
        <w:t>-</w:t>
      </w:r>
      <w:r w:rsidR="003B12F1" w:rsidRPr="00E40F05">
        <w:rPr>
          <w:rFonts w:ascii="Times New Roman" w:hAnsi="Times New Roman" w:cs="Times New Roman"/>
          <w:color w:val="000000"/>
          <w:sz w:val="24"/>
          <w:szCs w:val="24"/>
        </w:rPr>
        <w:t xml:space="preserve">Last-in, first-out </w:t>
      </w:r>
      <w:r w:rsidR="003B12F1" w:rsidRPr="003F0370">
        <w:rPr>
          <w:rFonts w:ascii="Times New Roman" w:hAnsi="Times New Roman" w:cs="Times New Roman"/>
          <w:b/>
          <w:color w:val="000000"/>
          <w:sz w:val="24"/>
          <w:szCs w:val="24"/>
        </w:rPr>
        <w:t>(LIFO)</w:t>
      </w:r>
    </w:p>
    <w:p w:rsidR="003B12F1" w:rsidRPr="00E40F05" w:rsidRDefault="001E4434" w:rsidP="00E40F05">
      <w:pPr>
        <w:pStyle w:val="ListParagraph"/>
        <w:numPr>
          <w:ilvl w:val="0"/>
          <w:numId w:val="2"/>
        </w:numPr>
        <w:autoSpaceDE w:val="0"/>
        <w:autoSpaceDN w:val="0"/>
        <w:adjustRightInd w:val="0"/>
        <w:spacing w:after="0"/>
        <w:jc w:val="both"/>
        <w:rPr>
          <w:rFonts w:ascii="Times New Roman" w:hAnsi="Times New Roman" w:cs="Times New Roman"/>
          <w:color w:val="000000"/>
          <w:sz w:val="24"/>
          <w:szCs w:val="24"/>
        </w:rPr>
      </w:pPr>
      <w:r w:rsidRPr="00E40F05">
        <w:rPr>
          <w:rFonts w:ascii="Times New Roman" w:hAnsi="Times New Roman" w:cs="Times New Roman"/>
          <w:color w:val="000000"/>
          <w:sz w:val="24"/>
          <w:szCs w:val="24"/>
        </w:rPr>
        <w:t>Cost flow is an average of the expenditure-</w:t>
      </w:r>
      <w:r w:rsidR="003B12F1" w:rsidRPr="003F0370">
        <w:rPr>
          <w:rFonts w:ascii="Times New Roman" w:hAnsi="Times New Roman" w:cs="Times New Roman"/>
          <w:b/>
          <w:color w:val="000000"/>
          <w:sz w:val="24"/>
          <w:szCs w:val="24"/>
        </w:rPr>
        <w:t>Average-cost</w:t>
      </w:r>
      <w:r w:rsidR="00E40F05">
        <w:rPr>
          <w:rFonts w:ascii="Times New Roman" w:hAnsi="Times New Roman" w:cs="Times New Roman"/>
          <w:color w:val="000000"/>
          <w:sz w:val="24"/>
          <w:szCs w:val="24"/>
        </w:rPr>
        <w:t xml:space="preserve"> </w:t>
      </w:r>
    </w:p>
    <w:p w:rsidR="00FD0D53" w:rsidRPr="00FD0D53" w:rsidRDefault="00FD0D53" w:rsidP="003B12F1">
      <w:pPr>
        <w:autoSpaceDE w:val="0"/>
        <w:autoSpaceDN w:val="0"/>
        <w:adjustRightInd w:val="0"/>
        <w:spacing w:after="0"/>
        <w:jc w:val="both"/>
        <w:rPr>
          <w:rFonts w:ascii="Times New Roman" w:hAnsi="Times New Roman" w:cs="Times New Roman"/>
          <w:b/>
          <w:bCs/>
          <w:color w:val="000000"/>
          <w:sz w:val="12"/>
          <w:szCs w:val="24"/>
        </w:rPr>
      </w:pPr>
    </w:p>
    <w:p w:rsidR="003B12F1" w:rsidRDefault="003B12F1" w:rsidP="003B12F1">
      <w:pPr>
        <w:autoSpaceDE w:val="0"/>
        <w:autoSpaceDN w:val="0"/>
        <w:adjustRightInd w:val="0"/>
        <w:spacing w:after="0"/>
        <w:jc w:val="both"/>
        <w:rPr>
          <w:rFonts w:ascii="Times New Roman" w:hAnsi="Times New Roman" w:cs="Times New Roman"/>
          <w:color w:val="000000"/>
          <w:sz w:val="24"/>
          <w:szCs w:val="24"/>
        </w:rPr>
      </w:pPr>
      <w:r w:rsidRPr="003B12F1">
        <w:rPr>
          <w:rFonts w:ascii="Times New Roman" w:hAnsi="Times New Roman" w:cs="Times New Roman"/>
          <w:b/>
          <w:bCs/>
          <w:color w:val="000000"/>
          <w:sz w:val="24"/>
          <w:szCs w:val="24"/>
        </w:rPr>
        <w:lastRenderedPageBreak/>
        <w:t>There is no accounting requirement that the cost flow assumption be consistent</w:t>
      </w:r>
      <w:r>
        <w:rPr>
          <w:rFonts w:ascii="Times New Roman" w:hAnsi="Times New Roman" w:cs="Times New Roman"/>
          <w:b/>
          <w:bCs/>
          <w:color w:val="000000"/>
          <w:sz w:val="24"/>
          <w:szCs w:val="24"/>
        </w:rPr>
        <w:t xml:space="preserve"> </w:t>
      </w:r>
      <w:r w:rsidRPr="003B12F1">
        <w:rPr>
          <w:rFonts w:ascii="Times New Roman" w:hAnsi="Times New Roman" w:cs="Times New Roman"/>
          <w:b/>
          <w:bCs/>
          <w:color w:val="000000"/>
          <w:sz w:val="24"/>
          <w:szCs w:val="24"/>
        </w:rPr>
        <w:t xml:space="preserve">with the physical movement of the goods. </w:t>
      </w:r>
      <w:r w:rsidRPr="003B12F1">
        <w:rPr>
          <w:rFonts w:ascii="Times New Roman" w:hAnsi="Times New Roman" w:cs="Times New Roman"/>
          <w:color w:val="000000"/>
          <w:sz w:val="24"/>
          <w:szCs w:val="24"/>
        </w:rPr>
        <w:t>Company management selects the</w:t>
      </w:r>
      <w:r>
        <w:rPr>
          <w:rFonts w:ascii="Times New Roman" w:hAnsi="Times New Roman" w:cs="Times New Roman"/>
          <w:b/>
          <w:bCs/>
          <w:color w:val="000000"/>
          <w:sz w:val="24"/>
          <w:szCs w:val="24"/>
        </w:rPr>
        <w:t xml:space="preserve"> </w:t>
      </w:r>
      <w:r w:rsidRPr="003B12F1">
        <w:rPr>
          <w:rFonts w:ascii="Times New Roman" w:hAnsi="Times New Roman" w:cs="Times New Roman"/>
          <w:color w:val="000000"/>
          <w:sz w:val="24"/>
          <w:szCs w:val="24"/>
        </w:rPr>
        <w:t>appropriate cost flow method.</w:t>
      </w:r>
    </w:p>
    <w:p w:rsidR="00E34324" w:rsidRPr="00E34324" w:rsidRDefault="00E34324" w:rsidP="00E34324">
      <w:pPr>
        <w:autoSpaceDE w:val="0"/>
        <w:autoSpaceDN w:val="0"/>
        <w:adjustRightInd w:val="0"/>
        <w:spacing w:after="0"/>
        <w:jc w:val="both"/>
        <w:rPr>
          <w:rFonts w:ascii="Times New Roman" w:hAnsi="Times New Roman" w:cs="Times New Roman"/>
          <w:sz w:val="24"/>
          <w:szCs w:val="24"/>
        </w:rPr>
      </w:pPr>
      <w:r w:rsidRPr="00FD0D53">
        <w:rPr>
          <w:rFonts w:ascii="Times New Roman" w:hAnsi="Times New Roman" w:cs="Times New Roman"/>
          <w:b/>
          <w:sz w:val="24"/>
          <w:szCs w:val="24"/>
        </w:rPr>
        <w:t>To illustrate</w:t>
      </w:r>
      <w:r w:rsidRPr="00E34324">
        <w:rPr>
          <w:rFonts w:ascii="Times New Roman" w:hAnsi="Times New Roman" w:cs="Times New Roman"/>
          <w:sz w:val="24"/>
          <w:szCs w:val="24"/>
        </w:rPr>
        <w:t xml:space="preserve"> these three inventory cost flow methods, we will assume that Max Company uses a periodic inventory system. The beginning inventory, purchases during the year </w:t>
      </w:r>
      <w:r>
        <w:rPr>
          <w:rFonts w:ascii="Times New Roman" w:hAnsi="Times New Roman" w:cs="Times New Roman"/>
          <w:sz w:val="24"/>
          <w:szCs w:val="24"/>
        </w:rPr>
        <w:t xml:space="preserve">ended November 30, 2012 </w:t>
      </w:r>
      <w:r w:rsidRPr="00E34324">
        <w:rPr>
          <w:rFonts w:ascii="Times New Roman" w:hAnsi="Times New Roman" w:cs="Times New Roman"/>
          <w:sz w:val="24"/>
          <w:szCs w:val="24"/>
        </w:rPr>
        <w:t xml:space="preserve">were as follows: </w:t>
      </w:r>
    </w:p>
    <w:p w:rsidR="00765A00" w:rsidRPr="00431472" w:rsidRDefault="00765A00" w:rsidP="003B12F1">
      <w:pPr>
        <w:autoSpaceDE w:val="0"/>
        <w:autoSpaceDN w:val="0"/>
        <w:adjustRightInd w:val="0"/>
        <w:spacing w:after="0"/>
        <w:jc w:val="both"/>
        <w:rPr>
          <w:rFonts w:ascii="Times New Roman" w:hAnsi="Times New Roman" w:cs="Times New Roman"/>
          <w:color w:val="000000"/>
          <w:sz w:val="10"/>
          <w:szCs w:val="24"/>
        </w:rPr>
      </w:pPr>
    </w:p>
    <w:p w:rsidR="00E34324" w:rsidRPr="00E34324" w:rsidRDefault="00E34324" w:rsidP="00E34324">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E34324">
        <w:rPr>
          <w:rFonts w:ascii="Times New Roman" w:hAnsi="Times New Roman" w:cs="Times New Roman"/>
          <w:b/>
          <w:bCs/>
          <w:sz w:val="24"/>
          <w:szCs w:val="24"/>
        </w:rPr>
        <w:t>Date</w:t>
      </w:r>
      <w:r>
        <w:rPr>
          <w:rFonts w:ascii="Times New Roman" w:hAnsi="Times New Roman" w:cs="Times New Roman"/>
          <w:b/>
          <w:bCs/>
          <w:sz w:val="24"/>
          <w:szCs w:val="24"/>
        </w:rPr>
        <w:t xml:space="preserve">                     </w:t>
      </w:r>
      <w:r w:rsidRPr="00E34324">
        <w:rPr>
          <w:rFonts w:ascii="Times New Roman" w:hAnsi="Times New Roman" w:cs="Times New Roman"/>
          <w:b/>
          <w:bCs/>
          <w:sz w:val="24"/>
          <w:szCs w:val="24"/>
        </w:rPr>
        <w:t xml:space="preserve">Explanation </w:t>
      </w:r>
      <w:r>
        <w:rPr>
          <w:rFonts w:ascii="Times New Roman" w:hAnsi="Times New Roman" w:cs="Times New Roman"/>
          <w:b/>
          <w:bCs/>
          <w:sz w:val="24"/>
          <w:szCs w:val="24"/>
        </w:rPr>
        <w:t xml:space="preserve">                </w:t>
      </w:r>
      <w:r w:rsidRPr="00E34324">
        <w:rPr>
          <w:rFonts w:ascii="Times New Roman" w:hAnsi="Times New Roman" w:cs="Times New Roman"/>
          <w:b/>
          <w:bCs/>
          <w:sz w:val="24"/>
          <w:szCs w:val="24"/>
        </w:rPr>
        <w:t>Units</w:t>
      </w:r>
      <w:r>
        <w:rPr>
          <w:rFonts w:ascii="Times New Roman" w:hAnsi="Times New Roman" w:cs="Times New Roman"/>
          <w:b/>
          <w:bCs/>
          <w:sz w:val="24"/>
          <w:szCs w:val="24"/>
        </w:rPr>
        <w:t xml:space="preserve">       </w:t>
      </w:r>
      <w:r w:rsidRPr="00E34324">
        <w:rPr>
          <w:rFonts w:ascii="Times New Roman" w:hAnsi="Times New Roman" w:cs="Times New Roman"/>
          <w:b/>
          <w:bCs/>
          <w:sz w:val="24"/>
          <w:szCs w:val="24"/>
        </w:rPr>
        <w:t xml:space="preserve"> Unit Cost </w:t>
      </w:r>
      <w:r>
        <w:rPr>
          <w:rFonts w:ascii="Times New Roman" w:hAnsi="Times New Roman" w:cs="Times New Roman"/>
          <w:b/>
          <w:bCs/>
          <w:sz w:val="24"/>
          <w:szCs w:val="24"/>
        </w:rPr>
        <w:t xml:space="preserve">            </w:t>
      </w:r>
      <w:r w:rsidRPr="00E34324">
        <w:rPr>
          <w:rFonts w:ascii="Times New Roman" w:hAnsi="Times New Roman" w:cs="Times New Roman"/>
          <w:b/>
          <w:bCs/>
          <w:sz w:val="24"/>
          <w:szCs w:val="24"/>
        </w:rPr>
        <w:t>Total Cost</w:t>
      </w:r>
    </w:p>
    <w:p w:rsidR="00E34324" w:rsidRPr="00E34324" w:rsidRDefault="00E34324" w:rsidP="00E3432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November 1.  </w:t>
      </w:r>
      <w:r w:rsidRPr="00E343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4324">
        <w:rPr>
          <w:rFonts w:ascii="Times New Roman" w:hAnsi="Times New Roman" w:cs="Times New Roman"/>
          <w:sz w:val="24"/>
          <w:szCs w:val="24"/>
        </w:rPr>
        <w:t>Beginning inventory</w:t>
      </w:r>
      <w:r>
        <w:rPr>
          <w:rFonts w:ascii="Times New Roman" w:hAnsi="Times New Roman" w:cs="Times New Roman"/>
          <w:sz w:val="24"/>
          <w:szCs w:val="24"/>
        </w:rPr>
        <w:t xml:space="preserve">  </w:t>
      </w:r>
      <w:r w:rsidR="003F0370">
        <w:rPr>
          <w:rFonts w:ascii="Times New Roman" w:hAnsi="Times New Roman" w:cs="Times New Roman"/>
          <w:sz w:val="24"/>
          <w:szCs w:val="24"/>
        </w:rPr>
        <w:tab/>
      </w:r>
      <w:r>
        <w:rPr>
          <w:rFonts w:ascii="Times New Roman" w:hAnsi="Times New Roman" w:cs="Times New Roman"/>
          <w:sz w:val="24"/>
          <w:szCs w:val="24"/>
        </w:rPr>
        <w:t xml:space="preserve">300        </w:t>
      </w:r>
      <w:r w:rsidR="003F0370">
        <w:rPr>
          <w:rFonts w:ascii="Times New Roman" w:hAnsi="Times New Roman" w:cs="Times New Roman"/>
          <w:sz w:val="24"/>
          <w:szCs w:val="24"/>
        </w:rPr>
        <w:t xml:space="preserve">        </w:t>
      </w:r>
      <w:r>
        <w:rPr>
          <w:rFonts w:ascii="Times New Roman" w:hAnsi="Times New Roman" w:cs="Times New Roman"/>
          <w:sz w:val="24"/>
          <w:szCs w:val="24"/>
        </w:rPr>
        <w:t>$10                     $3,000</w:t>
      </w:r>
    </w:p>
    <w:p w:rsidR="00E34324" w:rsidRPr="00E34324" w:rsidRDefault="00E34324" w:rsidP="00E3432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6.      </w:t>
      </w:r>
      <w:r w:rsidRPr="00E34324">
        <w:rPr>
          <w:rFonts w:ascii="Times New Roman" w:hAnsi="Times New Roman" w:cs="Times New Roman"/>
          <w:sz w:val="24"/>
          <w:szCs w:val="24"/>
        </w:rPr>
        <w:t xml:space="preserve">Purchase </w:t>
      </w:r>
      <w:r>
        <w:rPr>
          <w:rFonts w:ascii="Times New Roman" w:hAnsi="Times New Roman" w:cs="Times New Roman"/>
          <w:sz w:val="24"/>
          <w:szCs w:val="24"/>
        </w:rPr>
        <w:t xml:space="preserve">            </w:t>
      </w:r>
      <w:r w:rsidR="003F0370">
        <w:rPr>
          <w:rFonts w:ascii="Times New Roman" w:hAnsi="Times New Roman" w:cs="Times New Roman"/>
          <w:sz w:val="24"/>
          <w:szCs w:val="24"/>
        </w:rPr>
        <w:tab/>
      </w:r>
      <w:r w:rsidR="003F0370">
        <w:rPr>
          <w:rFonts w:ascii="Times New Roman" w:hAnsi="Times New Roman" w:cs="Times New Roman"/>
          <w:sz w:val="24"/>
          <w:szCs w:val="24"/>
        </w:rPr>
        <w:tab/>
      </w:r>
      <w:r>
        <w:rPr>
          <w:rFonts w:ascii="Times New Roman" w:hAnsi="Times New Roman" w:cs="Times New Roman"/>
          <w:sz w:val="24"/>
          <w:szCs w:val="24"/>
        </w:rPr>
        <w:t>500                  12                       6,000</w:t>
      </w:r>
    </w:p>
    <w:p w:rsidR="00E34324" w:rsidRPr="00E34324" w:rsidRDefault="00E34324" w:rsidP="00E3432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13.      </w:t>
      </w:r>
      <w:r w:rsidRPr="00E34324">
        <w:rPr>
          <w:rFonts w:ascii="Times New Roman" w:hAnsi="Times New Roman" w:cs="Times New Roman"/>
          <w:sz w:val="24"/>
          <w:szCs w:val="24"/>
        </w:rPr>
        <w:t xml:space="preserve">Purchase </w:t>
      </w:r>
      <w:r>
        <w:rPr>
          <w:rFonts w:ascii="Times New Roman" w:hAnsi="Times New Roman" w:cs="Times New Roman"/>
          <w:sz w:val="24"/>
          <w:szCs w:val="24"/>
        </w:rPr>
        <w:t xml:space="preserve">                             </w:t>
      </w:r>
      <w:r w:rsidR="003F0370">
        <w:rPr>
          <w:rFonts w:ascii="Times New Roman" w:hAnsi="Times New Roman" w:cs="Times New Roman"/>
          <w:sz w:val="24"/>
          <w:szCs w:val="24"/>
        </w:rPr>
        <w:t>8</w:t>
      </w:r>
      <w:r>
        <w:rPr>
          <w:rFonts w:ascii="Times New Roman" w:hAnsi="Times New Roman" w:cs="Times New Roman"/>
          <w:sz w:val="24"/>
          <w:szCs w:val="24"/>
        </w:rPr>
        <w:t>00                  11                       8,800</w:t>
      </w:r>
    </w:p>
    <w:p w:rsidR="00E34324" w:rsidRDefault="00E34324" w:rsidP="00E3432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21.      </w:t>
      </w:r>
      <w:r w:rsidRPr="00E34324">
        <w:rPr>
          <w:rFonts w:ascii="Times New Roman" w:hAnsi="Times New Roman" w:cs="Times New Roman"/>
          <w:sz w:val="24"/>
          <w:szCs w:val="24"/>
        </w:rPr>
        <w:t xml:space="preserve">Purchase </w:t>
      </w:r>
      <w:r>
        <w:rPr>
          <w:rFonts w:ascii="Times New Roman" w:hAnsi="Times New Roman" w:cs="Times New Roman"/>
          <w:sz w:val="24"/>
          <w:szCs w:val="24"/>
        </w:rPr>
        <w:t xml:space="preserve">                             700                    9                       6,300</w:t>
      </w:r>
    </w:p>
    <w:p w:rsidR="00E34324" w:rsidRPr="00FC0AF6" w:rsidRDefault="00E34324" w:rsidP="00E34324">
      <w:pPr>
        <w:autoSpaceDE w:val="0"/>
        <w:autoSpaceDN w:val="0"/>
        <w:adjustRightInd w:val="0"/>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                 27.      Purchase                             </w:t>
      </w:r>
      <w:r w:rsidRPr="00FC0AF6">
        <w:rPr>
          <w:rFonts w:ascii="Times New Roman" w:hAnsi="Times New Roman" w:cs="Times New Roman"/>
          <w:sz w:val="24"/>
          <w:szCs w:val="24"/>
          <w:u w:val="single"/>
        </w:rPr>
        <w:t xml:space="preserve"> 400      </w:t>
      </w:r>
      <w:r>
        <w:rPr>
          <w:rFonts w:ascii="Times New Roman" w:hAnsi="Times New Roman" w:cs="Times New Roman"/>
          <w:sz w:val="24"/>
          <w:szCs w:val="24"/>
        </w:rPr>
        <w:t xml:space="preserve">            13                    </w:t>
      </w:r>
      <w:r w:rsidRPr="00FC0AF6">
        <w:rPr>
          <w:rFonts w:ascii="Times New Roman" w:hAnsi="Times New Roman" w:cs="Times New Roman"/>
          <w:sz w:val="24"/>
          <w:szCs w:val="24"/>
          <w:u w:val="single"/>
        </w:rPr>
        <w:t xml:space="preserve">   5,200</w:t>
      </w:r>
    </w:p>
    <w:p w:rsidR="001E5E20" w:rsidRPr="001E5E20" w:rsidRDefault="00E34324" w:rsidP="00E34324">
      <w:pPr>
        <w:autoSpaceDE w:val="0"/>
        <w:autoSpaceDN w:val="0"/>
        <w:adjustRightInd w:val="0"/>
        <w:spacing w:after="0"/>
        <w:jc w:val="both"/>
        <w:rPr>
          <w:rFonts w:ascii="Times New Roman" w:hAnsi="Times New Roman" w:cs="Times New Roman"/>
          <w:sz w:val="24"/>
          <w:szCs w:val="24"/>
          <w:u w:val="double"/>
        </w:rPr>
      </w:pPr>
      <w:r>
        <w:rPr>
          <w:rFonts w:ascii="Times New Roman" w:hAnsi="Times New Roman" w:cs="Times New Roman"/>
          <w:sz w:val="24"/>
          <w:szCs w:val="24"/>
        </w:rPr>
        <w:t xml:space="preserve">                           </w:t>
      </w:r>
      <w:r w:rsidRPr="00E34324">
        <w:rPr>
          <w:rFonts w:ascii="Times New Roman" w:hAnsi="Times New Roman" w:cs="Times New Roman"/>
          <w:sz w:val="24"/>
          <w:szCs w:val="24"/>
        </w:rPr>
        <w:t xml:space="preserve">Total </w:t>
      </w:r>
      <w:r w:rsidR="00FC0AF6">
        <w:rPr>
          <w:rFonts w:ascii="Times New Roman" w:hAnsi="Times New Roman" w:cs="Times New Roman"/>
          <w:sz w:val="24"/>
          <w:szCs w:val="24"/>
        </w:rPr>
        <w:t xml:space="preserve">                                    </w:t>
      </w:r>
      <w:r w:rsidR="00FC0AF6" w:rsidRPr="004832EC">
        <w:rPr>
          <w:rFonts w:ascii="Times New Roman" w:hAnsi="Times New Roman" w:cs="Times New Roman"/>
          <w:b/>
          <w:sz w:val="24"/>
          <w:szCs w:val="24"/>
          <w:u w:val="double"/>
        </w:rPr>
        <w:t>2,700</w:t>
      </w:r>
      <w:r w:rsidR="00FC0AF6">
        <w:rPr>
          <w:rFonts w:ascii="Times New Roman" w:hAnsi="Times New Roman" w:cs="Times New Roman"/>
          <w:sz w:val="24"/>
          <w:szCs w:val="24"/>
        </w:rPr>
        <w:t xml:space="preserve">                                        </w:t>
      </w:r>
      <w:r w:rsidR="00FC0AF6" w:rsidRPr="004832EC">
        <w:rPr>
          <w:rFonts w:ascii="Times New Roman" w:hAnsi="Times New Roman" w:cs="Times New Roman"/>
          <w:b/>
          <w:sz w:val="24"/>
          <w:szCs w:val="24"/>
          <w:u w:val="double"/>
        </w:rPr>
        <w:t>$29,300</w:t>
      </w:r>
    </w:p>
    <w:p w:rsidR="001E5E20" w:rsidRPr="00431472" w:rsidRDefault="001E5E20" w:rsidP="00765A00">
      <w:pPr>
        <w:autoSpaceDE w:val="0"/>
        <w:autoSpaceDN w:val="0"/>
        <w:adjustRightInd w:val="0"/>
        <w:spacing w:after="0"/>
        <w:jc w:val="both"/>
        <w:rPr>
          <w:rFonts w:ascii="Times New Roman" w:hAnsi="Times New Roman" w:cs="Times New Roman"/>
          <w:b/>
          <w:color w:val="000000"/>
          <w:sz w:val="6"/>
          <w:szCs w:val="28"/>
        </w:rPr>
      </w:pPr>
    </w:p>
    <w:p w:rsidR="001E5E20" w:rsidRDefault="001E5E20" w:rsidP="001E5E20">
      <w:pPr>
        <w:autoSpaceDE w:val="0"/>
        <w:autoSpaceDN w:val="0"/>
        <w:adjustRightInd w:val="0"/>
        <w:spacing w:after="0"/>
        <w:jc w:val="both"/>
        <w:rPr>
          <w:rFonts w:ascii="Times New Roman" w:hAnsi="Times New Roman" w:cs="Times New Roman"/>
          <w:sz w:val="24"/>
          <w:szCs w:val="24"/>
        </w:rPr>
      </w:pPr>
      <w:r w:rsidRPr="001E5E20">
        <w:rPr>
          <w:rFonts w:ascii="Times New Roman" w:hAnsi="Times New Roman" w:cs="Times New Roman"/>
          <w:sz w:val="24"/>
          <w:szCs w:val="24"/>
        </w:rPr>
        <w:t xml:space="preserve">The company had a total of </w:t>
      </w:r>
      <w:r>
        <w:rPr>
          <w:rFonts w:ascii="Times New Roman" w:hAnsi="Times New Roman" w:cs="Times New Roman"/>
          <w:sz w:val="24"/>
          <w:szCs w:val="24"/>
        </w:rPr>
        <w:t>2</w:t>
      </w:r>
      <w:r w:rsidRPr="001E5E20">
        <w:rPr>
          <w:rFonts w:ascii="Times New Roman" w:hAnsi="Times New Roman" w:cs="Times New Roman"/>
          <w:sz w:val="24"/>
          <w:szCs w:val="24"/>
        </w:rPr>
        <w:t>,</w:t>
      </w:r>
      <w:r>
        <w:rPr>
          <w:rFonts w:ascii="Times New Roman" w:hAnsi="Times New Roman" w:cs="Times New Roman"/>
          <w:sz w:val="24"/>
          <w:szCs w:val="24"/>
        </w:rPr>
        <w:t>7</w:t>
      </w:r>
      <w:r w:rsidRPr="001E5E20">
        <w:rPr>
          <w:rFonts w:ascii="Times New Roman" w:hAnsi="Times New Roman" w:cs="Times New Roman"/>
          <w:sz w:val="24"/>
          <w:szCs w:val="24"/>
        </w:rPr>
        <w:t>00 units available that it could have sold during</w:t>
      </w:r>
      <w:r>
        <w:rPr>
          <w:rFonts w:ascii="Times New Roman" w:hAnsi="Times New Roman" w:cs="Times New Roman"/>
          <w:sz w:val="24"/>
          <w:szCs w:val="24"/>
        </w:rPr>
        <w:t xml:space="preserve"> </w:t>
      </w:r>
      <w:r w:rsidRPr="001E5E20">
        <w:rPr>
          <w:rFonts w:ascii="Times New Roman" w:hAnsi="Times New Roman" w:cs="Times New Roman"/>
          <w:sz w:val="24"/>
          <w:szCs w:val="24"/>
        </w:rPr>
        <w:t>the period.</w:t>
      </w:r>
      <w:r>
        <w:rPr>
          <w:rFonts w:ascii="Times New Roman" w:hAnsi="Times New Roman" w:cs="Times New Roman"/>
          <w:sz w:val="24"/>
          <w:szCs w:val="24"/>
        </w:rPr>
        <w:t xml:space="preserve"> </w:t>
      </w:r>
      <w:r w:rsidRPr="001E5E20">
        <w:rPr>
          <w:rFonts w:ascii="Times New Roman" w:hAnsi="Times New Roman" w:cs="Times New Roman"/>
          <w:sz w:val="24"/>
          <w:szCs w:val="24"/>
        </w:rPr>
        <w:t>The total cost of these units was $</w:t>
      </w:r>
      <w:r>
        <w:rPr>
          <w:rFonts w:ascii="Times New Roman" w:hAnsi="Times New Roman" w:cs="Times New Roman"/>
          <w:sz w:val="24"/>
          <w:szCs w:val="24"/>
        </w:rPr>
        <w:t>29</w:t>
      </w:r>
      <w:r w:rsidRPr="001E5E20">
        <w:rPr>
          <w:rFonts w:ascii="Times New Roman" w:hAnsi="Times New Roman" w:cs="Times New Roman"/>
          <w:sz w:val="24"/>
          <w:szCs w:val="24"/>
        </w:rPr>
        <w:t>,</w:t>
      </w:r>
      <w:r>
        <w:rPr>
          <w:rFonts w:ascii="Times New Roman" w:hAnsi="Times New Roman" w:cs="Times New Roman"/>
          <w:sz w:val="24"/>
          <w:szCs w:val="24"/>
        </w:rPr>
        <w:t>3</w:t>
      </w:r>
      <w:r w:rsidRPr="001E5E20">
        <w:rPr>
          <w:rFonts w:ascii="Times New Roman" w:hAnsi="Times New Roman" w:cs="Times New Roman"/>
          <w:sz w:val="24"/>
          <w:szCs w:val="24"/>
        </w:rPr>
        <w:t>00.</w:t>
      </w:r>
      <w:r>
        <w:rPr>
          <w:rFonts w:ascii="Times New Roman" w:hAnsi="Times New Roman" w:cs="Times New Roman"/>
          <w:sz w:val="24"/>
          <w:szCs w:val="24"/>
        </w:rPr>
        <w:t xml:space="preserve"> </w:t>
      </w:r>
      <w:r w:rsidRPr="001E5E20">
        <w:rPr>
          <w:rFonts w:ascii="Times New Roman" w:hAnsi="Times New Roman" w:cs="Times New Roman"/>
          <w:sz w:val="24"/>
          <w:szCs w:val="24"/>
        </w:rPr>
        <w:t>A physical inventory at the end</w:t>
      </w:r>
      <w:r>
        <w:rPr>
          <w:rFonts w:ascii="Times New Roman" w:hAnsi="Times New Roman" w:cs="Times New Roman"/>
          <w:sz w:val="24"/>
          <w:szCs w:val="24"/>
        </w:rPr>
        <w:t xml:space="preserve"> </w:t>
      </w:r>
      <w:r w:rsidRPr="001E5E20">
        <w:rPr>
          <w:rFonts w:ascii="Times New Roman" w:hAnsi="Times New Roman" w:cs="Times New Roman"/>
          <w:sz w:val="24"/>
          <w:szCs w:val="24"/>
        </w:rPr>
        <w:t xml:space="preserve">of the year determined that during the year </w:t>
      </w:r>
      <w:r>
        <w:rPr>
          <w:rFonts w:ascii="Times New Roman" w:hAnsi="Times New Roman" w:cs="Times New Roman"/>
          <w:sz w:val="24"/>
          <w:szCs w:val="24"/>
        </w:rPr>
        <w:t>Max</w:t>
      </w:r>
      <w:r w:rsidRPr="001E5E20">
        <w:rPr>
          <w:rFonts w:ascii="Times New Roman" w:hAnsi="Times New Roman" w:cs="Times New Roman"/>
          <w:sz w:val="24"/>
          <w:szCs w:val="24"/>
        </w:rPr>
        <w:t xml:space="preserve"> sold </w:t>
      </w:r>
      <w:r>
        <w:rPr>
          <w:rFonts w:ascii="Times New Roman" w:hAnsi="Times New Roman" w:cs="Times New Roman"/>
          <w:sz w:val="24"/>
          <w:szCs w:val="24"/>
        </w:rPr>
        <w:t>1,500</w:t>
      </w:r>
      <w:r w:rsidRPr="001E5E20">
        <w:rPr>
          <w:rFonts w:ascii="Times New Roman" w:hAnsi="Times New Roman" w:cs="Times New Roman"/>
          <w:sz w:val="24"/>
          <w:szCs w:val="24"/>
        </w:rPr>
        <w:t xml:space="preserve"> units and had </w:t>
      </w:r>
      <w:r>
        <w:rPr>
          <w:rFonts w:ascii="Times New Roman" w:hAnsi="Times New Roman" w:cs="Times New Roman"/>
          <w:sz w:val="24"/>
          <w:szCs w:val="24"/>
        </w:rPr>
        <w:t xml:space="preserve">1,200 </w:t>
      </w:r>
      <w:r w:rsidRPr="001E5E20">
        <w:rPr>
          <w:rFonts w:ascii="Times New Roman" w:hAnsi="Times New Roman" w:cs="Times New Roman"/>
          <w:sz w:val="24"/>
          <w:szCs w:val="24"/>
        </w:rPr>
        <w:t xml:space="preserve">units in inventory at </w:t>
      </w:r>
      <w:r>
        <w:rPr>
          <w:rFonts w:ascii="Times New Roman" w:hAnsi="Times New Roman" w:cs="Times New Roman"/>
          <w:sz w:val="24"/>
          <w:szCs w:val="24"/>
        </w:rPr>
        <w:t>November 30</w:t>
      </w:r>
      <w:r w:rsidRPr="001E5E20">
        <w:rPr>
          <w:rFonts w:ascii="Times New Roman" w:hAnsi="Times New Roman" w:cs="Times New Roman"/>
          <w:sz w:val="24"/>
          <w:szCs w:val="24"/>
        </w:rPr>
        <w:t>.</w:t>
      </w:r>
      <w:r>
        <w:rPr>
          <w:rFonts w:ascii="Times New Roman" w:hAnsi="Times New Roman" w:cs="Times New Roman"/>
          <w:sz w:val="24"/>
          <w:szCs w:val="24"/>
        </w:rPr>
        <w:t xml:space="preserve"> Determine the cost of inventory and cost of goods sold on November 30, under each of the following inventory costing methods:</w:t>
      </w:r>
    </w:p>
    <w:p w:rsidR="001E5E20" w:rsidRPr="001E5E20" w:rsidRDefault="001E5E20" w:rsidP="001E5E20">
      <w:pPr>
        <w:pStyle w:val="ListParagraph"/>
        <w:numPr>
          <w:ilvl w:val="0"/>
          <w:numId w:val="3"/>
        </w:numPr>
        <w:autoSpaceDE w:val="0"/>
        <w:autoSpaceDN w:val="0"/>
        <w:adjustRightInd w:val="0"/>
        <w:spacing w:after="0"/>
        <w:ind w:left="1440"/>
        <w:jc w:val="both"/>
        <w:rPr>
          <w:rFonts w:ascii="Times New Roman" w:hAnsi="Times New Roman" w:cs="Times New Roman"/>
          <w:sz w:val="24"/>
          <w:szCs w:val="24"/>
        </w:rPr>
      </w:pPr>
      <w:r w:rsidRPr="00765A00">
        <w:rPr>
          <w:rFonts w:ascii="Times New Roman" w:hAnsi="Times New Roman" w:cs="Times New Roman"/>
          <w:bCs/>
          <w:sz w:val="24"/>
          <w:szCs w:val="24"/>
        </w:rPr>
        <w:t xml:space="preserve">FIFO (first-in, first-out) </w:t>
      </w:r>
    </w:p>
    <w:p w:rsidR="001E5E20" w:rsidRPr="001E5E20" w:rsidRDefault="001E5E20" w:rsidP="001E5E20">
      <w:pPr>
        <w:pStyle w:val="ListParagraph"/>
        <w:numPr>
          <w:ilvl w:val="0"/>
          <w:numId w:val="3"/>
        </w:numPr>
        <w:autoSpaceDE w:val="0"/>
        <w:autoSpaceDN w:val="0"/>
        <w:adjustRightInd w:val="0"/>
        <w:spacing w:after="0"/>
        <w:ind w:left="1440"/>
        <w:jc w:val="both"/>
        <w:rPr>
          <w:rFonts w:ascii="Times New Roman" w:hAnsi="Times New Roman" w:cs="Times New Roman"/>
          <w:sz w:val="24"/>
          <w:szCs w:val="24"/>
        </w:rPr>
      </w:pPr>
      <w:r w:rsidRPr="00765A00">
        <w:rPr>
          <w:rFonts w:ascii="Times New Roman" w:hAnsi="Times New Roman" w:cs="Times New Roman"/>
          <w:bCs/>
          <w:sz w:val="24"/>
          <w:szCs w:val="24"/>
        </w:rPr>
        <w:t xml:space="preserve">LIFO (last-in, first-out) </w:t>
      </w:r>
    </w:p>
    <w:p w:rsidR="001E5E20" w:rsidRPr="001E5E20" w:rsidRDefault="001E5E20" w:rsidP="001E5E20">
      <w:pPr>
        <w:pStyle w:val="ListParagraph"/>
        <w:numPr>
          <w:ilvl w:val="0"/>
          <w:numId w:val="3"/>
        </w:numPr>
        <w:autoSpaceDE w:val="0"/>
        <w:autoSpaceDN w:val="0"/>
        <w:adjustRightInd w:val="0"/>
        <w:spacing w:after="0"/>
        <w:ind w:left="1440"/>
        <w:jc w:val="both"/>
        <w:rPr>
          <w:rFonts w:ascii="Times New Roman" w:hAnsi="Times New Roman" w:cs="Times New Roman"/>
          <w:sz w:val="24"/>
          <w:szCs w:val="24"/>
        </w:rPr>
      </w:pPr>
      <w:r>
        <w:rPr>
          <w:rFonts w:ascii="Times New Roman" w:hAnsi="Times New Roman" w:cs="Times New Roman"/>
          <w:bCs/>
          <w:sz w:val="24"/>
          <w:szCs w:val="24"/>
        </w:rPr>
        <w:t>A</w:t>
      </w:r>
      <w:r w:rsidRPr="000F161C">
        <w:rPr>
          <w:rFonts w:ascii="Times New Roman" w:hAnsi="Times New Roman" w:cs="Times New Roman"/>
          <w:bCs/>
          <w:sz w:val="24"/>
          <w:szCs w:val="24"/>
        </w:rPr>
        <w:t>verage-cost method</w:t>
      </w:r>
    </w:p>
    <w:p w:rsidR="001E5E20" w:rsidRPr="00431472" w:rsidRDefault="001E5E20" w:rsidP="001E5E20">
      <w:pPr>
        <w:autoSpaceDE w:val="0"/>
        <w:autoSpaceDN w:val="0"/>
        <w:adjustRightInd w:val="0"/>
        <w:spacing w:after="0"/>
        <w:jc w:val="both"/>
        <w:rPr>
          <w:rFonts w:ascii="Times New Roman" w:hAnsi="Times New Roman" w:cs="Times New Roman"/>
          <w:sz w:val="8"/>
          <w:szCs w:val="24"/>
        </w:rPr>
      </w:pPr>
    </w:p>
    <w:p w:rsidR="00765A00" w:rsidRPr="003F0370" w:rsidRDefault="00765A00" w:rsidP="003F0370">
      <w:pPr>
        <w:pStyle w:val="ListParagraph"/>
        <w:numPr>
          <w:ilvl w:val="0"/>
          <w:numId w:val="9"/>
        </w:numPr>
        <w:autoSpaceDE w:val="0"/>
        <w:autoSpaceDN w:val="0"/>
        <w:adjustRightInd w:val="0"/>
        <w:spacing w:after="0"/>
        <w:ind w:left="360"/>
        <w:jc w:val="both"/>
        <w:rPr>
          <w:rFonts w:ascii="Times New Roman" w:hAnsi="Times New Roman" w:cs="Times New Roman"/>
          <w:b/>
          <w:color w:val="000000"/>
          <w:sz w:val="24"/>
          <w:szCs w:val="24"/>
        </w:rPr>
      </w:pPr>
      <w:r w:rsidRPr="003F0370">
        <w:rPr>
          <w:rFonts w:ascii="Times New Roman" w:hAnsi="Times New Roman" w:cs="Times New Roman"/>
          <w:b/>
          <w:color w:val="000000"/>
          <w:sz w:val="24"/>
          <w:szCs w:val="24"/>
        </w:rPr>
        <w:t>FIRST-IN, FIRST-OUT (FIFO)</w:t>
      </w:r>
    </w:p>
    <w:p w:rsidR="00765A00" w:rsidRDefault="00765A00" w:rsidP="00765A00">
      <w:pPr>
        <w:autoSpaceDE w:val="0"/>
        <w:autoSpaceDN w:val="0"/>
        <w:adjustRightInd w:val="0"/>
        <w:spacing w:after="0"/>
        <w:jc w:val="both"/>
        <w:rPr>
          <w:rFonts w:ascii="Times New Roman" w:hAnsi="Times New Roman" w:cs="Times New Roman"/>
          <w:color w:val="000000"/>
          <w:sz w:val="24"/>
          <w:szCs w:val="24"/>
        </w:rPr>
      </w:pPr>
      <w:r w:rsidRPr="00765A00">
        <w:rPr>
          <w:rFonts w:ascii="Times New Roman" w:hAnsi="Times New Roman" w:cs="Times New Roman"/>
          <w:sz w:val="24"/>
          <w:szCs w:val="24"/>
        </w:rPr>
        <w:t xml:space="preserve">The </w:t>
      </w:r>
      <w:r w:rsidRPr="00765A00">
        <w:rPr>
          <w:rFonts w:ascii="Times New Roman" w:hAnsi="Times New Roman" w:cs="Times New Roman"/>
          <w:bCs/>
          <w:sz w:val="24"/>
          <w:szCs w:val="24"/>
        </w:rPr>
        <w:t>FIFO (first-in, first-out) method</w:t>
      </w:r>
      <w:r w:rsidRPr="00765A00">
        <w:rPr>
          <w:rFonts w:ascii="Times New Roman" w:hAnsi="Times New Roman" w:cs="Times New Roman"/>
          <w:bCs/>
          <w:color w:val="00FFFF"/>
          <w:sz w:val="24"/>
          <w:szCs w:val="24"/>
        </w:rPr>
        <w:t xml:space="preserve"> </w:t>
      </w:r>
      <w:r w:rsidRPr="00765A00">
        <w:rPr>
          <w:rFonts w:ascii="Times New Roman" w:hAnsi="Times New Roman" w:cs="Times New Roman"/>
          <w:color w:val="000000"/>
          <w:sz w:val="24"/>
          <w:szCs w:val="24"/>
        </w:rPr>
        <w:t xml:space="preserve">assumes that the </w:t>
      </w:r>
      <w:r w:rsidRPr="00765A00">
        <w:rPr>
          <w:rFonts w:ascii="Times New Roman" w:hAnsi="Times New Roman" w:cs="Times New Roman"/>
          <w:b/>
          <w:bCs/>
          <w:color w:val="000000"/>
          <w:sz w:val="24"/>
          <w:szCs w:val="24"/>
        </w:rPr>
        <w:t xml:space="preserve">earliest goods </w:t>
      </w:r>
      <w:r w:rsidRPr="00765A00">
        <w:rPr>
          <w:rFonts w:ascii="Times New Roman" w:hAnsi="Times New Roman" w:cs="Times New Roman"/>
          <w:color w:val="000000"/>
          <w:sz w:val="24"/>
          <w:szCs w:val="24"/>
        </w:rPr>
        <w:t>purchased are the</w:t>
      </w:r>
      <w:r>
        <w:rPr>
          <w:rFonts w:ascii="Times New Roman" w:hAnsi="Times New Roman" w:cs="Times New Roman"/>
          <w:color w:val="000000"/>
          <w:sz w:val="24"/>
          <w:szCs w:val="24"/>
        </w:rPr>
        <w:t xml:space="preserve"> </w:t>
      </w:r>
      <w:r w:rsidRPr="00765A00">
        <w:rPr>
          <w:rFonts w:ascii="Times New Roman" w:hAnsi="Times New Roman" w:cs="Times New Roman"/>
          <w:color w:val="000000"/>
          <w:sz w:val="24"/>
          <w:szCs w:val="24"/>
        </w:rPr>
        <w:t>first to be sold. FIFO often parallels the actual physical flow of merchandise; it generally</w:t>
      </w:r>
      <w:r>
        <w:rPr>
          <w:rFonts w:ascii="Times New Roman" w:hAnsi="Times New Roman" w:cs="Times New Roman"/>
          <w:color w:val="000000"/>
          <w:sz w:val="24"/>
          <w:szCs w:val="24"/>
        </w:rPr>
        <w:t xml:space="preserve"> </w:t>
      </w:r>
      <w:r w:rsidRPr="00765A00">
        <w:rPr>
          <w:rFonts w:ascii="Times New Roman" w:hAnsi="Times New Roman" w:cs="Times New Roman"/>
          <w:color w:val="000000"/>
          <w:sz w:val="24"/>
          <w:szCs w:val="24"/>
        </w:rPr>
        <w:t>is good business practice to sell the oldest units first.</w:t>
      </w:r>
    </w:p>
    <w:p w:rsidR="00765A00" w:rsidRPr="00431472" w:rsidRDefault="00765A00" w:rsidP="00765A00">
      <w:pPr>
        <w:autoSpaceDE w:val="0"/>
        <w:autoSpaceDN w:val="0"/>
        <w:adjustRightInd w:val="0"/>
        <w:spacing w:after="0"/>
        <w:jc w:val="both"/>
        <w:rPr>
          <w:rFonts w:ascii="Times New Roman" w:hAnsi="Times New Roman" w:cs="Times New Roman"/>
          <w:color w:val="000000"/>
          <w:sz w:val="10"/>
          <w:szCs w:val="24"/>
        </w:rPr>
      </w:pPr>
    </w:p>
    <w:p w:rsidR="00765A00" w:rsidRDefault="00765A00" w:rsidP="00765A00">
      <w:pPr>
        <w:autoSpaceDE w:val="0"/>
        <w:autoSpaceDN w:val="0"/>
        <w:adjustRightInd w:val="0"/>
        <w:spacing w:after="0"/>
        <w:jc w:val="both"/>
        <w:rPr>
          <w:rFonts w:ascii="Times New Roman" w:hAnsi="Times New Roman" w:cs="Times New Roman"/>
          <w:sz w:val="24"/>
          <w:szCs w:val="24"/>
        </w:rPr>
      </w:pPr>
      <w:r w:rsidRPr="00765A00">
        <w:rPr>
          <w:rFonts w:ascii="Times New Roman" w:hAnsi="Times New Roman" w:cs="Times New Roman"/>
          <w:sz w:val="24"/>
          <w:szCs w:val="24"/>
        </w:rPr>
        <w:t xml:space="preserve">Under FIFO, since it is assumed that the first goods purchased were the first goods sold, ending inventory is based on the prices of the most recent units purchased. That is, </w:t>
      </w:r>
      <w:r w:rsidRPr="00765A00">
        <w:rPr>
          <w:rFonts w:ascii="Times New Roman" w:hAnsi="Times New Roman" w:cs="Times New Roman"/>
          <w:bCs/>
          <w:sz w:val="24"/>
          <w:szCs w:val="24"/>
        </w:rPr>
        <w:t>under FIFO, companies obtain the cost of the ending inventory by</w:t>
      </w:r>
      <w:r w:rsidRPr="00765A00">
        <w:rPr>
          <w:rFonts w:ascii="Times New Roman" w:hAnsi="Times New Roman" w:cs="Times New Roman"/>
          <w:sz w:val="24"/>
          <w:szCs w:val="24"/>
        </w:rPr>
        <w:t xml:space="preserve"> </w:t>
      </w:r>
      <w:r w:rsidRPr="00765A00">
        <w:rPr>
          <w:rFonts w:ascii="Times New Roman" w:hAnsi="Times New Roman" w:cs="Times New Roman"/>
          <w:bCs/>
          <w:sz w:val="24"/>
          <w:szCs w:val="24"/>
        </w:rPr>
        <w:t>taking the unit cost of the most recent purchase and working backward until all</w:t>
      </w:r>
      <w:r w:rsidRPr="00765A00">
        <w:rPr>
          <w:rFonts w:ascii="Times New Roman" w:hAnsi="Times New Roman" w:cs="Times New Roman"/>
          <w:sz w:val="24"/>
          <w:szCs w:val="24"/>
        </w:rPr>
        <w:t xml:space="preserve"> </w:t>
      </w:r>
      <w:r w:rsidRPr="00765A00">
        <w:rPr>
          <w:rFonts w:ascii="Times New Roman" w:hAnsi="Times New Roman" w:cs="Times New Roman"/>
          <w:bCs/>
          <w:sz w:val="24"/>
          <w:szCs w:val="24"/>
        </w:rPr>
        <w:t>units of inventory have been costed</w:t>
      </w:r>
      <w:r w:rsidRPr="00765A00">
        <w:rPr>
          <w:rFonts w:ascii="Times New Roman" w:hAnsi="Times New Roman" w:cs="Times New Roman"/>
          <w:sz w:val="24"/>
          <w:szCs w:val="24"/>
        </w:rPr>
        <w:t>.</w:t>
      </w:r>
    </w:p>
    <w:p w:rsidR="00AE3ED9" w:rsidRPr="003F0370" w:rsidRDefault="00AE3ED9" w:rsidP="00AE3ED9">
      <w:pPr>
        <w:autoSpaceDE w:val="0"/>
        <w:autoSpaceDN w:val="0"/>
        <w:adjustRightInd w:val="0"/>
        <w:spacing w:after="0" w:line="240" w:lineRule="auto"/>
        <w:rPr>
          <w:rFonts w:ascii="TimesTen-Roman" w:hAnsi="TimesTen-Roman" w:cs="TimesTen-Roman"/>
          <w:sz w:val="12"/>
          <w:szCs w:val="12"/>
        </w:rPr>
      </w:pPr>
    </w:p>
    <w:p w:rsidR="00B26D72" w:rsidRDefault="00AE3ED9" w:rsidP="00AE3ED9">
      <w:pPr>
        <w:autoSpaceDE w:val="0"/>
        <w:autoSpaceDN w:val="0"/>
        <w:adjustRightInd w:val="0"/>
        <w:spacing w:after="0"/>
        <w:jc w:val="both"/>
        <w:rPr>
          <w:rFonts w:ascii="Times New Roman" w:hAnsi="Times New Roman" w:cs="Times New Roman"/>
          <w:sz w:val="24"/>
          <w:szCs w:val="24"/>
        </w:rPr>
      </w:pPr>
      <w:r w:rsidRPr="00AE3ED9">
        <w:rPr>
          <w:rFonts w:ascii="Times New Roman" w:hAnsi="Times New Roman" w:cs="Times New Roman"/>
          <w:sz w:val="24"/>
          <w:szCs w:val="24"/>
        </w:rPr>
        <w:t xml:space="preserve">The following shows the allocation of the cost </w:t>
      </w:r>
      <w:r w:rsidR="00F45E70">
        <w:rPr>
          <w:rFonts w:ascii="Times New Roman" w:hAnsi="Times New Roman" w:cs="Times New Roman"/>
          <w:sz w:val="24"/>
          <w:szCs w:val="24"/>
        </w:rPr>
        <w:t>of goods available for sale at M</w:t>
      </w:r>
      <w:r w:rsidRPr="00AE3ED9">
        <w:rPr>
          <w:rFonts w:ascii="Times New Roman" w:hAnsi="Times New Roman" w:cs="Times New Roman"/>
          <w:sz w:val="24"/>
          <w:szCs w:val="24"/>
        </w:rPr>
        <w:t>ax company under FIFO.</w:t>
      </w:r>
      <w:r>
        <w:rPr>
          <w:rFonts w:ascii="Times New Roman" w:hAnsi="Times New Roman" w:cs="Times New Roman"/>
          <w:sz w:val="24"/>
          <w:szCs w:val="24"/>
        </w:rPr>
        <w:t xml:space="preserve"> In accordance with the assumption that the inventory is comp</w:t>
      </w:r>
      <w:r w:rsidR="00B26D72">
        <w:rPr>
          <w:rFonts w:ascii="Times New Roman" w:hAnsi="Times New Roman" w:cs="Times New Roman"/>
          <w:sz w:val="24"/>
          <w:szCs w:val="24"/>
        </w:rPr>
        <w:t xml:space="preserve">osed of the most recent costs. </w:t>
      </w:r>
    </w:p>
    <w:p w:rsidR="00AE3ED9" w:rsidRDefault="00B26D72" w:rsidP="00AE3ED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w:t>
      </w:r>
      <w:r w:rsidR="00AE3ED9">
        <w:rPr>
          <w:rFonts w:ascii="Times New Roman" w:hAnsi="Times New Roman" w:cs="Times New Roman"/>
          <w:sz w:val="24"/>
          <w:szCs w:val="24"/>
        </w:rPr>
        <w:t>he cost of the 1,200 units</w:t>
      </w:r>
      <w:r>
        <w:rPr>
          <w:rFonts w:ascii="Times New Roman" w:hAnsi="Times New Roman" w:cs="Times New Roman"/>
          <w:sz w:val="24"/>
          <w:szCs w:val="24"/>
        </w:rPr>
        <w:t xml:space="preserve"> of </w:t>
      </w:r>
      <w:r w:rsidRPr="00B26D72">
        <w:rPr>
          <w:rFonts w:ascii="Times New Roman" w:hAnsi="Times New Roman" w:cs="Times New Roman"/>
          <w:b/>
          <w:sz w:val="24"/>
          <w:szCs w:val="24"/>
        </w:rPr>
        <w:t>ending inventory</w:t>
      </w:r>
      <w:r w:rsidR="00AE3ED9">
        <w:rPr>
          <w:rFonts w:ascii="Times New Roman" w:hAnsi="Times New Roman" w:cs="Times New Roman"/>
          <w:sz w:val="24"/>
          <w:szCs w:val="24"/>
        </w:rPr>
        <w:t xml:space="preserve"> is determined as follows:</w:t>
      </w:r>
    </w:p>
    <w:p w:rsidR="00886B70" w:rsidRPr="00B26D72" w:rsidRDefault="00886B70" w:rsidP="00AE3ED9">
      <w:pPr>
        <w:autoSpaceDE w:val="0"/>
        <w:autoSpaceDN w:val="0"/>
        <w:adjustRightInd w:val="0"/>
        <w:spacing w:after="0"/>
        <w:jc w:val="both"/>
        <w:rPr>
          <w:rFonts w:ascii="Times New Roman" w:hAnsi="Times New Roman" w:cs="Times New Roman"/>
          <w:sz w:val="6"/>
          <w:szCs w:val="24"/>
        </w:rPr>
      </w:pPr>
    </w:p>
    <w:p w:rsidR="00AE3ED9" w:rsidRDefault="00AE3ED9" w:rsidP="00AE3ED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Most recent costs, November 27 ………...… 400 units @ $13 ………… $5,200</w:t>
      </w:r>
    </w:p>
    <w:p w:rsidR="00AE3ED9" w:rsidRDefault="00AE3ED9" w:rsidP="00AE3ED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Next most recent costs, November 21 …….. 700 units @     9 ……...…… 6,300</w:t>
      </w:r>
    </w:p>
    <w:p w:rsidR="00886B70" w:rsidRDefault="00886B70" w:rsidP="00AE3ED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 xml:space="preserve">Next most recent costs, November 13 …….. </w:t>
      </w:r>
      <w:r w:rsidRPr="00886B70">
        <w:rPr>
          <w:rFonts w:ascii="Times New Roman" w:hAnsi="Times New Roman" w:cs="Times New Roman"/>
          <w:sz w:val="24"/>
          <w:szCs w:val="24"/>
          <w:u w:val="single"/>
        </w:rPr>
        <w:t xml:space="preserve">100 </w:t>
      </w:r>
      <w:r>
        <w:rPr>
          <w:rFonts w:ascii="Times New Roman" w:hAnsi="Times New Roman" w:cs="Times New Roman"/>
          <w:sz w:val="24"/>
          <w:szCs w:val="24"/>
        </w:rPr>
        <w:t xml:space="preserve">units @   11 ……...…… </w:t>
      </w:r>
      <w:r w:rsidRPr="00886B70">
        <w:rPr>
          <w:rFonts w:ascii="Times New Roman" w:hAnsi="Times New Roman" w:cs="Times New Roman"/>
          <w:sz w:val="24"/>
          <w:szCs w:val="24"/>
          <w:u w:val="single"/>
        </w:rPr>
        <w:t>1,100</w:t>
      </w:r>
    </w:p>
    <w:p w:rsidR="00886B70" w:rsidRDefault="00886B70" w:rsidP="00AE3ED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8F6803">
        <w:rPr>
          <w:rFonts w:ascii="Times New Roman" w:hAnsi="Times New Roman" w:cs="Times New Roman"/>
          <w:b/>
          <w:i/>
          <w:sz w:val="24"/>
          <w:szCs w:val="24"/>
        </w:rPr>
        <w:t>Inventory, November 30, 2012</w:t>
      </w:r>
      <w:r>
        <w:rPr>
          <w:rFonts w:ascii="Times New Roman" w:hAnsi="Times New Roman" w:cs="Times New Roman"/>
          <w:sz w:val="24"/>
          <w:szCs w:val="24"/>
        </w:rPr>
        <w:t xml:space="preserve"> ….... </w:t>
      </w:r>
      <w:r w:rsidRPr="004832EC">
        <w:rPr>
          <w:rFonts w:ascii="Times New Roman" w:hAnsi="Times New Roman" w:cs="Times New Roman"/>
          <w:b/>
          <w:sz w:val="24"/>
          <w:szCs w:val="24"/>
          <w:u w:val="double"/>
        </w:rPr>
        <w:t>1,200</w:t>
      </w:r>
      <w:r>
        <w:rPr>
          <w:rFonts w:ascii="Times New Roman" w:hAnsi="Times New Roman" w:cs="Times New Roman"/>
          <w:sz w:val="24"/>
          <w:szCs w:val="24"/>
        </w:rPr>
        <w:t xml:space="preserve"> ……………………. </w:t>
      </w:r>
      <w:r w:rsidRPr="004832EC">
        <w:rPr>
          <w:rFonts w:ascii="Times New Roman" w:hAnsi="Times New Roman" w:cs="Times New Roman"/>
          <w:b/>
          <w:sz w:val="24"/>
          <w:szCs w:val="24"/>
          <w:u w:val="double"/>
        </w:rPr>
        <w:t>$12,600</w:t>
      </w:r>
    </w:p>
    <w:p w:rsidR="00B26D72" w:rsidRPr="00B26D72" w:rsidRDefault="00B26D72" w:rsidP="00765A00">
      <w:pPr>
        <w:autoSpaceDE w:val="0"/>
        <w:autoSpaceDN w:val="0"/>
        <w:adjustRightInd w:val="0"/>
        <w:spacing w:after="0"/>
        <w:jc w:val="both"/>
        <w:rPr>
          <w:rFonts w:ascii="Times New Roman" w:hAnsi="Times New Roman" w:cs="Times New Roman"/>
          <w:sz w:val="6"/>
          <w:szCs w:val="24"/>
        </w:rPr>
      </w:pPr>
    </w:p>
    <w:p w:rsidR="00765A00" w:rsidRDefault="00B26D72" w:rsidP="00765A0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Pr="00B26D72">
        <w:rPr>
          <w:rFonts w:ascii="Times New Roman" w:hAnsi="Times New Roman" w:cs="Times New Roman"/>
          <w:b/>
          <w:sz w:val="24"/>
          <w:szCs w:val="24"/>
        </w:rPr>
        <w:t>cost of goods sold</w:t>
      </w:r>
      <w:r>
        <w:rPr>
          <w:rFonts w:ascii="Times New Roman" w:hAnsi="Times New Roman" w:cs="Times New Roman"/>
          <w:sz w:val="24"/>
          <w:szCs w:val="24"/>
        </w:rPr>
        <w:t xml:space="preserve"> is determined as follows:</w:t>
      </w:r>
    </w:p>
    <w:p w:rsidR="008F6803" w:rsidRPr="008F6803" w:rsidRDefault="008F6803" w:rsidP="008F6803">
      <w:pPr>
        <w:autoSpaceDE w:val="0"/>
        <w:autoSpaceDN w:val="0"/>
        <w:adjustRightInd w:val="0"/>
        <w:spacing w:after="0"/>
        <w:ind w:firstLine="720"/>
        <w:jc w:val="both"/>
        <w:rPr>
          <w:rFonts w:ascii="Times New Roman" w:hAnsi="Times New Roman" w:cs="Times New Roman"/>
          <w:color w:val="000000"/>
          <w:sz w:val="24"/>
          <w:szCs w:val="24"/>
        </w:rPr>
      </w:pPr>
      <w:r w:rsidRPr="008F6803">
        <w:rPr>
          <w:rFonts w:ascii="Times New Roman" w:hAnsi="Times New Roman" w:cs="Times New Roman"/>
          <w:color w:val="000000"/>
          <w:sz w:val="24"/>
          <w:szCs w:val="24"/>
        </w:rPr>
        <w:lastRenderedPageBreak/>
        <w:t>Cost of goods available for sale</w:t>
      </w:r>
      <w:r>
        <w:rPr>
          <w:rFonts w:ascii="Times New Roman" w:hAnsi="Times New Roman" w:cs="Times New Roman"/>
          <w:color w:val="000000"/>
          <w:sz w:val="24"/>
          <w:szCs w:val="24"/>
        </w:rPr>
        <w:t xml:space="preserve"> …………………</w:t>
      </w:r>
      <w:r w:rsidRPr="008F6803">
        <w:rPr>
          <w:rFonts w:ascii="Times New Roman" w:hAnsi="Times New Roman" w:cs="Times New Roman"/>
          <w:color w:val="000000"/>
          <w:sz w:val="24"/>
          <w:szCs w:val="24"/>
        </w:rPr>
        <w:t xml:space="preserve"> </w:t>
      </w:r>
      <w:r w:rsidR="00B26D72">
        <w:rPr>
          <w:rFonts w:ascii="Times New Roman" w:hAnsi="Times New Roman" w:cs="Times New Roman"/>
          <w:color w:val="000000"/>
          <w:sz w:val="24"/>
          <w:szCs w:val="24"/>
        </w:rPr>
        <w:t xml:space="preserve"> </w:t>
      </w:r>
      <w:r w:rsidRPr="008F6803">
        <w:rPr>
          <w:rFonts w:ascii="Times New Roman" w:hAnsi="Times New Roman" w:cs="Times New Roman"/>
          <w:color w:val="000000"/>
          <w:sz w:val="24"/>
          <w:szCs w:val="24"/>
        </w:rPr>
        <w:t>$</w:t>
      </w:r>
      <w:r>
        <w:rPr>
          <w:rFonts w:ascii="Times New Roman" w:hAnsi="Times New Roman" w:cs="Times New Roman"/>
          <w:color w:val="000000"/>
          <w:sz w:val="24"/>
          <w:szCs w:val="24"/>
        </w:rPr>
        <w:t>29,300</w:t>
      </w:r>
    </w:p>
    <w:p w:rsidR="008F6803" w:rsidRPr="008F6803" w:rsidRDefault="008F6803" w:rsidP="008F6803">
      <w:pPr>
        <w:autoSpaceDE w:val="0"/>
        <w:autoSpaceDN w:val="0"/>
        <w:adjustRightInd w:val="0"/>
        <w:spacing w:after="0"/>
        <w:ind w:firstLine="720"/>
        <w:jc w:val="both"/>
        <w:rPr>
          <w:rFonts w:ascii="Times New Roman" w:hAnsi="Times New Roman" w:cs="Times New Roman"/>
          <w:color w:val="000000"/>
          <w:sz w:val="24"/>
          <w:szCs w:val="24"/>
        </w:rPr>
      </w:pPr>
      <w:r w:rsidRPr="008F6803">
        <w:rPr>
          <w:rFonts w:ascii="Times New Roman" w:hAnsi="Times New Roman" w:cs="Times New Roman"/>
          <w:color w:val="000000"/>
          <w:sz w:val="24"/>
          <w:szCs w:val="24"/>
        </w:rPr>
        <w:t>Less: Ending inventory</w:t>
      </w:r>
      <w:r>
        <w:rPr>
          <w:rFonts w:ascii="Times New Roman" w:hAnsi="Times New Roman" w:cs="Times New Roman"/>
          <w:color w:val="000000"/>
          <w:sz w:val="24"/>
          <w:szCs w:val="24"/>
        </w:rPr>
        <w:t xml:space="preserve"> ……………………..…….. </w:t>
      </w:r>
      <w:r w:rsidRPr="006D5182">
        <w:rPr>
          <w:rFonts w:ascii="Times New Roman" w:hAnsi="Times New Roman" w:cs="Times New Roman"/>
          <w:color w:val="000000"/>
          <w:sz w:val="24"/>
          <w:szCs w:val="24"/>
          <w:u w:val="single"/>
        </w:rPr>
        <w:t>12,600</w:t>
      </w:r>
    </w:p>
    <w:p w:rsidR="008F6803" w:rsidRDefault="008F6803" w:rsidP="008F6803">
      <w:pPr>
        <w:autoSpaceDE w:val="0"/>
        <w:autoSpaceDN w:val="0"/>
        <w:adjustRightInd w:val="0"/>
        <w:spacing w:after="0"/>
        <w:ind w:firstLine="720"/>
        <w:jc w:val="both"/>
        <w:rPr>
          <w:rFonts w:ascii="Times New Roman" w:hAnsi="Times New Roman" w:cs="Times New Roman"/>
          <w:color w:val="000000"/>
          <w:sz w:val="24"/>
          <w:szCs w:val="24"/>
        </w:rPr>
      </w:pPr>
      <w:r w:rsidRPr="008F6803">
        <w:rPr>
          <w:rFonts w:ascii="Times New Roman" w:hAnsi="Times New Roman" w:cs="Times New Roman"/>
          <w:b/>
          <w:i/>
          <w:color w:val="000000"/>
          <w:sz w:val="24"/>
          <w:szCs w:val="24"/>
        </w:rPr>
        <w:t>Cost of goods sold</w:t>
      </w:r>
      <w:r w:rsidRPr="008F680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F6803">
        <w:rPr>
          <w:rFonts w:ascii="Times New Roman" w:hAnsi="Times New Roman" w:cs="Times New Roman"/>
          <w:b/>
          <w:color w:val="000000"/>
          <w:sz w:val="24"/>
          <w:szCs w:val="24"/>
          <w:u w:val="double"/>
        </w:rPr>
        <w:t>16,700</w:t>
      </w:r>
    </w:p>
    <w:p w:rsidR="008F6803" w:rsidRPr="00FD0D53" w:rsidRDefault="008F6803" w:rsidP="008F6803">
      <w:pPr>
        <w:autoSpaceDE w:val="0"/>
        <w:autoSpaceDN w:val="0"/>
        <w:adjustRightInd w:val="0"/>
        <w:spacing w:after="0"/>
        <w:ind w:firstLine="720"/>
        <w:jc w:val="both"/>
        <w:rPr>
          <w:rFonts w:ascii="Times New Roman" w:hAnsi="Times New Roman" w:cs="Times New Roman"/>
          <w:sz w:val="12"/>
          <w:szCs w:val="24"/>
        </w:rPr>
      </w:pPr>
    </w:p>
    <w:p w:rsidR="00765A00" w:rsidRPr="006E6A37" w:rsidRDefault="00765A00" w:rsidP="003F0370">
      <w:pPr>
        <w:pStyle w:val="ListParagraph"/>
        <w:numPr>
          <w:ilvl w:val="0"/>
          <w:numId w:val="10"/>
        </w:numPr>
        <w:autoSpaceDE w:val="0"/>
        <w:autoSpaceDN w:val="0"/>
        <w:adjustRightInd w:val="0"/>
        <w:spacing w:after="0"/>
        <w:ind w:left="360"/>
        <w:jc w:val="both"/>
        <w:rPr>
          <w:rFonts w:ascii="Times New Roman" w:hAnsi="Times New Roman" w:cs="Times New Roman"/>
          <w:b/>
          <w:color w:val="000000"/>
          <w:sz w:val="24"/>
          <w:szCs w:val="24"/>
        </w:rPr>
      </w:pPr>
      <w:r w:rsidRPr="006E6A37">
        <w:rPr>
          <w:rFonts w:ascii="Times New Roman" w:hAnsi="Times New Roman" w:cs="Times New Roman"/>
          <w:b/>
          <w:color w:val="000000"/>
          <w:sz w:val="24"/>
          <w:szCs w:val="24"/>
        </w:rPr>
        <w:t>LAST-IN, FIRST-OUT (LIFO)</w:t>
      </w:r>
    </w:p>
    <w:p w:rsidR="00765A00" w:rsidRPr="00765A00" w:rsidRDefault="00765A00" w:rsidP="00765A00">
      <w:pPr>
        <w:autoSpaceDE w:val="0"/>
        <w:autoSpaceDN w:val="0"/>
        <w:adjustRightInd w:val="0"/>
        <w:spacing w:after="0"/>
        <w:jc w:val="both"/>
        <w:rPr>
          <w:rFonts w:ascii="Times New Roman" w:hAnsi="Times New Roman" w:cs="Times New Roman"/>
          <w:color w:val="000000"/>
          <w:sz w:val="24"/>
          <w:szCs w:val="24"/>
        </w:rPr>
      </w:pPr>
      <w:r w:rsidRPr="00765A00">
        <w:rPr>
          <w:rFonts w:ascii="Times New Roman" w:hAnsi="Times New Roman" w:cs="Times New Roman"/>
          <w:sz w:val="24"/>
          <w:szCs w:val="24"/>
        </w:rPr>
        <w:t xml:space="preserve">The </w:t>
      </w:r>
      <w:r w:rsidRPr="00765A00">
        <w:rPr>
          <w:rFonts w:ascii="Times New Roman" w:hAnsi="Times New Roman" w:cs="Times New Roman"/>
          <w:bCs/>
          <w:sz w:val="24"/>
          <w:szCs w:val="24"/>
        </w:rPr>
        <w:t>LIFO (last-in, first-out) method</w:t>
      </w:r>
      <w:r w:rsidRPr="00765A00">
        <w:rPr>
          <w:rFonts w:ascii="Times New Roman" w:hAnsi="Times New Roman" w:cs="Times New Roman"/>
          <w:b/>
          <w:bCs/>
          <w:color w:val="00FFFF"/>
          <w:sz w:val="24"/>
          <w:szCs w:val="24"/>
        </w:rPr>
        <w:t xml:space="preserve"> </w:t>
      </w:r>
      <w:r w:rsidRPr="00765A00">
        <w:rPr>
          <w:rFonts w:ascii="Times New Roman" w:hAnsi="Times New Roman" w:cs="Times New Roman"/>
          <w:color w:val="000000"/>
          <w:sz w:val="24"/>
          <w:szCs w:val="24"/>
        </w:rPr>
        <w:t xml:space="preserve">assumes that the </w:t>
      </w:r>
      <w:r w:rsidRPr="00765A00">
        <w:rPr>
          <w:rFonts w:ascii="Times New Roman" w:hAnsi="Times New Roman" w:cs="Times New Roman"/>
          <w:b/>
          <w:bCs/>
          <w:color w:val="000000"/>
          <w:sz w:val="24"/>
          <w:szCs w:val="24"/>
        </w:rPr>
        <w:t xml:space="preserve">latest goods </w:t>
      </w:r>
      <w:r w:rsidRPr="00765A00">
        <w:rPr>
          <w:rFonts w:ascii="Times New Roman" w:hAnsi="Times New Roman" w:cs="Times New Roman"/>
          <w:color w:val="000000"/>
          <w:sz w:val="24"/>
          <w:szCs w:val="24"/>
        </w:rPr>
        <w:t>purchased are</w:t>
      </w:r>
      <w:r>
        <w:rPr>
          <w:rFonts w:ascii="Times New Roman" w:hAnsi="Times New Roman" w:cs="Times New Roman"/>
          <w:color w:val="000000"/>
          <w:sz w:val="24"/>
          <w:szCs w:val="24"/>
        </w:rPr>
        <w:t xml:space="preserve"> </w:t>
      </w:r>
      <w:r w:rsidRPr="00765A00">
        <w:rPr>
          <w:rFonts w:ascii="Times New Roman" w:hAnsi="Times New Roman" w:cs="Times New Roman"/>
          <w:color w:val="000000"/>
          <w:sz w:val="24"/>
          <w:szCs w:val="24"/>
        </w:rPr>
        <w:t>the first to be sold. LIFO seldom coincides with the actual physical flow of inventory.</w:t>
      </w:r>
      <w:r>
        <w:rPr>
          <w:rFonts w:ascii="Times New Roman" w:hAnsi="Times New Roman" w:cs="Times New Roman"/>
          <w:color w:val="000000"/>
          <w:sz w:val="24"/>
          <w:szCs w:val="24"/>
        </w:rPr>
        <w:t xml:space="preserve"> </w:t>
      </w:r>
      <w:r w:rsidRPr="00765A00">
        <w:rPr>
          <w:rFonts w:ascii="Times New Roman" w:hAnsi="Times New Roman" w:cs="Times New Roman"/>
          <w:color w:val="000000"/>
          <w:sz w:val="24"/>
          <w:szCs w:val="24"/>
        </w:rPr>
        <w:t>(Exceptions include goods stored in piles, such as coal or hay, where goods are</w:t>
      </w:r>
      <w:r>
        <w:rPr>
          <w:rFonts w:ascii="Times New Roman" w:hAnsi="Times New Roman" w:cs="Times New Roman"/>
          <w:color w:val="000000"/>
          <w:sz w:val="24"/>
          <w:szCs w:val="24"/>
        </w:rPr>
        <w:t xml:space="preserve"> </w:t>
      </w:r>
      <w:r w:rsidRPr="00765A00">
        <w:rPr>
          <w:rFonts w:ascii="Times New Roman" w:hAnsi="Times New Roman" w:cs="Times New Roman"/>
          <w:color w:val="000000"/>
          <w:sz w:val="24"/>
          <w:szCs w:val="24"/>
        </w:rPr>
        <w:t>removed from the top of the pile as they are sold.) Under the LIFO method, the</w:t>
      </w:r>
      <w:r>
        <w:rPr>
          <w:rFonts w:ascii="Times New Roman" w:hAnsi="Times New Roman" w:cs="Times New Roman"/>
          <w:color w:val="000000"/>
          <w:sz w:val="24"/>
          <w:szCs w:val="24"/>
        </w:rPr>
        <w:t xml:space="preserve"> </w:t>
      </w:r>
      <w:r w:rsidRPr="00765A00">
        <w:rPr>
          <w:rFonts w:ascii="Times New Roman" w:hAnsi="Times New Roman" w:cs="Times New Roman"/>
          <w:b/>
          <w:bCs/>
          <w:color w:val="000000"/>
          <w:sz w:val="24"/>
          <w:szCs w:val="24"/>
        </w:rPr>
        <w:t xml:space="preserve">costs </w:t>
      </w:r>
      <w:r w:rsidRPr="00765A00">
        <w:rPr>
          <w:rFonts w:ascii="Times New Roman" w:hAnsi="Times New Roman" w:cs="Times New Roman"/>
          <w:color w:val="000000"/>
          <w:sz w:val="24"/>
          <w:szCs w:val="24"/>
        </w:rPr>
        <w:t>of the latest goods purchased are the first to be recognized in determining</w:t>
      </w:r>
      <w:r>
        <w:rPr>
          <w:rFonts w:ascii="Times New Roman" w:hAnsi="Times New Roman" w:cs="Times New Roman"/>
          <w:color w:val="000000"/>
          <w:sz w:val="24"/>
          <w:szCs w:val="24"/>
        </w:rPr>
        <w:t xml:space="preserve"> </w:t>
      </w:r>
      <w:r w:rsidRPr="00765A00">
        <w:rPr>
          <w:rFonts w:ascii="Times New Roman" w:hAnsi="Times New Roman" w:cs="Times New Roman"/>
          <w:color w:val="000000"/>
          <w:sz w:val="24"/>
          <w:szCs w:val="24"/>
        </w:rPr>
        <w:t>cost of goods sold.</w:t>
      </w:r>
    </w:p>
    <w:p w:rsidR="00765A00" w:rsidRPr="003F0370" w:rsidRDefault="00765A00" w:rsidP="00765A00">
      <w:pPr>
        <w:autoSpaceDE w:val="0"/>
        <w:autoSpaceDN w:val="0"/>
        <w:adjustRightInd w:val="0"/>
        <w:spacing w:after="0"/>
        <w:jc w:val="both"/>
        <w:rPr>
          <w:rFonts w:ascii="Times New Roman" w:hAnsi="Times New Roman" w:cs="Times New Roman"/>
          <w:color w:val="000000"/>
          <w:sz w:val="12"/>
          <w:szCs w:val="24"/>
        </w:rPr>
      </w:pPr>
    </w:p>
    <w:p w:rsidR="00765A00" w:rsidRDefault="00765A00" w:rsidP="00765A00">
      <w:pPr>
        <w:autoSpaceDE w:val="0"/>
        <w:autoSpaceDN w:val="0"/>
        <w:adjustRightInd w:val="0"/>
        <w:spacing w:after="0"/>
        <w:jc w:val="both"/>
        <w:rPr>
          <w:rFonts w:ascii="Times New Roman" w:hAnsi="Times New Roman" w:cs="Times New Roman"/>
          <w:sz w:val="24"/>
          <w:szCs w:val="24"/>
        </w:rPr>
      </w:pPr>
      <w:r w:rsidRPr="00765A00">
        <w:rPr>
          <w:rFonts w:ascii="Times New Roman" w:hAnsi="Times New Roman" w:cs="Times New Roman"/>
          <w:sz w:val="24"/>
          <w:szCs w:val="24"/>
        </w:rPr>
        <w:t>Under LIFO, since it is assumed that the first goods sold were those that were</w:t>
      </w:r>
      <w:r>
        <w:rPr>
          <w:rFonts w:ascii="Times New Roman" w:hAnsi="Times New Roman" w:cs="Times New Roman"/>
          <w:sz w:val="24"/>
          <w:szCs w:val="24"/>
        </w:rPr>
        <w:t xml:space="preserve"> </w:t>
      </w:r>
      <w:r w:rsidRPr="00765A00">
        <w:rPr>
          <w:rFonts w:ascii="Times New Roman" w:hAnsi="Times New Roman" w:cs="Times New Roman"/>
          <w:sz w:val="24"/>
          <w:szCs w:val="24"/>
        </w:rPr>
        <w:t>most recently purchased, ending inventory is based on the prices of the oldest units</w:t>
      </w:r>
      <w:r>
        <w:rPr>
          <w:rFonts w:ascii="Times New Roman" w:hAnsi="Times New Roman" w:cs="Times New Roman"/>
          <w:sz w:val="24"/>
          <w:szCs w:val="24"/>
        </w:rPr>
        <w:t xml:space="preserve"> </w:t>
      </w:r>
      <w:r w:rsidRPr="00765A00">
        <w:rPr>
          <w:rFonts w:ascii="Times New Roman" w:hAnsi="Times New Roman" w:cs="Times New Roman"/>
          <w:sz w:val="24"/>
          <w:szCs w:val="24"/>
        </w:rPr>
        <w:t>purchased.</w:t>
      </w:r>
      <w:r>
        <w:rPr>
          <w:rFonts w:ascii="Times New Roman" w:hAnsi="Times New Roman" w:cs="Times New Roman"/>
          <w:sz w:val="24"/>
          <w:szCs w:val="24"/>
        </w:rPr>
        <w:t xml:space="preserve"> </w:t>
      </w:r>
      <w:r w:rsidRPr="00765A00">
        <w:rPr>
          <w:rFonts w:ascii="Times New Roman" w:hAnsi="Times New Roman" w:cs="Times New Roman"/>
          <w:sz w:val="24"/>
          <w:szCs w:val="24"/>
        </w:rPr>
        <w:t xml:space="preserve">That is, </w:t>
      </w:r>
      <w:r w:rsidRPr="00765A00">
        <w:rPr>
          <w:rFonts w:ascii="Times New Roman" w:hAnsi="Times New Roman" w:cs="Times New Roman"/>
          <w:bCs/>
          <w:sz w:val="24"/>
          <w:szCs w:val="24"/>
        </w:rPr>
        <w:t>under LIFO, companies obtain the cost of the ending inventory</w:t>
      </w:r>
      <w:r w:rsidRPr="00765A00">
        <w:rPr>
          <w:rFonts w:ascii="Times New Roman" w:hAnsi="Times New Roman" w:cs="Times New Roman"/>
          <w:sz w:val="24"/>
          <w:szCs w:val="24"/>
        </w:rPr>
        <w:t xml:space="preserve"> </w:t>
      </w:r>
      <w:r w:rsidRPr="00765A00">
        <w:rPr>
          <w:rFonts w:ascii="Times New Roman" w:hAnsi="Times New Roman" w:cs="Times New Roman"/>
          <w:bCs/>
          <w:sz w:val="24"/>
          <w:szCs w:val="24"/>
        </w:rPr>
        <w:t>by taking the unit cost of the earliest goods available for sale and working forward</w:t>
      </w:r>
      <w:r w:rsidRPr="00765A00">
        <w:rPr>
          <w:rFonts w:ascii="Times New Roman" w:hAnsi="Times New Roman" w:cs="Times New Roman"/>
          <w:sz w:val="24"/>
          <w:szCs w:val="24"/>
        </w:rPr>
        <w:t xml:space="preserve"> </w:t>
      </w:r>
      <w:r w:rsidRPr="00765A00">
        <w:rPr>
          <w:rFonts w:ascii="Times New Roman" w:hAnsi="Times New Roman" w:cs="Times New Roman"/>
          <w:bCs/>
          <w:sz w:val="24"/>
          <w:szCs w:val="24"/>
        </w:rPr>
        <w:t>until all units of inventory have been costed</w:t>
      </w:r>
      <w:r w:rsidRPr="00765A00">
        <w:rPr>
          <w:rFonts w:ascii="Times New Roman" w:hAnsi="Times New Roman" w:cs="Times New Roman"/>
          <w:sz w:val="24"/>
          <w:szCs w:val="24"/>
        </w:rPr>
        <w:t>.</w:t>
      </w:r>
    </w:p>
    <w:p w:rsidR="00161154" w:rsidRPr="003F0370" w:rsidRDefault="00161154" w:rsidP="00765A00">
      <w:pPr>
        <w:autoSpaceDE w:val="0"/>
        <w:autoSpaceDN w:val="0"/>
        <w:adjustRightInd w:val="0"/>
        <w:spacing w:after="0"/>
        <w:jc w:val="both"/>
        <w:rPr>
          <w:rFonts w:ascii="Times New Roman" w:hAnsi="Times New Roman" w:cs="Times New Roman"/>
          <w:sz w:val="12"/>
          <w:szCs w:val="24"/>
        </w:rPr>
      </w:pPr>
    </w:p>
    <w:p w:rsidR="00161154" w:rsidRDefault="00161154" w:rsidP="00765A00">
      <w:pPr>
        <w:autoSpaceDE w:val="0"/>
        <w:autoSpaceDN w:val="0"/>
        <w:adjustRightInd w:val="0"/>
        <w:spacing w:after="0"/>
        <w:jc w:val="both"/>
        <w:rPr>
          <w:rFonts w:ascii="Times New Roman" w:hAnsi="Times New Roman" w:cs="Times New Roman"/>
          <w:sz w:val="24"/>
          <w:szCs w:val="24"/>
        </w:rPr>
      </w:pPr>
      <w:r w:rsidRPr="00AE3ED9">
        <w:rPr>
          <w:rFonts w:ascii="Times New Roman" w:hAnsi="Times New Roman" w:cs="Times New Roman"/>
          <w:sz w:val="24"/>
          <w:szCs w:val="24"/>
        </w:rPr>
        <w:t xml:space="preserve">The following shows the allocation of the cost of goods available for sale at </w:t>
      </w:r>
      <w:r w:rsidR="00F45E70">
        <w:rPr>
          <w:rFonts w:ascii="Times New Roman" w:hAnsi="Times New Roman" w:cs="Times New Roman"/>
          <w:sz w:val="24"/>
          <w:szCs w:val="24"/>
        </w:rPr>
        <w:t>M</w:t>
      </w:r>
      <w:r w:rsidRPr="00AE3ED9">
        <w:rPr>
          <w:rFonts w:ascii="Times New Roman" w:hAnsi="Times New Roman" w:cs="Times New Roman"/>
          <w:sz w:val="24"/>
          <w:szCs w:val="24"/>
        </w:rPr>
        <w:t xml:space="preserve">ax company under </w:t>
      </w:r>
      <w:r>
        <w:rPr>
          <w:rFonts w:ascii="Times New Roman" w:hAnsi="Times New Roman" w:cs="Times New Roman"/>
          <w:sz w:val="24"/>
          <w:szCs w:val="24"/>
        </w:rPr>
        <w:t>LIFO</w:t>
      </w:r>
      <w:r w:rsidRPr="00AE3ED9">
        <w:rPr>
          <w:rFonts w:ascii="Times New Roman" w:hAnsi="Times New Roman" w:cs="Times New Roman"/>
          <w:sz w:val="24"/>
          <w:szCs w:val="24"/>
        </w:rPr>
        <w:t>.</w:t>
      </w:r>
      <w:r>
        <w:rPr>
          <w:rFonts w:ascii="Times New Roman" w:hAnsi="Times New Roman" w:cs="Times New Roman"/>
          <w:sz w:val="24"/>
          <w:szCs w:val="24"/>
        </w:rPr>
        <w:t xml:space="preserve"> Hence the inventory remaining is assumed to be composed of the earliest costs. Based on the illustrative data presented above, the cost of the 1,200 units of inventory is determined in the following manner:</w:t>
      </w:r>
    </w:p>
    <w:p w:rsidR="0069614A" w:rsidRPr="00431472" w:rsidRDefault="0069614A" w:rsidP="0069614A">
      <w:pPr>
        <w:autoSpaceDE w:val="0"/>
        <w:autoSpaceDN w:val="0"/>
        <w:adjustRightInd w:val="0"/>
        <w:spacing w:after="0"/>
        <w:jc w:val="both"/>
        <w:rPr>
          <w:rFonts w:ascii="Times New Roman" w:hAnsi="Times New Roman" w:cs="Times New Roman"/>
          <w:sz w:val="6"/>
          <w:szCs w:val="24"/>
        </w:rPr>
      </w:pPr>
    </w:p>
    <w:p w:rsidR="0069614A" w:rsidRDefault="0069614A" w:rsidP="0069614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The cost of the 1,200 units of </w:t>
      </w:r>
      <w:r w:rsidRPr="00B26D72">
        <w:rPr>
          <w:rFonts w:ascii="Times New Roman" w:hAnsi="Times New Roman" w:cs="Times New Roman"/>
          <w:b/>
          <w:sz w:val="24"/>
          <w:szCs w:val="24"/>
        </w:rPr>
        <w:t>ending inventory</w:t>
      </w:r>
      <w:r>
        <w:rPr>
          <w:rFonts w:ascii="Times New Roman" w:hAnsi="Times New Roman" w:cs="Times New Roman"/>
          <w:sz w:val="24"/>
          <w:szCs w:val="24"/>
        </w:rPr>
        <w:t xml:space="preserve"> is determined as follows:</w:t>
      </w:r>
    </w:p>
    <w:p w:rsidR="00161154" w:rsidRDefault="00161154" w:rsidP="00161154">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Earliest costs, November 1 ………...........… 300 units @ $10 ……..…… $3,000</w:t>
      </w:r>
    </w:p>
    <w:p w:rsidR="00161154" w:rsidRDefault="00161154" w:rsidP="0016115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Next earliest costs, November 6 …………... 500 units @   12 ……....…… 6,000</w:t>
      </w:r>
    </w:p>
    <w:p w:rsidR="00161154" w:rsidRDefault="00161154" w:rsidP="0016115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 xml:space="preserve">Next earliest costs, November 13 ……...….. </w:t>
      </w:r>
      <w:r>
        <w:rPr>
          <w:rFonts w:ascii="Times New Roman" w:hAnsi="Times New Roman" w:cs="Times New Roman"/>
          <w:sz w:val="24"/>
          <w:szCs w:val="24"/>
          <w:u w:val="single"/>
        </w:rPr>
        <w:t>400</w:t>
      </w:r>
      <w:r w:rsidRPr="00886B70">
        <w:rPr>
          <w:rFonts w:ascii="Times New Roman" w:hAnsi="Times New Roman" w:cs="Times New Roman"/>
          <w:sz w:val="24"/>
          <w:szCs w:val="24"/>
          <w:u w:val="single"/>
        </w:rPr>
        <w:t xml:space="preserve"> </w:t>
      </w:r>
      <w:r>
        <w:rPr>
          <w:rFonts w:ascii="Times New Roman" w:hAnsi="Times New Roman" w:cs="Times New Roman"/>
          <w:sz w:val="24"/>
          <w:szCs w:val="24"/>
        </w:rPr>
        <w:t xml:space="preserve">units @   11 ……....…… </w:t>
      </w:r>
      <w:r>
        <w:rPr>
          <w:rFonts w:ascii="Times New Roman" w:hAnsi="Times New Roman" w:cs="Times New Roman"/>
          <w:sz w:val="24"/>
          <w:szCs w:val="24"/>
          <w:u w:val="single"/>
        </w:rPr>
        <w:t>4,400</w:t>
      </w:r>
    </w:p>
    <w:p w:rsidR="00161154" w:rsidRDefault="00161154" w:rsidP="0016115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8F6803">
        <w:rPr>
          <w:rFonts w:ascii="Times New Roman" w:hAnsi="Times New Roman" w:cs="Times New Roman"/>
          <w:b/>
          <w:i/>
          <w:sz w:val="24"/>
          <w:szCs w:val="24"/>
        </w:rPr>
        <w:t>Inventory, November 30, 2012</w:t>
      </w:r>
      <w:r>
        <w:rPr>
          <w:rFonts w:ascii="Times New Roman" w:hAnsi="Times New Roman" w:cs="Times New Roman"/>
          <w:sz w:val="24"/>
          <w:szCs w:val="24"/>
        </w:rPr>
        <w:t xml:space="preserve"> ….... </w:t>
      </w:r>
      <w:r w:rsidRPr="004832EC">
        <w:rPr>
          <w:rFonts w:ascii="Times New Roman" w:hAnsi="Times New Roman" w:cs="Times New Roman"/>
          <w:b/>
          <w:sz w:val="24"/>
          <w:szCs w:val="24"/>
          <w:u w:val="double"/>
        </w:rPr>
        <w:t>1,200</w:t>
      </w:r>
      <w:r>
        <w:rPr>
          <w:rFonts w:ascii="Times New Roman" w:hAnsi="Times New Roman" w:cs="Times New Roman"/>
          <w:sz w:val="24"/>
          <w:szCs w:val="24"/>
        </w:rPr>
        <w:t xml:space="preserve"> ……………………. </w:t>
      </w:r>
      <w:r w:rsidRPr="004832EC">
        <w:rPr>
          <w:rFonts w:ascii="Times New Roman" w:hAnsi="Times New Roman" w:cs="Times New Roman"/>
          <w:b/>
          <w:sz w:val="24"/>
          <w:szCs w:val="24"/>
          <w:u w:val="double"/>
        </w:rPr>
        <w:t>$1</w:t>
      </w:r>
      <w:r w:rsidR="00A802BE" w:rsidRPr="004832EC">
        <w:rPr>
          <w:rFonts w:ascii="Times New Roman" w:hAnsi="Times New Roman" w:cs="Times New Roman"/>
          <w:b/>
          <w:sz w:val="24"/>
          <w:szCs w:val="24"/>
          <w:u w:val="double"/>
        </w:rPr>
        <w:t>3</w:t>
      </w:r>
      <w:r w:rsidRPr="004832EC">
        <w:rPr>
          <w:rFonts w:ascii="Times New Roman" w:hAnsi="Times New Roman" w:cs="Times New Roman"/>
          <w:b/>
          <w:sz w:val="24"/>
          <w:szCs w:val="24"/>
          <w:u w:val="double"/>
        </w:rPr>
        <w:t>,</w:t>
      </w:r>
      <w:r w:rsidR="00A802BE" w:rsidRPr="004832EC">
        <w:rPr>
          <w:rFonts w:ascii="Times New Roman" w:hAnsi="Times New Roman" w:cs="Times New Roman"/>
          <w:b/>
          <w:sz w:val="24"/>
          <w:szCs w:val="24"/>
          <w:u w:val="double"/>
        </w:rPr>
        <w:t>4</w:t>
      </w:r>
      <w:r w:rsidRPr="004832EC">
        <w:rPr>
          <w:rFonts w:ascii="Times New Roman" w:hAnsi="Times New Roman" w:cs="Times New Roman"/>
          <w:b/>
          <w:sz w:val="24"/>
          <w:szCs w:val="24"/>
          <w:u w:val="double"/>
        </w:rPr>
        <w:t>00</w:t>
      </w:r>
      <w:r>
        <w:rPr>
          <w:rFonts w:ascii="Times New Roman" w:hAnsi="Times New Roman" w:cs="Times New Roman"/>
          <w:sz w:val="24"/>
          <w:szCs w:val="24"/>
          <w:u w:val="double"/>
        </w:rPr>
        <w:t xml:space="preserve"> </w:t>
      </w:r>
    </w:p>
    <w:p w:rsidR="0069614A" w:rsidRPr="00431472" w:rsidRDefault="0069614A" w:rsidP="0069614A">
      <w:pPr>
        <w:autoSpaceDE w:val="0"/>
        <w:autoSpaceDN w:val="0"/>
        <w:adjustRightInd w:val="0"/>
        <w:spacing w:after="0"/>
        <w:jc w:val="both"/>
        <w:rPr>
          <w:rFonts w:ascii="Times New Roman" w:hAnsi="Times New Roman" w:cs="Times New Roman"/>
          <w:sz w:val="6"/>
          <w:szCs w:val="24"/>
        </w:rPr>
      </w:pPr>
    </w:p>
    <w:p w:rsidR="0069614A" w:rsidRDefault="0069614A" w:rsidP="0069614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Pr="00B26D72">
        <w:rPr>
          <w:rFonts w:ascii="Times New Roman" w:hAnsi="Times New Roman" w:cs="Times New Roman"/>
          <w:b/>
          <w:sz w:val="24"/>
          <w:szCs w:val="24"/>
        </w:rPr>
        <w:t>cost of goods sold</w:t>
      </w:r>
      <w:r>
        <w:rPr>
          <w:rFonts w:ascii="Times New Roman" w:hAnsi="Times New Roman" w:cs="Times New Roman"/>
          <w:sz w:val="24"/>
          <w:szCs w:val="24"/>
        </w:rPr>
        <w:t xml:space="preserve"> is determined as follows:</w:t>
      </w:r>
    </w:p>
    <w:p w:rsidR="006D5182" w:rsidRPr="008F6803" w:rsidRDefault="006D5182" w:rsidP="006D5182">
      <w:pPr>
        <w:autoSpaceDE w:val="0"/>
        <w:autoSpaceDN w:val="0"/>
        <w:adjustRightInd w:val="0"/>
        <w:spacing w:after="0"/>
        <w:ind w:firstLine="720"/>
        <w:jc w:val="both"/>
        <w:rPr>
          <w:rFonts w:ascii="Times New Roman" w:hAnsi="Times New Roman" w:cs="Times New Roman"/>
          <w:color w:val="000000"/>
          <w:sz w:val="24"/>
          <w:szCs w:val="24"/>
        </w:rPr>
      </w:pPr>
      <w:r w:rsidRPr="008F6803">
        <w:rPr>
          <w:rFonts w:ascii="Times New Roman" w:hAnsi="Times New Roman" w:cs="Times New Roman"/>
          <w:color w:val="000000"/>
          <w:sz w:val="24"/>
          <w:szCs w:val="24"/>
        </w:rPr>
        <w:t>Cost of goods available for sale</w:t>
      </w:r>
      <w:r>
        <w:rPr>
          <w:rFonts w:ascii="Times New Roman" w:hAnsi="Times New Roman" w:cs="Times New Roman"/>
          <w:color w:val="000000"/>
          <w:sz w:val="24"/>
          <w:szCs w:val="24"/>
        </w:rPr>
        <w:t xml:space="preserve"> …………………</w:t>
      </w:r>
      <w:r w:rsidRPr="008F6803">
        <w:rPr>
          <w:rFonts w:ascii="Times New Roman" w:hAnsi="Times New Roman" w:cs="Times New Roman"/>
          <w:color w:val="000000"/>
          <w:sz w:val="24"/>
          <w:szCs w:val="24"/>
        </w:rPr>
        <w:t xml:space="preserve"> </w:t>
      </w:r>
      <w:r w:rsidR="0069614A">
        <w:rPr>
          <w:rFonts w:ascii="Times New Roman" w:hAnsi="Times New Roman" w:cs="Times New Roman"/>
          <w:color w:val="000000"/>
          <w:sz w:val="24"/>
          <w:szCs w:val="24"/>
        </w:rPr>
        <w:t xml:space="preserve"> </w:t>
      </w:r>
      <w:r w:rsidRPr="008F6803">
        <w:rPr>
          <w:rFonts w:ascii="Times New Roman" w:hAnsi="Times New Roman" w:cs="Times New Roman"/>
          <w:color w:val="000000"/>
          <w:sz w:val="24"/>
          <w:szCs w:val="24"/>
        </w:rPr>
        <w:t>$</w:t>
      </w:r>
      <w:r>
        <w:rPr>
          <w:rFonts w:ascii="Times New Roman" w:hAnsi="Times New Roman" w:cs="Times New Roman"/>
          <w:color w:val="000000"/>
          <w:sz w:val="24"/>
          <w:szCs w:val="24"/>
        </w:rPr>
        <w:t>29,300</w:t>
      </w:r>
    </w:p>
    <w:p w:rsidR="006D5182" w:rsidRPr="008F6803" w:rsidRDefault="006D5182" w:rsidP="006D5182">
      <w:pPr>
        <w:autoSpaceDE w:val="0"/>
        <w:autoSpaceDN w:val="0"/>
        <w:adjustRightInd w:val="0"/>
        <w:spacing w:after="0"/>
        <w:ind w:firstLine="720"/>
        <w:jc w:val="both"/>
        <w:rPr>
          <w:rFonts w:ascii="Times New Roman" w:hAnsi="Times New Roman" w:cs="Times New Roman"/>
          <w:color w:val="000000"/>
          <w:sz w:val="24"/>
          <w:szCs w:val="24"/>
        </w:rPr>
      </w:pPr>
      <w:r w:rsidRPr="008F6803">
        <w:rPr>
          <w:rFonts w:ascii="Times New Roman" w:hAnsi="Times New Roman" w:cs="Times New Roman"/>
          <w:color w:val="000000"/>
          <w:sz w:val="24"/>
          <w:szCs w:val="24"/>
        </w:rPr>
        <w:t>Less: Ending inventory</w:t>
      </w:r>
      <w:r>
        <w:rPr>
          <w:rFonts w:ascii="Times New Roman" w:hAnsi="Times New Roman" w:cs="Times New Roman"/>
          <w:color w:val="000000"/>
          <w:sz w:val="24"/>
          <w:szCs w:val="24"/>
        </w:rPr>
        <w:t xml:space="preserve"> ……………………..…….. </w:t>
      </w:r>
      <w:r w:rsidRPr="006D5182">
        <w:rPr>
          <w:rFonts w:ascii="Times New Roman" w:hAnsi="Times New Roman" w:cs="Times New Roman"/>
          <w:color w:val="000000"/>
          <w:sz w:val="24"/>
          <w:szCs w:val="24"/>
          <w:u w:val="single"/>
        </w:rPr>
        <w:t>13,400</w:t>
      </w:r>
    </w:p>
    <w:p w:rsidR="006D5182" w:rsidRDefault="006D5182" w:rsidP="006D5182">
      <w:pPr>
        <w:autoSpaceDE w:val="0"/>
        <w:autoSpaceDN w:val="0"/>
        <w:adjustRightInd w:val="0"/>
        <w:spacing w:after="0"/>
        <w:ind w:firstLine="720"/>
        <w:jc w:val="both"/>
        <w:rPr>
          <w:rFonts w:ascii="Times New Roman" w:hAnsi="Times New Roman" w:cs="Times New Roman"/>
          <w:color w:val="000000"/>
          <w:sz w:val="24"/>
          <w:szCs w:val="24"/>
        </w:rPr>
      </w:pPr>
      <w:r w:rsidRPr="008F6803">
        <w:rPr>
          <w:rFonts w:ascii="Times New Roman" w:hAnsi="Times New Roman" w:cs="Times New Roman"/>
          <w:b/>
          <w:i/>
          <w:color w:val="000000"/>
          <w:sz w:val="24"/>
          <w:szCs w:val="24"/>
        </w:rPr>
        <w:t>Cost of goods sold</w:t>
      </w:r>
      <w:r w:rsidRPr="008F680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u w:val="double"/>
        </w:rPr>
        <w:t>15,900</w:t>
      </w:r>
    </w:p>
    <w:p w:rsidR="006D5182" w:rsidRPr="00431472" w:rsidRDefault="006D5182" w:rsidP="00765A00">
      <w:pPr>
        <w:autoSpaceDE w:val="0"/>
        <w:autoSpaceDN w:val="0"/>
        <w:adjustRightInd w:val="0"/>
        <w:spacing w:after="0"/>
        <w:jc w:val="both"/>
        <w:rPr>
          <w:rFonts w:ascii="Times New Roman" w:hAnsi="Times New Roman" w:cs="Times New Roman"/>
          <w:sz w:val="6"/>
          <w:szCs w:val="24"/>
        </w:rPr>
      </w:pPr>
    </w:p>
    <w:p w:rsidR="000F161C" w:rsidRPr="006E6A37" w:rsidRDefault="000F161C" w:rsidP="003F0370">
      <w:pPr>
        <w:pStyle w:val="ListParagraph"/>
        <w:numPr>
          <w:ilvl w:val="0"/>
          <w:numId w:val="10"/>
        </w:numPr>
        <w:autoSpaceDE w:val="0"/>
        <w:autoSpaceDN w:val="0"/>
        <w:adjustRightInd w:val="0"/>
        <w:spacing w:after="0"/>
        <w:ind w:left="360"/>
        <w:jc w:val="both"/>
        <w:rPr>
          <w:rFonts w:ascii="Times New Roman" w:hAnsi="Times New Roman" w:cs="Times New Roman"/>
          <w:b/>
          <w:sz w:val="24"/>
          <w:szCs w:val="24"/>
        </w:rPr>
      </w:pPr>
      <w:r w:rsidRPr="006E6A37">
        <w:rPr>
          <w:rFonts w:ascii="Times New Roman" w:hAnsi="Times New Roman" w:cs="Times New Roman"/>
          <w:b/>
          <w:sz w:val="24"/>
          <w:szCs w:val="24"/>
        </w:rPr>
        <w:t>AVERAGE-COST (</w:t>
      </w:r>
      <w:r w:rsidR="006C7345" w:rsidRPr="006E6A37">
        <w:rPr>
          <w:rFonts w:ascii="Times New Roman" w:hAnsi="Times New Roman" w:cs="Times New Roman"/>
          <w:b/>
          <w:sz w:val="24"/>
          <w:szCs w:val="24"/>
        </w:rPr>
        <w:t>WEIGHTED AVERAGE METHOD</w:t>
      </w:r>
      <w:r w:rsidRPr="006E6A37">
        <w:rPr>
          <w:rFonts w:ascii="Times New Roman" w:hAnsi="Times New Roman" w:cs="Times New Roman"/>
          <w:b/>
          <w:sz w:val="24"/>
          <w:szCs w:val="24"/>
        </w:rPr>
        <w:t>)</w:t>
      </w:r>
    </w:p>
    <w:p w:rsidR="000F161C" w:rsidRPr="000F161C" w:rsidRDefault="000F161C" w:rsidP="000F161C">
      <w:pPr>
        <w:autoSpaceDE w:val="0"/>
        <w:autoSpaceDN w:val="0"/>
        <w:adjustRightInd w:val="0"/>
        <w:spacing w:after="0"/>
        <w:jc w:val="both"/>
        <w:rPr>
          <w:rFonts w:ascii="Times New Roman" w:hAnsi="Times New Roman" w:cs="Times New Roman"/>
          <w:sz w:val="24"/>
          <w:szCs w:val="24"/>
        </w:rPr>
      </w:pPr>
      <w:r w:rsidRPr="000F161C">
        <w:rPr>
          <w:rFonts w:ascii="Times New Roman" w:hAnsi="Times New Roman" w:cs="Times New Roman"/>
          <w:sz w:val="24"/>
          <w:szCs w:val="24"/>
        </w:rPr>
        <w:t xml:space="preserve">The </w:t>
      </w:r>
      <w:r w:rsidRPr="000F161C">
        <w:rPr>
          <w:rFonts w:ascii="Times New Roman" w:hAnsi="Times New Roman" w:cs="Times New Roman"/>
          <w:bCs/>
          <w:sz w:val="24"/>
          <w:szCs w:val="24"/>
        </w:rPr>
        <w:t>average-cost method</w:t>
      </w:r>
      <w:r w:rsidRPr="000F161C">
        <w:rPr>
          <w:rFonts w:ascii="Times New Roman" w:hAnsi="Times New Roman" w:cs="Times New Roman"/>
          <w:b/>
          <w:bCs/>
          <w:sz w:val="24"/>
          <w:szCs w:val="24"/>
        </w:rPr>
        <w:t xml:space="preserve"> </w:t>
      </w:r>
      <w:r w:rsidRPr="000F161C">
        <w:rPr>
          <w:rFonts w:ascii="Times New Roman" w:hAnsi="Times New Roman" w:cs="Times New Roman"/>
          <w:sz w:val="24"/>
          <w:szCs w:val="24"/>
        </w:rPr>
        <w:t>allocates the cost of goods available for sale on the basis</w:t>
      </w:r>
      <w:r>
        <w:rPr>
          <w:rFonts w:ascii="Times New Roman" w:hAnsi="Times New Roman" w:cs="Times New Roman"/>
          <w:sz w:val="24"/>
          <w:szCs w:val="24"/>
        </w:rPr>
        <w:t xml:space="preserve"> </w:t>
      </w:r>
      <w:r w:rsidRPr="000F161C">
        <w:rPr>
          <w:rFonts w:ascii="Times New Roman" w:hAnsi="Times New Roman" w:cs="Times New Roman"/>
          <w:sz w:val="24"/>
          <w:szCs w:val="24"/>
        </w:rPr>
        <w:t xml:space="preserve">of the </w:t>
      </w:r>
      <w:r w:rsidRPr="000F161C">
        <w:rPr>
          <w:rFonts w:ascii="Times New Roman" w:hAnsi="Times New Roman" w:cs="Times New Roman"/>
          <w:b/>
          <w:bCs/>
          <w:sz w:val="24"/>
          <w:szCs w:val="24"/>
        </w:rPr>
        <w:t xml:space="preserve">weighted average unit cost </w:t>
      </w:r>
      <w:r w:rsidRPr="000F161C">
        <w:rPr>
          <w:rFonts w:ascii="Times New Roman" w:hAnsi="Times New Roman" w:cs="Times New Roman"/>
          <w:sz w:val="24"/>
          <w:szCs w:val="24"/>
        </w:rPr>
        <w:t>incurred.</w:t>
      </w:r>
      <w:r>
        <w:rPr>
          <w:rFonts w:ascii="Times New Roman" w:hAnsi="Times New Roman" w:cs="Times New Roman"/>
          <w:sz w:val="24"/>
          <w:szCs w:val="24"/>
        </w:rPr>
        <w:t xml:space="preserve"> </w:t>
      </w:r>
      <w:r w:rsidRPr="000F161C">
        <w:rPr>
          <w:rFonts w:ascii="Times New Roman" w:hAnsi="Times New Roman" w:cs="Times New Roman"/>
          <w:sz w:val="24"/>
          <w:szCs w:val="24"/>
        </w:rPr>
        <w:t>The average-cost method assumes that</w:t>
      </w:r>
      <w:r>
        <w:rPr>
          <w:rFonts w:ascii="Times New Roman" w:hAnsi="Times New Roman" w:cs="Times New Roman"/>
          <w:sz w:val="24"/>
          <w:szCs w:val="24"/>
        </w:rPr>
        <w:t xml:space="preserve"> </w:t>
      </w:r>
      <w:r w:rsidRPr="000F161C">
        <w:rPr>
          <w:rFonts w:ascii="Times New Roman" w:hAnsi="Times New Roman" w:cs="Times New Roman"/>
          <w:sz w:val="24"/>
          <w:szCs w:val="24"/>
        </w:rPr>
        <w:t>goods are similar in nature.</w:t>
      </w:r>
    </w:p>
    <w:p w:rsidR="00CA72BA" w:rsidRDefault="00CA72BA" w:rsidP="000F161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F161C" w:rsidRPr="000F161C">
        <w:rPr>
          <w:rFonts w:ascii="Times New Roman" w:hAnsi="Times New Roman" w:cs="Times New Roman"/>
          <w:sz w:val="24"/>
          <w:szCs w:val="24"/>
        </w:rPr>
        <w:t xml:space="preserve">Cost of Goods </w:t>
      </w:r>
      <w:r>
        <w:rPr>
          <w:rFonts w:ascii="Times New Roman" w:hAnsi="Times New Roman" w:cs="Times New Roman"/>
          <w:sz w:val="24"/>
          <w:szCs w:val="24"/>
        </w:rPr>
        <w:t xml:space="preserve">        </w:t>
      </w:r>
      <w:r w:rsidRPr="00CA72BA">
        <w:rPr>
          <w:rFonts w:ascii="Times New Roman" w:hAnsi="Times New Roman" w:cs="Times New Roman"/>
          <w:b/>
          <w:sz w:val="28"/>
          <w:szCs w:val="28"/>
        </w:rPr>
        <w:t>÷</w:t>
      </w:r>
      <w:r>
        <w:rPr>
          <w:rFonts w:ascii="Times New Roman" w:hAnsi="Times New Roman" w:cs="Times New Roman"/>
          <w:b/>
          <w:sz w:val="28"/>
          <w:szCs w:val="28"/>
        </w:rPr>
        <w:t xml:space="preserve">      </w:t>
      </w:r>
      <w:r w:rsidR="000F161C" w:rsidRPr="000F161C">
        <w:rPr>
          <w:rFonts w:ascii="Times New Roman" w:hAnsi="Times New Roman" w:cs="Times New Roman"/>
          <w:sz w:val="24"/>
          <w:szCs w:val="24"/>
        </w:rPr>
        <w:t xml:space="preserve">Total Units </w:t>
      </w:r>
      <w:r>
        <w:rPr>
          <w:rFonts w:ascii="Times New Roman" w:hAnsi="Times New Roman" w:cs="Times New Roman"/>
          <w:sz w:val="24"/>
          <w:szCs w:val="24"/>
        </w:rPr>
        <w:t xml:space="preserve">               </w:t>
      </w:r>
      <w:r w:rsidR="00820E67">
        <w:rPr>
          <w:rFonts w:ascii="Times New Roman" w:hAnsi="Times New Roman" w:cs="Times New Roman"/>
          <w:sz w:val="24"/>
          <w:szCs w:val="24"/>
        </w:rPr>
        <w:t xml:space="preserve">= </w:t>
      </w:r>
      <w:r w:rsidR="00820E67" w:rsidRPr="00CA218B">
        <w:rPr>
          <w:rFonts w:ascii="Times New Roman" w:hAnsi="Times New Roman" w:cs="Times New Roman"/>
          <w:b/>
          <w:sz w:val="24"/>
          <w:szCs w:val="24"/>
        </w:rPr>
        <w:t>Weighted</w:t>
      </w:r>
      <w:r w:rsidRPr="00CA218B">
        <w:rPr>
          <w:rFonts w:ascii="Times New Roman" w:hAnsi="Times New Roman" w:cs="Times New Roman"/>
          <w:b/>
          <w:sz w:val="24"/>
          <w:szCs w:val="24"/>
        </w:rPr>
        <w:t xml:space="preserve"> </w:t>
      </w:r>
      <w:r w:rsidR="000F161C" w:rsidRPr="00CA218B">
        <w:rPr>
          <w:rFonts w:ascii="Times New Roman" w:hAnsi="Times New Roman" w:cs="Times New Roman"/>
          <w:b/>
          <w:sz w:val="24"/>
          <w:szCs w:val="24"/>
        </w:rPr>
        <w:t>Average</w:t>
      </w:r>
      <w:r>
        <w:rPr>
          <w:rFonts w:ascii="Times New Roman" w:hAnsi="Times New Roman" w:cs="Times New Roman"/>
          <w:sz w:val="24"/>
          <w:szCs w:val="24"/>
        </w:rPr>
        <w:t xml:space="preserve"> </w:t>
      </w:r>
    </w:p>
    <w:p w:rsidR="000F161C" w:rsidRPr="00CA218B" w:rsidRDefault="00CA72BA" w:rsidP="000F161C">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0F161C">
        <w:rPr>
          <w:rFonts w:ascii="Times New Roman" w:hAnsi="Times New Roman" w:cs="Times New Roman"/>
          <w:sz w:val="24"/>
          <w:szCs w:val="24"/>
        </w:rPr>
        <w:t xml:space="preserve">Available </w:t>
      </w:r>
      <w:r>
        <w:rPr>
          <w:rFonts w:ascii="Times New Roman" w:hAnsi="Times New Roman" w:cs="Times New Roman"/>
          <w:sz w:val="24"/>
          <w:szCs w:val="24"/>
        </w:rPr>
        <w:t xml:space="preserve">for Sale            </w:t>
      </w:r>
      <w:r w:rsidRPr="000F161C">
        <w:rPr>
          <w:rFonts w:ascii="Times New Roman" w:hAnsi="Times New Roman" w:cs="Times New Roman"/>
          <w:sz w:val="24"/>
          <w:szCs w:val="24"/>
        </w:rPr>
        <w:t>Available for Sale</w:t>
      </w:r>
      <w:r>
        <w:rPr>
          <w:rFonts w:ascii="Times New Roman" w:hAnsi="Times New Roman" w:cs="Times New Roman"/>
          <w:sz w:val="24"/>
          <w:szCs w:val="24"/>
        </w:rPr>
        <w:t xml:space="preserve">                    </w:t>
      </w:r>
      <w:r w:rsidR="000F161C" w:rsidRPr="00CA218B">
        <w:rPr>
          <w:rFonts w:ascii="Times New Roman" w:hAnsi="Times New Roman" w:cs="Times New Roman"/>
          <w:b/>
          <w:sz w:val="24"/>
          <w:szCs w:val="24"/>
        </w:rPr>
        <w:t>Unit Cost</w:t>
      </w:r>
    </w:p>
    <w:p w:rsidR="000F161C" w:rsidRPr="00431472" w:rsidRDefault="000F161C" w:rsidP="000F161C">
      <w:pPr>
        <w:autoSpaceDE w:val="0"/>
        <w:autoSpaceDN w:val="0"/>
        <w:adjustRightInd w:val="0"/>
        <w:spacing w:after="0"/>
        <w:jc w:val="both"/>
        <w:rPr>
          <w:rFonts w:ascii="Times New Roman" w:hAnsi="Times New Roman" w:cs="Times New Roman"/>
          <w:sz w:val="6"/>
          <w:szCs w:val="24"/>
        </w:rPr>
      </w:pPr>
    </w:p>
    <w:p w:rsidR="000F161C" w:rsidRDefault="000F161C" w:rsidP="000F161C">
      <w:pPr>
        <w:autoSpaceDE w:val="0"/>
        <w:autoSpaceDN w:val="0"/>
        <w:adjustRightInd w:val="0"/>
        <w:spacing w:after="0"/>
        <w:jc w:val="both"/>
        <w:rPr>
          <w:rFonts w:ascii="Times New Roman" w:hAnsi="Times New Roman" w:cs="Times New Roman"/>
          <w:sz w:val="24"/>
          <w:szCs w:val="24"/>
        </w:rPr>
      </w:pPr>
      <w:r w:rsidRPr="000F161C">
        <w:rPr>
          <w:rFonts w:ascii="Times New Roman" w:hAnsi="Times New Roman" w:cs="Times New Roman"/>
          <w:sz w:val="24"/>
          <w:szCs w:val="24"/>
        </w:rPr>
        <w:t>The company then applies the weighted average unit cost to the units on</w:t>
      </w:r>
      <w:r w:rsidR="000C72BD">
        <w:rPr>
          <w:rFonts w:ascii="Times New Roman" w:hAnsi="Times New Roman" w:cs="Times New Roman"/>
          <w:sz w:val="24"/>
          <w:szCs w:val="24"/>
        </w:rPr>
        <w:t xml:space="preserve"> </w:t>
      </w:r>
      <w:r w:rsidRPr="000F161C">
        <w:rPr>
          <w:rFonts w:ascii="Times New Roman" w:hAnsi="Times New Roman" w:cs="Times New Roman"/>
          <w:sz w:val="24"/>
          <w:szCs w:val="24"/>
        </w:rPr>
        <w:t>hand to determine the cost of the ending inventory.</w:t>
      </w:r>
    </w:p>
    <w:p w:rsidR="00CA218B" w:rsidRPr="00431472" w:rsidRDefault="00CA218B" w:rsidP="000F161C">
      <w:pPr>
        <w:autoSpaceDE w:val="0"/>
        <w:autoSpaceDN w:val="0"/>
        <w:adjustRightInd w:val="0"/>
        <w:spacing w:after="0"/>
        <w:jc w:val="both"/>
        <w:rPr>
          <w:rFonts w:ascii="Times New Roman" w:hAnsi="Times New Roman" w:cs="Times New Roman"/>
          <w:sz w:val="6"/>
          <w:szCs w:val="24"/>
        </w:rPr>
      </w:pPr>
    </w:p>
    <w:p w:rsidR="004832EC" w:rsidRDefault="004832EC" w:rsidP="000F161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Assuming the same data as in the preceding illustrations, the average cost of the 2,700 units and the cost of the 1,200 units in inventory are determined as follows:</w:t>
      </w:r>
    </w:p>
    <w:p w:rsidR="004832EC" w:rsidRDefault="004832EC" w:rsidP="004832EC">
      <w:pPr>
        <w:autoSpaceDE w:val="0"/>
        <w:autoSpaceDN w:val="0"/>
        <w:adjustRightInd w:val="0"/>
        <w:spacing w:after="0"/>
        <w:ind w:firstLine="720"/>
        <w:jc w:val="both"/>
        <w:rPr>
          <w:rFonts w:ascii="Times New Roman" w:hAnsi="Times New Roman" w:cs="Times New Roman"/>
          <w:sz w:val="24"/>
          <w:szCs w:val="24"/>
        </w:rPr>
      </w:pPr>
      <w:r w:rsidRPr="00431472">
        <w:rPr>
          <w:rFonts w:ascii="Times New Roman" w:hAnsi="Times New Roman" w:cs="Times New Roman"/>
          <w:b/>
          <w:sz w:val="24"/>
          <w:szCs w:val="24"/>
        </w:rPr>
        <w:t>Average unit cost</w:t>
      </w:r>
      <w:r>
        <w:rPr>
          <w:rFonts w:ascii="Times New Roman" w:hAnsi="Times New Roman" w:cs="Times New Roman"/>
          <w:sz w:val="24"/>
          <w:szCs w:val="24"/>
        </w:rPr>
        <w:t xml:space="preserve"> ……………………. $29,300/2,700 = </w:t>
      </w:r>
      <w:r w:rsidRPr="00431472">
        <w:rPr>
          <w:rFonts w:ascii="Times New Roman" w:hAnsi="Times New Roman" w:cs="Times New Roman"/>
          <w:b/>
          <w:sz w:val="24"/>
          <w:szCs w:val="24"/>
        </w:rPr>
        <w:t>10.85</w:t>
      </w:r>
    </w:p>
    <w:p w:rsidR="000D64D2" w:rsidRDefault="00431472" w:rsidP="004832E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b/>
          <w:i/>
          <w:sz w:val="24"/>
          <w:szCs w:val="24"/>
        </w:rPr>
        <w:t xml:space="preserve">Ending Inventory, </w:t>
      </w:r>
      <w:r w:rsidR="004832EC" w:rsidRPr="008F6803">
        <w:rPr>
          <w:rFonts w:ascii="Times New Roman" w:hAnsi="Times New Roman" w:cs="Times New Roman"/>
          <w:b/>
          <w:i/>
          <w:sz w:val="24"/>
          <w:szCs w:val="24"/>
        </w:rPr>
        <w:t>November 30, 2012</w:t>
      </w:r>
      <w:r w:rsidR="004832EC">
        <w:rPr>
          <w:rFonts w:ascii="Times New Roman" w:hAnsi="Times New Roman" w:cs="Times New Roman"/>
          <w:sz w:val="24"/>
          <w:szCs w:val="24"/>
        </w:rPr>
        <w:t xml:space="preserve"> ……… 1,200 units @ $10.85 ………. </w:t>
      </w:r>
      <w:r w:rsidR="004832EC" w:rsidRPr="004832EC">
        <w:rPr>
          <w:rFonts w:ascii="Times New Roman" w:hAnsi="Times New Roman" w:cs="Times New Roman"/>
          <w:b/>
          <w:sz w:val="24"/>
          <w:szCs w:val="24"/>
          <w:u w:val="double"/>
        </w:rPr>
        <w:t>13,022</w:t>
      </w:r>
    </w:p>
    <w:p w:rsidR="000D64D2" w:rsidRPr="003F0370" w:rsidRDefault="000D64D2" w:rsidP="000D64D2">
      <w:pPr>
        <w:autoSpaceDE w:val="0"/>
        <w:autoSpaceDN w:val="0"/>
        <w:adjustRightInd w:val="0"/>
        <w:spacing w:after="0"/>
        <w:ind w:firstLine="720"/>
        <w:jc w:val="both"/>
        <w:rPr>
          <w:rFonts w:ascii="Times New Roman" w:hAnsi="Times New Roman" w:cs="Times New Roman"/>
          <w:color w:val="000000"/>
          <w:sz w:val="12"/>
          <w:szCs w:val="24"/>
        </w:rPr>
      </w:pPr>
    </w:p>
    <w:p w:rsidR="000D64D2" w:rsidRPr="008F6803" w:rsidRDefault="000D64D2" w:rsidP="000D64D2">
      <w:pPr>
        <w:autoSpaceDE w:val="0"/>
        <w:autoSpaceDN w:val="0"/>
        <w:adjustRightInd w:val="0"/>
        <w:spacing w:after="0"/>
        <w:ind w:firstLine="720"/>
        <w:jc w:val="both"/>
        <w:rPr>
          <w:rFonts w:ascii="Times New Roman" w:hAnsi="Times New Roman" w:cs="Times New Roman"/>
          <w:color w:val="000000"/>
          <w:sz w:val="24"/>
          <w:szCs w:val="24"/>
        </w:rPr>
      </w:pPr>
      <w:r w:rsidRPr="008F6803">
        <w:rPr>
          <w:rFonts w:ascii="Times New Roman" w:hAnsi="Times New Roman" w:cs="Times New Roman"/>
          <w:color w:val="000000"/>
          <w:sz w:val="24"/>
          <w:szCs w:val="24"/>
        </w:rPr>
        <w:t>Cost of goods available for sale</w:t>
      </w:r>
      <w:r>
        <w:rPr>
          <w:rFonts w:ascii="Times New Roman" w:hAnsi="Times New Roman" w:cs="Times New Roman"/>
          <w:color w:val="000000"/>
          <w:sz w:val="24"/>
          <w:szCs w:val="24"/>
        </w:rPr>
        <w:t xml:space="preserve"> …………………</w:t>
      </w:r>
      <w:r w:rsidRPr="008F6803">
        <w:rPr>
          <w:rFonts w:ascii="Times New Roman" w:hAnsi="Times New Roman" w:cs="Times New Roman"/>
          <w:color w:val="000000"/>
          <w:sz w:val="24"/>
          <w:szCs w:val="24"/>
        </w:rPr>
        <w:t xml:space="preserve"> $</w:t>
      </w:r>
      <w:r>
        <w:rPr>
          <w:rFonts w:ascii="Times New Roman" w:hAnsi="Times New Roman" w:cs="Times New Roman"/>
          <w:color w:val="000000"/>
          <w:sz w:val="24"/>
          <w:szCs w:val="24"/>
        </w:rPr>
        <w:t>29,300</w:t>
      </w:r>
    </w:p>
    <w:p w:rsidR="000D64D2" w:rsidRPr="008F6803" w:rsidRDefault="000D64D2" w:rsidP="000D64D2">
      <w:pPr>
        <w:autoSpaceDE w:val="0"/>
        <w:autoSpaceDN w:val="0"/>
        <w:adjustRightInd w:val="0"/>
        <w:spacing w:after="0"/>
        <w:ind w:firstLine="720"/>
        <w:jc w:val="both"/>
        <w:rPr>
          <w:rFonts w:ascii="Times New Roman" w:hAnsi="Times New Roman" w:cs="Times New Roman"/>
          <w:color w:val="000000"/>
          <w:sz w:val="24"/>
          <w:szCs w:val="24"/>
        </w:rPr>
      </w:pPr>
      <w:r w:rsidRPr="008F6803">
        <w:rPr>
          <w:rFonts w:ascii="Times New Roman" w:hAnsi="Times New Roman" w:cs="Times New Roman"/>
          <w:color w:val="000000"/>
          <w:sz w:val="24"/>
          <w:szCs w:val="24"/>
        </w:rPr>
        <w:t>Less: Ending inventory</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u w:val="single"/>
        </w:rPr>
        <w:t>13,022</w:t>
      </w:r>
    </w:p>
    <w:p w:rsidR="00CA218B" w:rsidRPr="003F0370" w:rsidRDefault="000D64D2" w:rsidP="003F037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F6803">
        <w:rPr>
          <w:rFonts w:ascii="Times New Roman" w:hAnsi="Times New Roman" w:cs="Times New Roman"/>
          <w:b/>
          <w:i/>
          <w:color w:val="000000"/>
          <w:sz w:val="24"/>
          <w:szCs w:val="24"/>
        </w:rPr>
        <w:t>Cost of goods sold</w:t>
      </w:r>
      <w:r w:rsidRPr="008F680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u w:val="double"/>
        </w:rPr>
        <w:t>16,278</w:t>
      </w:r>
    </w:p>
    <w:p w:rsidR="00A94F92" w:rsidRPr="00D568F2" w:rsidRDefault="00A94F92" w:rsidP="003F0370">
      <w:pPr>
        <w:spacing w:after="0" w:line="240" w:lineRule="auto"/>
        <w:rPr>
          <w:rFonts w:ascii="Times New Roman" w:hAnsi="Times New Roman" w:cs="Times New Roman"/>
          <w:b/>
          <w:sz w:val="28"/>
          <w:szCs w:val="28"/>
        </w:rPr>
      </w:pPr>
      <w:r w:rsidRPr="00D568F2">
        <w:rPr>
          <w:rFonts w:ascii="Times New Roman" w:hAnsi="Times New Roman" w:cs="Times New Roman"/>
          <w:b/>
          <w:sz w:val="28"/>
          <w:szCs w:val="28"/>
        </w:rPr>
        <w:t xml:space="preserve">Comparison </w:t>
      </w:r>
      <w:r w:rsidR="00D568F2" w:rsidRPr="00D568F2">
        <w:rPr>
          <w:rFonts w:ascii="Times New Roman" w:hAnsi="Times New Roman" w:cs="Times New Roman"/>
          <w:b/>
          <w:sz w:val="28"/>
          <w:szCs w:val="28"/>
        </w:rPr>
        <w:t>of Inventory Costing Methods</w:t>
      </w:r>
    </w:p>
    <w:p w:rsidR="004832EC" w:rsidRDefault="00A94F92" w:rsidP="003F0370">
      <w:pPr>
        <w:spacing w:after="0"/>
        <w:jc w:val="both"/>
        <w:rPr>
          <w:rFonts w:ascii="Times New Roman" w:hAnsi="Times New Roman" w:cs="Times New Roman"/>
          <w:sz w:val="24"/>
          <w:szCs w:val="24"/>
        </w:rPr>
      </w:pPr>
      <w:r>
        <w:rPr>
          <w:rFonts w:ascii="Times New Roman" w:hAnsi="Times New Roman" w:cs="Times New Roman"/>
          <w:sz w:val="24"/>
          <w:szCs w:val="24"/>
        </w:rPr>
        <w:t xml:space="preserve">Each of the three alternative methods of costing inventories under the periodic system is based on a </w:t>
      </w:r>
      <w:r w:rsidR="00293CF4">
        <w:rPr>
          <w:rFonts w:ascii="Times New Roman" w:hAnsi="Times New Roman" w:cs="Times New Roman"/>
          <w:sz w:val="24"/>
          <w:szCs w:val="24"/>
        </w:rPr>
        <w:t>different assumption</w:t>
      </w:r>
      <w:r>
        <w:rPr>
          <w:rFonts w:ascii="Times New Roman" w:hAnsi="Times New Roman" w:cs="Times New Roman"/>
          <w:sz w:val="24"/>
          <w:szCs w:val="24"/>
        </w:rPr>
        <w:t xml:space="preserve"> as to the flow of costs. </w:t>
      </w:r>
      <w:r w:rsidR="00293CF4">
        <w:rPr>
          <w:rFonts w:ascii="Times New Roman" w:hAnsi="Times New Roman" w:cs="Times New Roman"/>
          <w:sz w:val="24"/>
          <w:szCs w:val="24"/>
        </w:rPr>
        <w:t xml:space="preserve">If the cost of units and prices at which they were sold had remained </w:t>
      </w:r>
      <w:r w:rsidR="000235F0">
        <w:rPr>
          <w:rFonts w:ascii="Times New Roman" w:hAnsi="Times New Roman" w:cs="Times New Roman"/>
          <w:sz w:val="24"/>
          <w:szCs w:val="24"/>
        </w:rPr>
        <w:t>stable, all three methods would have yield the same result. Prices do change, however, and as a consequence the three methods will usually yield different amounts for 1) inventory reported in the balance sheet at the end of the period, 2) the cost of merchandise sold for the period, and 3) the gross profit (and net income) reported for the period.</w:t>
      </w:r>
    </w:p>
    <w:p w:rsidR="000235F0" w:rsidRDefault="00F505A5" w:rsidP="00FD0D53">
      <w:pPr>
        <w:spacing w:after="0"/>
        <w:jc w:val="both"/>
        <w:rPr>
          <w:rFonts w:ascii="Times New Roman" w:hAnsi="Times New Roman" w:cs="Times New Roman"/>
          <w:sz w:val="24"/>
          <w:szCs w:val="24"/>
        </w:rPr>
      </w:pPr>
      <w:r>
        <w:rPr>
          <w:rFonts w:ascii="Times New Roman" w:hAnsi="Times New Roman" w:cs="Times New Roman"/>
          <w:sz w:val="24"/>
          <w:szCs w:val="24"/>
        </w:rPr>
        <w:t>Using the example presented above and assuming the net sales were $</w:t>
      </w:r>
      <w:r w:rsidR="000555FA">
        <w:rPr>
          <w:rFonts w:ascii="Times New Roman" w:hAnsi="Times New Roman" w:cs="Times New Roman"/>
          <w:sz w:val="24"/>
          <w:szCs w:val="24"/>
        </w:rPr>
        <w:t>40,000</w:t>
      </w:r>
      <w:r>
        <w:rPr>
          <w:rFonts w:ascii="Times New Roman" w:hAnsi="Times New Roman" w:cs="Times New Roman"/>
          <w:sz w:val="24"/>
          <w:szCs w:val="24"/>
        </w:rPr>
        <w:t>, the following partial income statement indicate the effect of each method:</w:t>
      </w:r>
    </w:p>
    <w:p w:rsidR="009A26EC" w:rsidRDefault="008546E9" w:rsidP="00D568F2">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26EC" w:rsidRPr="008546E9">
        <w:rPr>
          <w:rFonts w:ascii="Times New Roman" w:hAnsi="Times New Roman" w:cs="Times New Roman"/>
          <w:sz w:val="24"/>
          <w:szCs w:val="24"/>
          <w:u w:val="single"/>
        </w:rPr>
        <w:t xml:space="preserve">First-In, First-Out </w:t>
      </w:r>
      <w:r w:rsidRPr="008546E9">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8546E9">
        <w:rPr>
          <w:rFonts w:ascii="Times New Roman" w:hAnsi="Times New Roman" w:cs="Times New Roman"/>
          <w:sz w:val="24"/>
          <w:szCs w:val="24"/>
          <w:u w:val="single"/>
        </w:rPr>
        <w:t xml:space="preserve"> Average Cost  </w:t>
      </w:r>
      <w:r>
        <w:rPr>
          <w:rFonts w:ascii="Times New Roman" w:hAnsi="Times New Roman" w:cs="Times New Roman"/>
          <w:sz w:val="24"/>
          <w:szCs w:val="24"/>
        </w:rPr>
        <w:t xml:space="preserve">    </w:t>
      </w:r>
      <w:r w:rsidRPr="008546E9">
        <w:rPr>
          <w:rFonts w:ascii="Times New Roman" w:hAnsi="Times New Roman" w:cs="Times New Roman"/>
          <w:sz w:val="24"/>
          <w:szCs w:val="24"/>
          <w:u w:val="single"/>
        </w:rPr>
        <w:t>Last-In, First-Out</w:t>
      </w:r>
    </w:p>
    <w:p w:rsidR="00F505A5" w:rsidRPr="009A26EC" w:rsidRDefault="00F505A5" w:rsidP="00D568F2">
      <w:pPr>
        <w:pStyle w:val="NoSpacing"/>
        <w:spacing w:line="276" w:lineRule="auto"/>
        <w:jc w:val="both"/>
        <w:rPr>
          <w:rFonts w:ascii="Times New Roman" w:hAnsi="Times New Roman" w:cs="Times New Roman"/>
          <w:sz w:val="24"/>
          <w:szCs w:val="24"/>
        </w:rPr>
      </w:pPr>
      <w:r w:rsidRPr="009A26EC">
        <w:rPr>
          <w:rFonts w:ascii="Times New Roman" w:hAnsi="Times New Roman" w:cs="Times New Roman"/>
          <w:sz w:val="24"/>
          <w:szCs w:val="24"/>
        </w:rPr>
        <w:t>Net Sales</w:t>
      </w:r>
      <w:r w:rsidR="009A26EC">
        <w:rPr>
          <w:rFonts w:ascii="Times New Roman" w:hAnsi="Times New Roman" w:cs="Times New Roman"/>
          <w:sz w:val="24"/>
          <w:szCs w:val="24"/>
        </w:rPr>
        <w:t xml:space="preserve"> ……………………………………….. $40,000                  $40,000                  $40,000</w:t>
      </w:r>
    </w:p>
    <w:p w:rsidR="00F505A5" w:rsidRPr="009A26EC" w:rsidRDefault="00F505A5" w:rsidP="00D568F2">
      <w:pPr>
        <w:pStyle w:val="NoSpacing"/>
        <w:spacing w:line="276" w:lineRule="auto"/>
        <w:jc w:val="both"/>
        <w:rPr>
          <w:rFonts w:ascii="Times New Roman" w:hAnsi="Times New Roman" w:cs="Times New Roman"/>
          <w:sz w:val="24"/>
          <w:szCs w:val="24"/>
        </w:rPr>
      </w:pPr>
      <w:r w:rsidRPr="009A26EC">
        <w:rPr>
          <w:rFonts w:ascii="Times New Roman" w:hAnsi="Times New Roman" w:cs="Times New Roman"/>
          <w:sz w:val="24"/>
          <w:szCs w:val="24"/>
        </w:rPr>
        <w:t>Cost of merchandise sold:</w:t>
      </w:r>
    </w:p>
    <w:p w:rsidR="00F505A5" w:rsidRPr="009A26EC" w:rsidRDefault="00F505A5" w:rsidP="00D568F2">
      <w:pPr>
        <w:pStyle w:val="NoSpacing"/>
        <w:spacing w:line="276" w:lineRule="auto"/>
        <w:jc w:val="both"/>
        <w:rPr>
          <w:rFonts w:ascii="Times New Roman" w:hAnsi="Times New Roman" w:cs="Times New Roman"/>
          <w:sz w:val="24"/>
          <w:szCs w:val="24"/>
        </w:rPr>
      </w:pPr>
      <w:r w:rsidRPr="009A26EC">
        <w:rPr>
          <w:rFonts w:ascii="Times New Roman" w:hAnsi="Times New Roman" w:cs="Times New Roman"/>
          <w:sz w:val="24"/>
          <w:szCs w:val="24"/>
        </w:rPr>
        <w:t>Beginning Inventory</w:t>
      </w:r>
      <w:r w:rsidR="009A26EC">
        <w:rPr>
          <w:rFonts w:ascii="Times New Roman" w:hAnsi="Times New Roman" w:cs="Times New Roman"/>
          <w:sz w:val="24"/>
          <w:szCs w:val="24"/>
        </w:rPr>
        <w:t xml:space="preserve"> ……………….….. $3,000                      $3,000                $3,000</w:t>
      </w:r>
    </w:p>
    <w:p w:rsidR="00F505A5" w:rsidRPr="009A26EC" w:rsidRDefault="00F505A5" w:rsidP="00D568F2">
      <w:pPr>
        <w:pStyle w:val="NoSpacing"/>
        <w:spacing w:line="276" w:lineRule="auto"/>
        <w:jc w:val="both"/>
        <w:rPr>
          <w:rFonts w:ascii="Times New Roman" w:hAnsi="Times New Roman" w:cs="Times New Roman"/>
          <w:sz w:val="24"/>
          <w:szCs w:val="24"/>
        </w:rPr>
      </w:pPr>
      <w:r w:rsidRPr="009A26EC">
        <w:rPr>
          <w:rFonts w:ascii="Times New Roman" w:hAnsi="Times New Roman" w:cs="Times New Roman"/>
          <w:sz w:val="24"/>
          <w:szCs w:val="24"/>
        </w:rPr>
        <w:t>Purchase</w:t>
      </w:r>
      <w:r w:rsidR="009A26EC">
        <w:rPr>
          <w:rFonts w:ascii="Times New Roman" w:hAnsi="Times New Roman" w:cs="Times New Roman"/>
          <w:sz w:val="24"/>
          <w:szCs w:val="24"/>
        </w:rPr>
        <w:t xml:space="preserve"> …………………………..…… </w:t>
      </w:r>
      <w:r w:rsidR="009A26EC" w:rsidRPr="009A26EC">
        <w:rPr>
          <w:rFonts w:ascii="Times New Roman" w:hAnsi="Times New Roman" w:cs="Times New Roman"/>
          <w:sz w:val="24"/>
          <w:szCs w:val="24"/>
          <w:u w:val="single"/>
        </w:rPr>
        <w:t>26,300</w:t>
      </w:r>
      <w:r w:rsidR="009A26EC" w:rsidRPr="009A26EC">
        <w:rPr>
          <w:rFonts w:ascii="Times New Roman" w:hAnsi="Times New Roman" w:cs="Times New Roman"/>
          <w:sz w:val="24"/>
          <w:szCs w:val="24"/>
        </w:rPr>
        <w:t xml:space="preserve">                      </w:t>
      </w:r>
      <w:r w:rsidR="009A26EC" w:rsidRPr="009A26EC">
        <w:rPr>
          <w:rFonts w:ascii="Times New Roman" w:hAnsi="Times New Roman" w:cs="Times New Roman"/>
          <w:sz w:val="24"/>
          <w:szCs w:val="24"/>
          <w:u w:val="single"/>
        </w:rPr>
        <w:t>26,300</w:t>
      </w:r>
      <w:r w:rsidR="009A26EC" w:rsidRPr="009A26EC">
        <w:rPr>
          <w:rFonts w:ascii="Times New Roman" w:hAnsi="Times New Roman" w:cs="Times New Roman"/>
          <w:sz w:val="24"/>
          <w:szCs w:val="24"/>
        </w:rPr>
        <w:t xml:space="preserve">                </w:t>
      </w:r>
      <w:r w:rsidR="009A26EC" w:rsidRPr="009A26EC">
        <w:rPr>
          <w:rFonts w:ascii="Times New Roman" w:hAnsi="Times New Roman" w:cs="Times New Roman"/>
          <w:sz w:val="24"/>
          <w:szCs w:val="24"/>
          <w:u w:val="single"/>
        </w:rPr>
        <w:t>26,300</w:t>
      </w:r>
    </w:p>
    <w:p w:rsidR="00F505A5" w:rsidRPr="009A26EC" w:rsidRDefault="00F505A5" w:rsidP="00D568F2">
      <w:pPr>
        <w:pStyle w:val="NoSpacing"/>
        <w:spacing w:line="276" w:lineRule="auto"/>
        <w:jc w:val="both"/>
        <w:rPr>
          <w:rFonts w:ascii="Times New Roman" w:hAnsi="Times New Roman" w:cs="Times New Roman"/>
          <w:sz w:val="24"/>
          <w:szCs w:val="24"/>
        </w:rPr>
      </w:pPr>
      <w:r w:rsidRPr="009A26EC">
        <w:rPr>
          <w:rFonts w:ascii="Times New Roman" w:hAnsi="Times New Roman" w:cs="Times New Roman"/>
          <w:sz w:val="24"/>
          <w:szCs w:val="24"/>
        </w:rPr>
        <w:t>Merchandise available for sale</w:t>
      </w:r>
      <w:r w:rsidR="009A26EC">
        <w:rPr>
          <w:rFonts w:ascii="Times New Roman" w:hAnsi="Times New Roman" w:cs="Times New Roman"/>
          <w:sz w:val="24"/>
          <w:szCs w:val="24"/>
        </w:rPr>
        <w:t xml:space="preserve"> ….…….. 29,300                      29,300                29,300</w:t>
      </w:r>
    </w:p>
    <w:p w:rsidR="00F505A5" w:rsidRPr="009A26EC" w:rsidRDefault="00F505A5" w:rsidP="00D568F2">
      <w:pPr>
        <w:pStyle w:val="NoSpacing"/>
        <w:spacing w:line="276" w:lineRule="auto"/>
        <w:jc w:val="both"/>
        <w:rPr>
          <w:rFonts w:ascii="Times New Roman" w:hAnsi="Times New Roman" w:cs="Times New Roman"/>
          <w:sz w:val="24"/>
          <w:szCs w:val="24"/>
        </w:rPr>
      </w:pPr>
      <w:r w:rsidRPr="009A26EC">
        <w:rPr>
          <w:rFonts w:ascii="Times New Roman" w:hAnsi="Times New Roman" w:cs="Times New Roman"/>
          <w:sz w:val="24"/>
          <w:szCs w:val="24"/>
        </w:rPr>
        <w:t>Less Ending inventory</w:t>
      </w:r>
      <w:r w:rsidR="009A26EC">
        <w:rPr>
          <w:rFonts w:ascii="Times New Roman" w:hAnsi="Times New Roman" w:cs="Times New Roman"/>
          <w:sz w:val="24"/>
          <w:szCs w:val="24"/>
        </w:rPr>
        <w:t xml:space="preserve"> ………………….</w:t>
      </w:r>
      <w:r w:rsidR="009A26EC" w:rsidRPr="009A26EC">
        <w:rPr>
          <w:rFonts w:ascii="Times New Roman" w:hAnsi="Times New Roman" w:cs="Times New Roman"/>
          <w:sz w:val="24"/>
          <w:szCs w:val="24"/>
          <w:u w:val="single"/>
        </w:rPr>
        <w:t>12,600</w:t>
      </w:r>
      <w:r w:rsidR="009A26EC" w:rsidRPr="009A26EC">
        <w:rPr>
          <w:rFonts w:ascii="Times New Roman" w:hAnsi="Times New Roman" w:cs="Times New Roman"/>
          <w:sz w:val="24"/>
          <w:szCs w:val="24"/>
        </w:rPr>
        <w:t xml:space="preserve">                      </w:t>
      </w:r>
      <w:r w:rsidR="009A26EC">
        <w:rPr>
          <w:rFonts w:ascii="Times New Roman" w:hAnsi="Times New Roman" w:cs="Times New Roman"/>
          <w:sz w:val="24"/>
          <w:szCs w:val="24"/>
          <w:u w:val="single"/>
        </w:rPr>
        <w:t>13,</w:t>
      </w:r>
      <w:r w:rsidR="008546E9">
        <w:rPr>
          <w:rFonts w:ascii="Times New Roman" w:hAnsi="Times New Roman" w:cs="Times New Roman"/>
          <w:sz w:val="24"/>
          <w:szCs w:val="24"/>
          <w:u w:val="single"/>
        </w:rPr>
        <w:t>022</w:t>
      </w:r>
      <w:r w:rsidR="009A26EC">
        <w:rPr>
          <w:rFonts w:ascii="Times New Roman" w:hAnsi="Times New Roman" w:cs="Times New Roman"/>
          <w:sz w:val="24"/>
          <w:szCs w:val="24"/>
          <w:u w:val="single"/>
        </w:rPr>
        <w:t xml:space="preserve"> </w:t>
      </w:r>
      <w:r w:rsidR="009A26EC" w:rsidRPr="009A26EC">
        <w:rPr>
          <w:rFonts w:ascii="Times New Roman" w:hAnsi="Times New Roman" w:cs="Times New Roman"/>
          <w:sz w:val="24"/>
          <w:szCs w:val="24"/>
        </w:rPr>
        <w:t xml:space="preserve">               </w:t>
      </w:r>
      <w:r w:rsidR="008546E9">
        <w:rPr>
          <w:rFonts w:ascii="Times New Roman" w:hAnsi="Times New Roman" w:cs="Times New Roman"/>
          <w:sz w:val="24"/>
          <w:szCs w:val="24"/>
          <w:u w:val="single"/>
        </w:rPr>
        <w:t>13,400</w:t>
      </w:r>
    </w:p>
    <w:p w:rsidR="00F505A5" w:rsidRPr="009A26EC" w:rsidRDefault="009A26EC" w:rsidP="00D568F2">
      <w:pPr>
        <w:pStyle w:val="NoSpacing"/>
        <w:spacing w:line="276" w:lineRule="auto"/>
        <w:jc w:val="both"/>
        <w:rPr>
          <w:rFonts w:ascii="Times New Roman" w:hAnsi="Times New Roman" w:cs="Times New Roman"/>
          <w:sz w:val="24"/>
          <w:szCs w:val="24"/>
        </w:rPr>
      </w:pPr>
      <w:r w:rsidRPr="009A26EC">
        <w:rPr>
          <w:rFonts w:ascii="Times New Roman" w:hAnsi="Times New Roman" w:cs="Times New Roman"/>
          <w:sz w:val="24"/>
          <w:szCs w:val="24"/>
        </w:rPr>
        <w:t>Cost of merchandise sold</w:t>
      </w:r>
      <w:r>
        <w:rPr>
          <w:rFonts w:ascii="Times New Roman" w:hAnsi="Times New Roman" w:cs="Times New Roman"/>
          <w:sz w:val="24"/>
          <w:szCs w:val="24"/>
        </w:rPr>
        <w:t xml:space="preserve"> ………………..……… </w:t>
      </w:r>
      <w:r w:rsidRPr="009A26EC">
        <w:rPr>
          <w:rFonts w:ascii="Times New Roman" w:hAnsi="Times New Roman" w:cs="Times New Roman"/>
          <w:sz w:val="24"/>
          <w:szCs w:val="24"/>
          <w:u w:val="single"/>
        </w:rPr>
        <w:t>16,700</w:t>
      </w:r>
      <w:r>
        <w:rPr>
          <w:rFonts w:ascii="Times New Roman" w:hAnsi="Times New Roman" w:cs="Times New Roman"/>
          <w:sz w:val="24"/>
          <w:szCs w:val="24"/>
          <w:u w:val="single"/>
        </w:rPr>
        <w:t xml:space="preserve"> </w:t>
      </w:r>
      <w:r w:rsidRPr="009A26EC">
        <w:rPr>
          <w:rFonts w:ascii="Times New Roman" w:hAnsi="Times New Roman" w:cs="Times New Roman"/>
          <w:sz w:val="24"/>
          <w:szCs w:val="24"/>
        </w:rPr>
        <w:t xml:space="preserve">                    </w:t>
      </w:r>
      <w:r w:rsidR="008546E9">
        <w:rPr>
          <w:rFonts w:ascii="Times New Roman" w:hAnsi="Times New Roman" w:cs="Times New Roman"/>
          <w:sz w:val="24"/>
          <w:szCs w:val="24"/>
          <w:u w:val="single"/>
        </w:rPr>
        <w:t>16,278</w:t>
      </w:r>
      <w:r w:rsidRPr="009A26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26EC">
        <w:rPr>
          <w:rFonts w:ascii="Times New Roman" w:hAnsi="Times New Roman" w:cs="Times New Roman"/>
          <w:sz w:val="24"/>
          <w:szCs w:val="24"/>
        </w:rPr>
        <w:t xml:space="preserve">     </w:t>
      </w:r>
      <w:r w:rsidR="008546E9">
        <w:rPr>
          <w:rFonts w:ascii="Times New Roman" w:hAnsi="Times New Roman" w:cs="Times New Roman"/>
          <w:sz w:val="24"/>
          <w:szCs w:val="24"/>
          <w:u w:val="single"/>
        </w:rPr>
        <w:t>15,900</w:t>
      </w:r>
    </w:p>
    <w:p w:rsidR="00F505A5" w:rsidRPr="003F0370" w:rsidRDefault="009A26EC" w:rsidP="003F0370">
      <w:pPr>
        <w:pStyle w:val="NoSpacing"/>
        <w:spacing w:line="276" w:lineRule="auto"/>
        <w:jc w:val="both"/>
        <w:rPr>
          <w:rFonts w:ascii="Times New Roman" w:hAnsi="Times New Roman" w:cs="Times New Roman"/>
          <w:sz w:val="24"/>
          <w:szCs w:val="24"/>
        </w:rPr>
      </w:pPr>
      <w:r w:rsidRPr="009A26EC">
        <w:rPr>
          <w:rFonts w:ascii="Times New Roman" w:hAnsi="Times New Roman" w:cs="Times New Roman"/>
          <w:sz w:val="24"/>
          <w:szCs w:val="24"/>
        </w:rPr>
        <w:t>Gross profit</w:t>
      </w:r>
      <w:r>
        <w:rPr>
          <w:rFonts w:ascii="Times New Roman" w:hAnsi="Times New Roman" w:cs="Times New Roman"/>
          <w:sz w:val="24"/>
          <w:szCs w:val="24"/>
        </w:rPr>
        <w:t xml:space="preserve"> ……………………….…………… </w:t>
      </w:r>
      <w:r w:rsidRPr="009A26EC">
        <w:rPr>
          <w:rFonts w:ascii="Times New Roman" w:hAnsi="Times New Roman" w:cs="Times New Roman"/>
          <w:sz w:val="24"/>
          <w:szCs w:val="24"/>
          <w:u w:val="double"/>
        </w:rPr>
        <w:t>$23,300</w:t>
      </w:r>
      <w:r>
        <w:rPr>
          <w:rFonts w:ascii="Times New Roman" w:hAnsi="Times New Roman" w:cs="Times New Roman"/>
          <w:sz w:val="24"/>
          <w:szCs w:val="24"/>
        </w:rPr>
        <w:t xml:space="preserve">                     </w:t>
      </w:r>
      <w:r w:rsidR="008546E9">
        <w:rPr>
          <w:rFonts w:ascii="Times New Roman" w:hAnsi="Times New Roman" w:cs="Times New Roman"/>
          <w:sz w:val="24"/>
          <w:szCs w:val="24"/>
          <w:u w:val="double"/>
        </w:rPr>
        <w:t>23</w:t>
      </w:r>
      <w:r w:rsidR="000555FA">
        <w:rPr>
          <w:rFonts w:ascii="Times New Roman" w:hAnsi="Times New Roman" w:cs="Times New Roman"/>
          <w:sz w:val="24"/>
          <w:szCs w:val="24"/>
          <w:u w:val="double"/>
        </w:rPr>
        <w:t>,</w:t>
      </w:r>
      <w:r w:rsidR="008546E9">
        <w:rPr>
          <w:rFonts w:ascii="Times New Roman" w:hAnsi="Times New Roman" w:cs="Times New Roman"/>
          <w:sz w:val="24"/>
          <w:szCs w:val="24"/>
          <w:u w:val="double"/>
        </w:rPr>
        <w:t>722</w:t>
      </w:r>
      <w:r>
        <w:rPr>
          <w:rFonts w:ascii="Times New Roman" w:hAnsi="Times New Roman" w:cs="Times New Roman"/>
          <w:sz w:val="24"/>
          <w:szCs w:val="24"/>
        </w:rPr>
        <w:t xml:space="preserve">                    </w:t>
      </w:r>
      <w:r w:rsidR="008546E9">
        <w:rPr>
          <w:rFonts w:ascii="Times New Roman" w:hAnsi="Times New Roman" w:cs="Times New Roman"/>
          <w:sz w:val="24"/>
          <w:szCs w:val="24"/>
          <w:u w:val="double"/>
        </w:rPr>
        <w:t>24,100</w:t>
      </w:r>
    </w:p>
    <w:p w:rsidR="003F0370" w:rsidRPr="003F0370" w:rsidRDefault="003F0370" w:rsidP="00D41D1D">
      <w:pPr>
        <w:autoSpaceDE w:val="0"/>
        <w:autoSpaceDN w:val="0"/>
        <w:adjustRightInd w:val="0"/>
        <w:spacing w:after="0"/>
        <w:jc w:val="both"/>
        <w:rPr>
          <w:rFonts w:ascii="Times New Roman" w:hAnsi="Times New Roman" w:cs="Times New Roman"/>
          <w:sz w:val="12"/>
          <w:szCs w:val="24"/>
        </w:rPr>
      </w:pPr>
    </w:p>
    <w:p w:rsidR="00D41D1D" w:rsidRDefault="00D41D1D" w:rsidP="00D41D1D">
      <w:pPr>
        <w:autoSpaceDE w:val="0"/>
        <w:autoSpaceDN w:val="0"/>
        <w:adjustRightInd w:val="0"/>
        <w:spacing w:after="0"/>
        <w:jc w:val="both"/>
        <w:rPr>
          <w:rFonts w:ascii="Times New Roman" w:hAnsi="Times New Roman" w:cs="Times New Roman"/>
          <w:sz w:val="24"/>
          <w:szCs w:val="24"/>
        </w:rPr>
      </w:pPr>
      <w:r w:rsidRPr="00D41D1D">
        <w:rPr>
          <w:rFonts w:ascii="Times New Roman" w:hAnsi="Times New Roman" w:cs="Times New Roman"/>
          <w:sz w:val="24"/>
          <w:szCs w:val="24"/>
        </w:rPr>
        <w:t xml:space="preserve">Note the cost of </w:t>
      </w:r>
      <w:r>
        <w:rPr>
          <w:rFonts w:ascii="Times New Roman" w:hAnsi="Times New Roman" w:cs="Times New Roman"/>
          <w:sz w:val="24"/>
          <w:szCs w:val="24"/>
        </w:rPr>
        <w:t>merchandise</w:t>
      </w:r>
      <w:r w:rsidRPr="00D41D1D">
        <w:rPr>
          <w:rFonts w:ascii="Times New Roman" w:hAnsi="Times New Roman" w:cs="Times New Roman"/>
          <w:sz w:val="24"/>
          <w:szCs w:val="24"/>
        </w:rPr>
        <w:t xml:space="preserve"> available for sale ($</w:t>
      </w:r>
      <w:r>
        <w:rPr>
          <w:rFonts w:ascii="Times New Roman" w:hAnsi="Times New Roman" w:cs="Times New Roman"/>
          <w:sz w:val="24"/>
          <w:szCs w:val="24"/>
        </w:rPr>
        <w:t>29,300</w:t>
      </w:r>
      <w:r w:rsidRPr="00D41D1D">
        <w:rPr>
          <w:rFonts w:ascii="Times New Roman" w:hAnsi="Times New Roman" w:cs="Times New Roman"/>
          <w:sz w:val="24"/>
          <w:szCs w:val="24"/>
        </w:rPr>
        <w:t>) is the same under each of the</w:t>
      </w:r>
      <w:r>
        <w:rPr>
          <w:rFonts w:ascii="Times New Roman" w:hAnsi="Times New Roman" w:cs="Times New Roman"/>
          <w:sz w:val="24"/>
          <w:szCs w:val="24"/>
        </w:rPr>
        <w:t xml:space="preserve"> </w:t>
      </w:r>
      <w:r w:rsidRPr="00D41D1D">
        <w:rPr>
          <w:rFonts w:ascii="Times New Roman" w:hAnsi="Times New Roman" w:cs="Times New Roman"/>
          <w:sz w:val="24"/>
          <w:szCs w:val="24"/>
        </w:rPr>
        <w:t>three inventory cost flow methods. However, the ending inventories and the costs</w:t>
      </w:r>
      <w:r>
        <w:rPr>
          <w:rFonts w:ascii="Times New Roman" w:hAnsi="Times New Roman" w:cs="Times New Roman"/>
          <w:sz w:val="24"/>
          <w:szCs w:val="24"/>
        </w:rPr>
        <w:t xml:space="preserve"> </w:t>
      </w:r>
      <w:r w:rsidRPr="00D41D1D">
        <w:rPr>
          <w:rFonts w:ascii="Times New Roman" w:hAnsi="Times New Roman" w:cs="Times New Roman"/>
          <w:sz w:val="24"/>
          <w:szCs w:val="24"/>
        </w:rPr>
        <w:t xml:space="preserve">of </w:t>
      </w:r>
      <w:r>
        <w:rPr>
          <w:rFonts w:ascii="Times New Roman" w:hAnsi="Times New Roman" w:cs="Times New Roman"/>
          <w:sz w:val="24"/>
          <w:szCs w:val="24"/>
        </w:rPr>
        <w:t>merchandise</w:t>
      </w:r>
      <w:r w:rsidRPr="00D41D1D">
        <w:rPr>
          <w:rFonts w:ascii="Times New Roman" w:hAnsi="Times New Roman" w:cs="Times New Roman"/>
          <w:sz w:val="24"/>
          <w:szCs w:val="24"/>
        </w:rPr>
        <w:t xml:space="preserve"> sold are different.</w:t>
      </w:r>
      <w:r>
        <w:rPr>
          <w:rFonts w:ascii="Times New Roman" w:hAnsi="Times New Roman" w:cs="Times New Roman"/>
          <w:sz w:val="24"/>
          <w:szCs w:val="24"/>
        </w:rPr>
        <w:t xml:space="preserve"> </w:t>
      </w:r>
      <w:r w:rsidRPr="00D41D1D">
        <w:rPr>
          <w:rFonts w:ascii="Times New Roman" w:hAnsi="Times New Roman" w:cs="Times New Roman"/>
          <w:sz w:val="24"/>
          <w:szCs w:val="24"/>
        </w:rPr>
        <w:t>This difference is due to the unit costs that the company</w:t>
      </w:r>
      <w:r>
        <w:rPr>
          <w:rFonts w:ascii="Times New Roman" w:hAnsi="Times New Roman" w:cs="Times New Roman"/>
          <w:sz w:val="24"/>
          <w:szCs w:val="24"/>
        </w:rPr>
        <w:t xml:space="preserve"> </w:t>
      </w:r>
      <w:r w:rsidRPr="00D41D1D">
        <w:rPr>
          <w:rFonts w:ascii="Times New Roman" w:hAnsi="Times New Roman" w:cs="Times New Roman"/>
          <w:sz w:val="24"/>
          <w:szCs w:val="24"/>
        </w:rPr>
        <w:t>allocated to cost of goods sold and to ending inventory. Each dollar of difference in</w:t>
      </w:r>
      <w:r>
        <w:rPr>
          <w:rFonts w:ascii="Times New Roman" w:hAnsi="Times New Roman" w:cs="Times New Roman"/>
          <w:sz w:val="24"/>
          <w:szCs w:val="24"/>
        </w:rPr>
        <w:t xml:space="preserve"> </w:t>
      </w:r>
      <w:r w:rsidRPr="00D41D1D">
        <w:rPr>
          <w:rFonts w:ascii="Times New Roman" w:hAnsi="Times New Roman" w:cs="Times New Roman"/>
          <w:sz w:val="24"/>
          <w:szCs w:val="24"/>
        </w:rPr>
        <w:t xml:space="preserve">ending inventory results in a corresponding dollar difference in </w:t>
      </w:r>
      <w:r>
        <w:rPr>
          <w:rFonts w:ascii="Times New Roman" w:hAnsi="Times New Roman" w:cs="Times New Roman"/>
          <w:sz w:val="24"/>
          <w:szCs w:val="24"/>
        </w:rPr>
        <w:t>gross profit</w:t>
      </w:r>
      <w:r w:rsidRPr="00D41D1D">
        <w:rPr>
          <w:rFonts w:ascii="Times New Roman" w:hAnsi="Times New Roman" w:cs="Times New Roman"/>
          <w:sz w:val="24"/>
          <w:szCs w:val="24"/>
        </w:rPr>
        <w:t xml:space="preserve">. For </w:t>
      </w:r>
      <w:r>
        <w:rPr>
          <w:rFonts w:ascii="Times New Roman" w:hAnsi="Times New Roman" w:cs="Times New Roman"/>
          <w:sz w:val="24"/>
          <w:szCs w:val="24"/>
        </w:rPr>
        <w:t>Max Company</w:t>
      </w:r>
      <w:r w:rsidRPr="00D41D1D">
        <w:rPr>
          <w:rFonts w:ascii="Times New Roman" w:hAnsi="Times New Roman" w:cs="Times New Roman"/>
          <w:sz w:val="24"/>
          <w:szCs w:val="24"/>
        </w:rPr>
        <w:t>, an $800 difference exists between FIFO and LIFO cost</w:t>
      </w:r>
      <w:r>
        <w:rPr>
          <w:rFonts w:ascii="Times New Roman" w:hAnsi="Times New Roman" w:cs="Times New Roman"/>
          <w:sz w:val="24"/>
          <w:szCs w:val="24"/>
        </w:rPr>
        <w:t xml:space="preserve"> </w:t>
      </w:r>
      <w:r w:rsidRPr="00D41D1D">
        <w:rPr>
          <w:rFonts w:ascii="Times New Roman" w:hAnsi="Times New Roman" w:cs="Times New Roman"/>
          <w:sz w:val="24"/>
          <w:szCs w:val="24"/>
        </w:rPr>
        <w:t>of goods sold.</w:t>
      </w:r>
    </w:p>
    <w:p w:rsidR="003F0370" w:rsidRPr="003F0370" w:rsidRDefault="003F0370" w:rsidP="00E16785">
      <w:pPr>
        <w:autoSpaceDE w:val="0"/>
        <w:autoSpaceDN w:val="0"/>
        <w:adjustRightInd w:val="0"/>
        <w:spacing w:after="0"/>
        <w:jc w:val="both"/>
        <w:rPr>
          <w:rFonts w:ascii="Times New Roman" w:hAnsi="Times New Roman" w:cs="Times New Roman"/>
          <w:sz w:val="12"/>
          <w:szCs w:val="24"/>
        </w:rPr>
      </w:pPr>
    </w:p>
    <w:p w:rsidR="00C264C1" w:rsidRDefault="00D41D1D" w:rsidP="00E16785">
      <w:pPr>
        <w:autoSpaceDE w:val="0"/>
        <w:autoSpaceDN w:val="0"/>
        <w:adjustRightInd w:val="0"/>
        <w:spacing w:after="0"/>
        <w:jc w:val="both"/>
        <w:rPr>
          <w:rFonts w:ascii="Times New Roman" w:hAnsi="Times New Roman" w:cs="Times New Roman"/>
          <w:sz w:val="24"/>
          <w:szCs w:val="24"/>
        </w:rPr>
      </w:pPr>
      <w:r w:rsidRPr="00D41D1D">
        <w:rPr>
          <w:rFonts w:ascii="Times New Roman" w:hAnsi="Times New Roman" w:cs="Times New Roman"/>
          <w:sz w:val="24"/>
          <w:szCs w:val="24"/>
        </w:rPr>
        <w:t>In periods of changing prices, the cost flow assumption can have a significant</w:t>
      </w:r>
      <w:r>
        <w:rPr>
          <w:rFonts w:ascii="Times New Roman" w:hAnsi="Times New Roman" w:cs="Times New Roman"/>
          <w:sz w:val="24"/>
          <w:szCs w:val="24"/>
        </w:rPr>
        <w:t xml:space="preserve"> </w:t>
      </w:r>
      <w:r w:rsidRPr="00D41D1D">
        <w:rPr>
          <w:rFonts w:ascii="Times New Roman" w:hAnsi="Times New Roman" w:cs="Times New Roman"/>
          <w:sz w:val="24"/>
          <w:szCs w:val="24"/>
        </w:rPr>
        <w:t>impact on income and on evaluations based on income. In most instances, prices</w:t>
      </w:r>
      <w:r>
        <w:rPr>
          <w:rFonts w:ascii="Times New Roman" w:hAnsi="Times New Roman" w:cs="Times New Roman"/>
          <w:sz w:val="24"/>
          <w:szCs w:val="24"/>
        </w:rPr>
        <w:t xml:space="preserve"> </w:t>
      </w:r>
      <w:r w:rsidRPr="00D41D1D">
        <w:rPr>
          <w:rFonts w:ascii="Times New Roman" w:hAnsi="Times New Roman" w:cs="Times New Roman"/>
          <w:sz w:val="24"/>
          <w:szCs w:val="24"/>
        </w:rPr>
        <w:t>are rising (inflation). In a period of inflation, FIFO produces a higher net income</w:t>
      </w:r>
      <w:r>
        <w:rPr>
          <w:rFonts w:ascii="Times New Roman" w:hAnsi="Times New Roman" w:cs="Times New Roman"/>
          <w:sz w:val="24"/>
          <w:szCs w:val="24"/>
        </w:rPr>
        <w:t xml:space="preserve"> </w:t>
      </w:r>
      <w:r w:rsidRPr="00D41D1D">
        <w:rPr>
          <w:rFonts w:ascii="Times New Roman" w:hAnsi="Times New Roman" w:cs="Times New Roman"/>
          <w:sz w:val="24"/>
          <w:szCs w:val="24"/>
        </w:rPr>
        <w:t xml:space="preserve">because the lower unit costs of the first units purchased </w:t>
      </w:r>
      <w:r w:rsidR="00A56A5F" w:rsidRPr="00D41D1D">
        <w:rPr>
          <w:rFonts w:ascii="Times New Roman" w:hAnsi="Times New Roman" w:cs="Times New Roman"/>
          <w:sz w:val="24"/>
          <w:szCs w:val="24"/>
        </w:rPr>
        <w:t>is</w:t>
      </w:r>
      <w:r w:rsidRPr="00D41D1D">
        <w:rPr>
          <w:rFonts w:ascii="Times New Roman" w:hAnsi="Times New Roman" w:cs="Times New Roman"/>
          <w:sz w:val="24"/>
          <w:szCs w:val="24"/>
        </w:rPr>
        <w:t xml:space="preserve"> matched against revenues.</w:t>
      </w:r>
      <w:r>
        <w:rPr>
          <w:rFonts w:ascii="Times New Roman" w:hAnsi="Times New Roman" w:cs="Times New Roman"/>
          <w:sz w:val="24"/>
          <w:szCs w:val="24"/>
        </w:rPr>
        <w:t xml:space="preserve"> </w:t>
      </w:r>
      <w:r w:rsidRPr="00D41D1D">
        <w:rPr>
          <w:rFonts w:ascii="Times New Roman" w:hAnsi="Times New Roman" w:cs="Times New Roman"/>
          <w:sz w:val="24"/>
          <w:szCs w:val="24"/>
        </w:rPr>
        <w:t>If prices are falling, the results from the use of</w:t>
      </w:r>
      <w:r>
        <w:rPr>
          <w:rFonts w:ascii="Times New Roman" w:hAnsi="Times New Roman" w:cs="Times New Roman"/>
          <w:sz w:val="24"/>
          <w:szCs w:val="24"/>
        </w:rPr>
        <w:t xml:space="preserve"> </w:t>
      </w:r>
      <w:r w:rsidRPr="00D41D1D">
        <w:rPr>
          <w:rFonts w:ascii="Times New Roman" w:hAnsi="Times New Roman" w:cs="Times New Roman"/>
          <w:sz w:val="24"/>
          <w:szCs w:val="24"/>
        </w:rPr>
        <w:t>FIFO and LIFO are reversed: FIFO will report the lowest net income and LIFO</w:t>
      </w:r>
      <w:r>
        <w:rPr>
          <w:rFonts w:ascii="Times New Roman" w:hAnsi="Times New Roman" w:cs="Times New Roman"/>
          <w:sz w:val="24"/>
          <w:szCs w:val="24"/>
        </w:rPr>
        <w:t xml:space="preserve"> </w:t>
      </w:r>
      <w:r w:rsidRPr="00D41D1D">
        <w:rPr>
          <w:rFonts w:ascii="Times New Roman" w:hAnsi="Times New Roman" w:cs="Times New Roman"/>
          <w:sz w:val="24"/>
          <w:szCs w:val="24"/>
        </w:rPr>
        <w:t>the highest.</w:t>
      </w:r>
    </w:p>
    <w:p w:rsidR="00E16785" w:rsidRPr="003F0370" w:rsidRDefault="00E16785" w:rsidP="00E16785">
      <w:pPr>
        <w:autoSpaceDE w:val="0"/>
        <w:autoSpaceDN w:val="0"/>
        <w:adjustRightInd w:val="0"/>
        <w:spacing w:after="0"/>
        <w:jc w:val="both"/>
        <w:rPr>
          <w:rFonts w:ascii="Times New Roman" w:hAnsi="Times New Roman" w:cs="Times New Roman"/>
          <w:sz w:val="12"/>
          <w:szCs w:val="24"/>
        </w:rPr>
      </w:pPr>
    </w:p>
    <w:p w:rsidR="00A97D03" w:rsidRPr="003F0370" w:rsidRDefault="00D568F2" w:rsidP="003F0370">
      <w:pPr>
        <w:pStyle w:val="ListParagraph"/>
        <w:spacing w:after="0"/>
        <w:ind w:left="0"/>
        <w:rPr>
          <w:rFonts w:ascii="Times New Roman" w:hAnsi="Times New Roman" w:cs="Times New Roman"/>
          <w:b/>
          <w:sz w:val="24"/>
          <w:szCs w:val="24"/>
        </w:rPr>
      </w:pPr>
      <w:r w:rsidRPr="003F0370">
        <w:rPr>
          <w:rFonts w:ascii="Times New Roman" w:hAnsi="Times New Roman" w:cs="Times New Roman"/>
          <w:b/>
          <w:sz w:val="24"/>
          <w:szCs w:val="24"/>
        </w:rPr>
        <w:t xml:space="preserve">Accounting </w:t>
      </w:r>
      <w:r w:rsidR="00C264C1" w:rsidRPr="003F0370">
        <w:rPr>
          <w:rFonts w:ascii="Times New Roman" w:hAnsi="Times New Roman" w:cs="Times New Roman"/>
          <w:b/>
          <w:sz w:val="24"/>
          <w:szCs w:val="24"/>
        </w:rPr>
        <w:t xml:space="preserve">For and Reporting Inventory under a Perpetual System </w:t>
      </w:r>
    </w:p>
    <w:p w:rsidR="00A97D03" w:rsidRDefault="00C264C1" w:rsidP="003F0370">
      <w:pPr>
        <w:spacing w:after="0"/>
        <w:jc w:val="both"/>
        <w:rPr>
          <w:rFonts w:ascii="Times New Roman" w:hAnsi="Times New Roman" w:cs="Times New Roman"/>
          <w:sz w:val="24"/>
          <w:szCs w:val="24"/>
        </w:rPr>
      </w:pPr>
      <w:r>
        <w:rPr>
          <w:rFonts w:ascii="Times New Roman" w:hAnsi="Times New Roman" w:cs="Times New Roman"/>
          <w:sz w:val="24"/>
          <w:szCs w:val="24"/>
        </w:rPr>
        <w:t xml:space="preserve">Under the perpetual inventory system, all merchandise increase and decrease are recorded in a manner that </w:t>
      </w:r>
      <w:r w:rsidR="00916666">
        <w:rPr>
          <w:rFonts w:ascii="Times New Roman" w:hAnsi="Times New Roman" w:cs="Times New Roman"/>
          <w:sz w:val="24"/>
          <w:szCs w:val="24"/>
        </w:rPr>
        <w:t xml:space="preserve">by debiting/crediting the inventory account. The merchandise inventory account at the beginning of an accounting period reflects the merchandise on hand on that date. Sales are recorded in the sales account and, on the date of each sale, the cost of merchandise sold is recorded by debiting cost of merchandise Sold and crediting Merchandise inventory. Thus, in perpetual inventory system, the merchandise inventory account continuously (perpetually) </w:t>
      </w:r>
      <w:r w:rsidR="00916666">
        <w:rPr>
          <w:rFonts w:ascii="Times New Roman" w:hAnsi="Times New Roman" w:cs="Times New Roman"/>
          <w:sz w:val="24"/>
          <w:szCs w:val="24"/>
        </w:rPr>
        <w:lastRenderedPageBreak/>
        <w:t>discloses the balance of merchandise on hand. At the end of the period, the balance in the merchandise inventory account is reported on the balance sheet and the balance in the cost of merchandise sold account is reported on the income statement.</w:t>
      </w:r>
    </w:p>
    <w:p w:rsidR="00916666" w:rsidRPr="003F0370" w:rsidRDefault="00916666" w:rsidP="003F0370">
      <w:pPr>
        <w:pStyle w:val="ListParagraph"/>
        <w:spacing w:after="0"/>
        <w:ind w:left="0"/>
        <w:jc w:val="both"/>
        <w:rPr>
          <w:rFonts w:ascii="Times New Roman" w:hAnsi="Times New Roman" w:cs="Times New Roman"/>
          <w:b/>
          <w:sz w:val="24"/>
          <w:szCs w:val="24"/>
        </w:rPr>
      </w:pPr>
      <w:r w:rsidRPr="003F0370">
        <w:rPr>
          <w:rFonts w:ascii="Times New Roman" w:hAnsi="Times New Roman" w:cs="Times New Roman"/>
          <w:b/>
          <w:sz w:val="24"/>
          <w:szCs w:val="24"/>
        </w:rPr>
        <w:t>Inventory Costing Method under a Perpetual System</w:t>
      </w:r>
    </w:p>
    <w:p w:rsidR="00916666" w:rsidRPr="00E16785" w:rsidRDefault="00E16785" w:rsidP="003F0370">
      <w:pPr>
        <w:autoSpaceDE w:val="0"/>
        <w:autoSpaceDN w:val="0"/>
        <w:adjustRightInd w:val="0"/>
        <w:spacing w:after="0"/>
        <w:jc w:val="both"/>
        <w:rPr>
          <w:rFonts w:ascii="Times New Roman" w:hAnsi="Times New Roman" w:cs="Times New Roman"/>
          <w:sz w:val="24"/>
          <w:szCs w:val="24"/>
        </w:rPr>
      </w:pPr>
      <w:r w:rsidRPr="00E16785">
        <w:rPr>
          <w:rFonts w:ascii="Times New Roman" w:hAnsi="Times New Roman" w:cs="Times New Roman"/>
          <w:sz w:val="24"/>
          <w:szCs w:val="24"/>
        </w:rPr>
        <w:t>What inventory cost flow methods do companies employ if they use a perpetual</w:t>
      </w:r>
      <w:r>
        <w:rPr>
          <w:rFonts w:ascii="Times New Roman" w:hAnsi="Times New Roman" w:cs="Times New Roman"/>
          <w:sz w:val="24"/>
          <w:szCs w:val="24"/>
        </w:rPr>
        <w:t xml:space="preserve"> </w:t>
      </w:r>
      <w:r w:rsidRPr="00E16785">
        <w:rPr>
          <w:rFonts w:ascii="Times New Roman" w:hAnsi="Times New Roman" w:cs="Times New Roman"/>
          <w:sz w:val="24"/>
          <w:szCs w:val="24"/>
        </w:rPr>
        <w:t>inventory system? Simple—they can use any of the inventory cost flow methods.</w:t>
      </w:r>
    </w:p>
    <w:p w:rsidR="00E16785" w:rsidRPr="00E16785" w:rsidRDefault="00E16785" w:rsidP="00E16785">
      <w:pPr>
        <w:autoSpaceDE w:val="0"/>
        <w:autoSpaceDN w:val="0"/>
        <w:adjustRightInd w:val="0"/>
        <w:spacing w:after="0"/>
        <w:jc w:val="both"/>
        <w:rPr>
          <w:rFonts w:ascii="Times New Roman" w:hAnsi="Times New Roman" w:cs="Times New Roman"/>
          <w:sz w:val="24"/>
          <w:szCs w:val="24"/>
        </w:rPr>
      </w:pPr>
      <w:r w:rsidRPr="000F6701">
        <w:rPr>
          <w:rFonts w:ascii="Times New Roman" w:hAnsi="Times New Roman" w:cs="Times New Roman"/>
          <w:b/>
          <w:sz w:val="24"/>
          <w:szCs w:val="24"/>
        </w:rPr>
        <w:t>To illustrate</w:t>
      </w:r>
      <w:r w:rsidRPr="00E16785">
        <w:rPr>
          <w:rFonts w:ascii="Times New Roman" w:hAnsi="Times New Roman" w:cs="Times New Roman"/>
          <w:sz w:val="24"/>
          <w:szCs w:val="24"/>
        </w:rPr>
        <w:t xml:space="preserve"> the application of the three assumed cost flow methods</w:t>
      </w:r>
      <w:r w:rsidR="000F6701">
        <w:rPr>
          <w:rFonts w:ascii="Times New Roman" w:hAnsi="Times New Roman" w:cs="Times New Roman"/>
          <w:sz w:val="24"/>
          <w:szCs w:val="24"/>
        </w:rPr>
        <w:t>, assume the b</w:t>
      </w:r>
      <w:r w:rsidRPr="00E16785">
        <w:rPr>
          <w:rFonts w:ascii="Times New Roman" w:hAnsi="Times New Roman" w:cs="Times New Roman"/>
          <w:sz w:val="24"/>
          <w:szCs w:val="24"/>
        </w:rPr>
        <w:t>eginning inventory, purchase and sales data for TOM Company are as follows:</w:t>
      </w:r>
    </w:p>
    <w:p w:rsidR="00E16785" w:rsidRPr="000F6701" w:rsidRDefault="00E16785" w:rsidP="00E16785">
      <w:pPr>
        <w:autoSpaceDE w:val="0"/>
        <w:autoSpaceDN w:val="0"/>
        <w:adjustRightInd w:val="0"/>
        <w:spacing w:after="0" w:line="240" w:lineRule="auto"/>
        <w:rPr>
          <w:rFonts w:ascii="TimesTen-Roman" w:hAnsi="TimesTen-Roman" w:cs="TimesTen-Roman"/>
          <w:sz w:val="8"/>
          <w:szCs w:val="12"/>
        </w:rPr>
      </w:pPr>
    </w:p>
    <w:p w:rsidR="00A97D03" w:rsidRDefault="00A97D03" w:rsidP="00A97D03">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E34324">
        <w:rPr>
          <w:rFonts w:ascii="Times New Roman" w:hAnsi="Times New Roman" w:cs="Times New Roman"/>
          <w:b/>
          <w:bCs/>
          <w:sz w:val="24"/>
          <w:szCs w:val="24"/>
        </w:rPr>
        <w:t>Date</w:t>
      </w:r>
      <w:r>
        <w:rPr>
          <w:rFonts w:ascii="Times New Roman" w:hAnsi="Times New Roman" w:cs="Times New Roman"/>
          <w:b/>
          <w:bCs/>
          <w:sz w:val="24"/>
          <w:szCs w:val="24"/>
        </w:rPr>
        <w:t xml:space="preserve">                     </w:t>
      </w:r>
      <w:r w:rsidRPr="00E34324">
        <w:rPr>
          <w:rFonts w:ascii="Times New Roman" w:hAnsi="Times New Roman" w:cs="Times New Roman"/>
          <w:b/>
          <w:bCs/>
          <w:sz w:val="24"/>
          <w:szCs w:val="24"/>
        </w:rPr>
        <w:t xml:space="preserve">Explanation </w:t>
      </w:r>
      <w:r>
        <w:rPr>
          <w:rFonts w:ascii="Times New Roman" w:hAnsi="Times New Roman" w:cs="Times New Roman"/>
          <w:b/>
          <w:bCs/>
          <w:sz w:val="24"/>
          <w:szCs w:val="24"/>
        </w:rPr>
        <w:t xml:space="preserve">                    </w:t>
      </w:r>
      <w:r w:rsidRPr="00E34324">
        <w:rPr>
          <w:rFonts w:ascii="Times New Roman" w:hAnsi="Times New Roman" w:cs="Times New Roman"/>
          <w:b/>
          <w:bCs/>
          <w:sz w:val="24"/>
          <w:szCs w:val="24"/>
        </w:rPr>
        <w:t>Units</w:t>
      </w:r>
      <w:r>
        <w:rPr>
          <w:rFonts w:ascii="Times New Roman" w:hAnsi="Times New Roman" w:cs="Times New Roman"/>
          <w:b/>
          <w:bCs/>
          <w:sz w:val="24"/>
          <w:szCs w:val="24"/>
        </w:rPr>
        <w:t xml:space="preserve">       </w:t>
      </w:r>
      <w:r w:rsidRPr="00E34324">
        <w:rPr>
          <w:rFonts w:ascii="Times New Roman" w:hAnsi="Times New Roman" w:cs="Times New Roman"/>
          <w:b/>
          <w:bCs/>
          <w:sz w:val="24"/>
          <w:szCs w:val="24"/>
        </w:rPr>
        <w:t xml:space="preserve"> Unit Cost </w:t>
      </w:r>
      <w:r>
        <w:rPr>
          <w:rFonts w:ascii="Times New Roman" w:hAnsi="Times New Roman" w:cs="Times New Roman"/>
          <w:b/>
          <w:bCs/>
          <w:sz w:val="24"/>
          <w:szCs w:val="24"/>
        </w:rPr>
        <w:t xml:space="preserve">            </w:t>
      </w:r>
    </w:p>
    <w:p w:rsidR="00A97D03" w:rsidRDefault="00A97D03" w:rsidP="00A97D03">
      <w:pPr>
        <w:autoSpaceDE w:val="0"/>
        <w:autoSpaceDN w:val="0"/>
        <w:adjustRightInd w:val="0"/>
        <w:spacing w:after="0"/>
        <w:jc w:val="both"/>
        <w:rPr>
          <w:rFonts w:ascii="Times New Roman" w:eastAsia="Palatino-Roman" w:hAnsi="Times New Roman" w:cs="Times New Roman"/>
          <w:sz w:val="24"/>
          <w:szCs w:val="24"/>
        </w:rPr>
      </w:pPr>
      <w:r>
        <w:rPr>
          <w:rFonts w:ascii="Times New Roman" w:eastAsia="Palatino-Roman" w:hAnsi="Times New Roman" w:cs="Times New Roman"/>
          <w:sz w:val="24"/>
          <w:szCs w:val="24"/>
        </w:rPr>
        <w:t xml:space="preserve">November </w:t>
      </w:r>
      <w:r w:rsidRPr="00A97D03">
        <w:rPr>
          <w:rFonts w:ascii="Times New Roman" w:eastAsia="Palatino-Roman" w:hAnsi="Times New Roman" w:cs="Times New Roman"/>
          <w:b/>
          <w:sz w:val="24"/>
          <w:szCs w:val="24"/>
        </w:rPr>
        <w:t>1</w:t>
      </w:r>
      <w:r>
        <w:rPr>
          <w:rFonts w:ascii="Times New Roman" w:eastAsia="Palatino-Roman" w:hAnsi="Times New Roman" w:cs="Times New Roman"/>
          <w:sz w:val="24"/>
          <w:szCs w:val="24"/>
        </w:rPr>
        <w:t>.</w:t>
      </w:r>
      <w:r>
        <w:rPr>
          <w:rFonts w:ascii="Times New Roman" w:eastAsia="Palatino-Roman" w:hAnsi="Times New Roman" w:cs="Times New Roman"/>
          <w:sz w:val="24"/>
          <w:szCs w:val="24"/>
        </w:rPr>
        <w:tab/>
        <w:t xml:space="preserve">    </w:t>
      </w:r>
      <w:r w:rsidRPr="00A97D03">
        <w:rPr>
          <w:rFonts w:ascii="Times New Roman" w:eastAsia="Palatino-Roman" w:hAnsi="Times New Roman" w:cs="Times New Roman"/>
          <w:sz w:val="24"/>
          <w:szCs w:val="24"/>
        </w:rPr>
        <w:t xml:space="preserve"> Beginning inventory </w:t>
      </w:r>
      <w:r w:rsidR="00586436">
        <w:rPr>
          <w:rFonts w:ascii="Times New Roman" w:eastAsia="Palatino-Roman" w:hAnsi="Times New Roman" w:cs="Times New Roman"/>
          <w:sz w:val="24"/>
          <w:szCs w:val="24"/>
        </w:rPr>
        <w:t xml:space="preserve">            8</w:t>
      </w:r>
      <w:r>
        <w:rPr>
          <w:rFonts w:ascii="Times New Roman" w:eastAsia="Palatino-Roman" w:hAnsi="Times New Roman" w:cs="Times New Roman"/>
          <w:sz w:val="24"/>
          <w:szCs w:val="24"/>
        </w:rPr>
        <w:t>00                 1</w:t>
      </w:r>
      <w:r w:rsidR="00586436">
        <w:rPr>
          <w:rFonts w:ascii="Times New Roman" w:eastAsia="Palatino-Roman" w:hAnsi="Times New Roman" w:cs="Times New Roman"/>
          <w:sz w:val="24"/>
          <w:szCs w:val="24"/>
        </w:rPr>
        <w:t>5</w:t>
      </w:r>
    </w:p>
    <w:p w:rsidR="00A97D03" w:rsidRPr="00A97D03" w:rsidRDefault="00A97D03" w:rsidP="00A97D03">
      <w:pPr>
        <w:autoSpaceDE w:val="0"/>
        <w:autoSpaceDN w:val="0"/>
        <w:adjustRightInd w:val="0"/>
        <w:spacing w:after="0"/>
        <w:jc w:val="both"/>
        <w:rPr>
          <w:rFonts w:ascii="Times New Roman" w:eastAsia="Palatino-Roman" w:hAnsi="Times New Roman" w:cs="Times New Roman"/>
          <w:sz w:val="24"/>
          <w:szCs w:val="24"/>
        </w:rPr>
      </w:pPr>
      <w:r>
        <w:rPr>
          <w:rFonts w:ascii="Times New Roman" w:eastAsia="Palatino-Roman" w:hAnsi="Times New Roman" w:cs="Times New Roman"/>
          <w:sz w:val="24"/>
          <w:szCs w:val="24"/>
        </w:rPr>
        <w:t xml:space="preserve">                  </w:t>
      </w:r>
      <w:r w:rsidRPr="00A97D03">
        <w:rPr>
          <w:rFonts w:ascii="Times New Roman" w:eastAsia="Palatino-Roman" w:hAnsi="Times New Roman" w:cs="Times New Roman"/>
          <w:b/>
          <w:sz w:val="24"/>
          <w:szCs w:val="24"/>
        </w:rPr>
        <w:t>5</w:t>
      </w:r>
      <w:r>
        <w:rPr>
          <w:rFonts w:ascii="Times New Roman" w:eastAsia="Palatino-Roman" w:hAnsi="Times New Roman" w:cs="Times New Roman"/>
          <w:sz w:val="24"/>
          <w:szCs w:val="24"/>
        </w:rPr>
        <w:t xml:space="preserve">.        Sales       </w:t>
      </w:r>
      <w:r w:rsidR="00586436">
        <w:rPr>
          <w:rFonts w:ascii="Times New Roman" w:eastAsia="Palatino-Roman" w:hAnsi="Times New Roman" w:cs="Times New Roman"/>
          <w:sz w:val="24"/>
          <w:szCs w:val="24"/>
        </w:rPr>
        <w:t xml:space="preserve">                               3</w:t>
      </w:r>
      <w:r>
        <w:rPr>
          <w:rFonts w:ascii="Times New Roman" w:eastAsia="Palatino-Roman" w:hAnsi="Times New Roman" w:cs="Times New Roman"/>
          <w:sz w:val="24"/>
          <w:szCs w:val="24"/>
        </w:rPr>
        <w:t>00</w:t>
      </w:r>
    </w:p>
    <w:p w:rsidR="00A97D03" w:rsidRPr="00A97D03" w:rsidRDefault="00A97D03" w:rsidP="00A97D03">
      <w:pPr>
        <w:autoSpaceDE w:val="0"/>
        <w:autoSpaceDN w:val="0"/>
        <w:adjustRightInd w:val="0"/>
        <w:spacing w:after="0"/>
        <w:jc w:val="both"/>
        <w:rPr>
          <w:rFonts w:ascii="Times New Roman" w:eastAsia="Palatino-Roman" w:hAnsi="Times New Roman" w:cs="Times New Roman"/>
          <w:sz w:val="24"/>
          <w:szCs w:val="24"/>
        </w:rPr>
      </w:pPr>
      <w:r>
        <w:rPr>
          <w:rFonts w:ascii="Times New Roman" w:eastAsia="Palatino-Roman" w:hAnsi="Times New Roman" w:cs="Times New Roman"/>
          <w:sz w:val="24"/>
          <w:szCs w:val="24"/>
        </w:rPr>
        <w:t xml:space="preserve">                </w:t>
      </w:r>
      <w:r w:rsidRPr="00A97D03">
        <w:rPr>
          <w:rFonts w:ascii="Times New Roman" w:eastAsia="Palatino-Roman" w:hAnsi="Times New Roman" w:cs="Times New Roman"/>
          <w:b/>
          <w:sz w:val="24"/>
          <w:szCs w:val="24"/>
        </w:rPr>
        <w:t>12</w:t>
      </w:r>
      <w:r>
        <w:rPr>
          <w:rFonts w:ascii="Times New Roman" w:eastAsia="Palatino-Roman" w:hAnsi="Times New Roman" w:cs="Times New Roman"/>
          <w:sz w:val="24"/>
          <w:szCs w:val="24"/>
        </w:rPr>
        <w:t>.</w:t>
      </w:r>
      <w:r w:rsidRPr="00A97D03">
        <w:rPr>
          <w:rFonts w:ascii="Times New Roman" w:eastAsia="Palatino-Roman" w:hAnsi="Times New Roman" w:cs="Times New Roman"/>
          <w:sz w:val="24"/>
          <w:szCs w:val="24"/>
        </w:rPr>
        <w:t xml:space="preserve"> </w:t>
      </w:r>
      <w:r>
        <w:rPr>
          <w:rFonts w:ascii="Times New Roman" w:eastAsia="Palatino-Roman" w:hAnsi="Times New Roman" w:cs="Times New Roman"/>
          <w:sz w:val="24"/>
          <w:szCs w:val="24"/>
        </w:rPr>
        <w:t xml:space="preserve">       </w:t>
      </w:r>
      <w:r w:rsidRPr="00A97D03">
        <w:rPr>
          <w:rFonts w:ascii="Times New Roman" w:eastAsia="Palatino-Roman" w:hAnsi="Times New Roman" w:cs="Times New Roman"/>
          <w:sz w:val="24"/>
          <w:szCs w:val="24"/>
        </w:rPr>
        <w:t xml:space="preserve">Purchase </w:t>
      </w:r>
      <w:r w:rsidR="00586436">
        <w:rPr>
          <w:rFonts w:ascii="Times New Roman" w:eastAsia="Palatino-Roman" w:hAnsi="Times New Roman" w:cs="Times New Roman"/>
          <w:sz w:val="24"/>
          <w:szCs w:val="24"/>
        </w:rPr>
        <w:t xml:space="preserve">                               6</w:t>
      </w:r>
      <w:r>
        <w:rPr>
          <w:rFonts w:ascii="Times New Roman" w:eastAsia="Palatino-Roman" w:hAnsi="Times New Roman" w:cs="Times New Roman"/>
          <w:sz w:val="24"/>
          <w:szCs w:val="24"/>
        </w:rPr>
        <w:t>00                 1</w:t>
      </w:r>
      <w:r w:rsidR="00586436">
        <w:rPr>
          <w:rFonts w:ascii="Times New Roman" w:eastAsia="Palatino-Roman" w:hAnsi="Times New Roman" w:cs="Times New Roman"/>
          <w:sz w:val="24"/>
          <w:szCs w:val="24"/>
        </w:rPr>
        <w:t>8</w:t>
      </w:r>
    </w:p>
    <w:p w:rsidR="00A97D03" w:rsidRDefault="00A97D03" w:rsidP="00A97D03">
      <w:pPr>
        <w:autoSpaceDE w:val="0"/>
        <w:autoSpaceDN w:val="0"/>
        <w:adjustRightInd w:val="0"/>
        <w:spacing w:after="0"/>
        <w:jc w:val="both"/>
        <w:rPr>
          <w:rFonts w:ascii="Times New Roman" w:eastAsia="Palatino-Roman" w:hAnsi="Times New Roman" w:cs="Times New Roman"/>
          <w:sz w:val="24"/>
          <w:szCs w:val="24"/>
        </w:rPr>
      </w:pPr>
      <w:r w:rsidRPr="00A97D03">
        <w:rPr>
          <w:rFonts w:ascii="Times New Roman" w:eastAsia="Palatino-Roman" w:hAnsi="Times New Roman" w:cs="Times New Roman"/>
          <w:b/>
          <w:sz w:val="24"/>
          <w:szCs w:val="24"/>
        </w:rPr>
        <w:t xml:space="preserve">                16</w:t>
      </w:r>
      <w:r>
        <w:rPr>
          <w:rFonts w:ascii="Times New Roman" w:eastAsia="Palatino-Roman" w:hAnsi="Times New Roman" w:cs="Times New Roman"/>
          <w:sz w:val="24"/>
          <w:szCs w:val="24"/>
        </w:rPr>
        <w:t xml:space="preserve">.        Sales        </w:t>
      </w:r>
      <w:r w:rsidR="00586436">
        <w:rPr>
          <w:rFonts w:ascii="Times New Roman" w:eastAsia="Palatino-Roman" w:hAnsi="Times New Roman" w:cs="Times New Roman"/>
          <w:sz w:val="24"/>
          <w:szCs w:val="24"/>
        </w:rPr>
        <w:t xml:space="preserve">                              40</w:t>
      </w:r>
      <w:r>
        <w:rPr>
          <w:rFonts w:ascii="Times New Roman" w:eastAsia="Palatino-Roman" w:hAnsi="Times New Roman" w:cs="Times New Roman"/>
          <w:sz w:val="24"/>
          <w:szCs w:val="24"/>
        </w:rPr>
        <w:t>0</w:t>
      </w:r>
    </w:p>
    <w:p w:rsidR="00A97D03" w:rsidRDefault="00A97D03" w:rsidP="00A97D03">
      <w:pPr>
        <w:autoSpaceDE w:val="0"/>
        <w:autoSpaceDN w:val="0"/>
        <w:adjustRightInd w:val="0"/>
        <w:spacing w:after="0"/>
        <w:jc w:val="both"/>
        <w:rPr>
          <w:rFonts w:ascii="Times New Roman" w:eastAsia="Palatino-Roman" w:hAnsi="Times New Roman" w:cs="Times New Roman"/>
          <w:sz w:val="24"/>
          <w:szCs w:val="24"/>
        </w:rPr>
      </w:pPr>
      <w:r>
        <w:rPr>
          <w:rFonts w:ascii="Times New Roman" w:eastAsia="Palatino-Roman" w:hAnsi="Times New Roman" w:cs="Times New Roman"/>
          <w:sz w:val="24"/>
          <w:szCs w:val="24"/>
        </w:rPr>
        <w:t xml:space="preserve">                </w:t>
      </w:r>
      <w:r w:rsidRPr="00A97D03">
        <w:rPr>
          <w:rFonts w:ascii="Times New Roman" w:eastAsia="Palatino-Roman" w:hAnsi="Times New Roman" w:cs="Times New Roman"/>
          <w:b/>
          <w:sz w:val="24"/>
          <w:szCs w:val="24"/>
        </w:rPr>
        <w:t>22</w:t>
      </w:r>
      <w:r>
        <w:rPr>
          <w:rFonts w:ascii="Times New Roman" w:eastAsia="Palatino-Roman" w:hAnsi="Times New Roman" w:cs="Times New Roman"/>
          <w:sz w:val="24"/>
          <w:szCs w:val="24"/>
        </w:rPr>
        <w:t>.        Sales                                      300</w:t>
      </w:r>
    </w:p>
    <w:p w:rsidR="00A97D03" w:rsidRPr="00A97D03" w:rsidRDefault="00A97D03" w:rsidP="00A97D03">
      <w:pPr>
        <w:autoSpaceDE w:val="0"/>
        <w:autoSpaceDN w:val="0"/>
        <w:adjustRightInd w:val="0"/>
        <w:spacing w:after="0"/>
        <w:jc w:val="both"/>
        <w:rPr>
          <w:rFonts w:ascii="Times New Roman" w:eastAsia="Palatino-Roman" w:hAnsi="Times New Roman" w:cs="Times New Roman"/>
          <w:sz w:val="24"/>
          <w:szCs w:val="24"/>
        </w:rPr>
      </w:pPr>
      <w:r>
        <w:rPr>
          <w:rFonts w:ascii="Times New Roman" w:eastAsia="Palatino-Roman" w:hAnsi="Times New Roman" w:cs="Times New Roman"/>
          <w:sz w:val="24"/>
          <w:szCs w:val="24"/>
        </w:rPr>
        <w:t xml:space="preserve">                </w:t>
      </w:r>
      <w:r w:rsidRPr="00A97D03">
        <w:rPr>
          <w:rFonts w:ascii="Times New Roman" w:eastAsia="Palatino-Roman" w:hAnsi="Times New Roman" w:cs="Times New Roman"/>
          <w:b/>
          <w:sz w:val="24"/>
          <w:szCs w:val="24"/>
        </w:rPr>
        <w:t>24</w:t>
      </w:r>
      <w:r>
        <w:rPr>
          <w:rFonts w:ascii="Times New Roman" w:eastAsia="Palatino-Roman" w:hAnsi="Times New Roman" w:cs="Times New Roman"/>
          <w:sz w:val="24"/>
          <w:szCs w:val="24"/>
        </w:rPr>
        <w:t xml:space="preserve">.        Purchase                   </w:t>
      </w:r>
      <w:r w:rsidR="00586436">
        <w:rPr>
          <w:rFonts w:ascii="Times New Roman" w:eastAsia="Palatino-Roman" w:hAnsi="Times New Roman" w:cs="Times New Roman"/>
          <w:sz w:val="24"/>
          <w:szCs w:val="24"/>
        </w:rPr>
        <w:t xml:space="preserve">             300                 20</w:t>
      </w:r>
    </w:p>
    <w:p w:rsidR="00F505A5" w:rsidRDefault="00A97D03" w:rsidP="000F6701">
      <w:pPr>
        <w:spacing w:after="0"/>
        <w:jc w:val="both"/>
        <w:rPr>
          <w:rFonts w:ascii="Times New Roman" w:eastAsia="Palatino-Roman" w:hAnsi="Times New Roman" w:cs="Times New Roman"/>
          <w:sz w:val="24"/>
          <w:szCs w:val="24"/>
        </w:rPr>
      </w:pPr>
      <w:r>
        <w:rPr>
          <w:rFonts w:ascii="Times New Roman" w:eastAsia="Palatino-Roman" w:hAnsi="Times New Roman" w:cs="Times New Roman"/>
          <w:sz w:val="24"/>
          <w:szCs w:val="24"/>
        </w:rPr>
        <w:t xml:space="preserve">                </w:t>
      </w:r>
      <w:r w:rsidRPr="00A97D03">
        <w:rPr>
          <w:rFonts w:ascii="Times New Roman" w:eastAsia="Palatino-Roman" w:hAnsi="Times New Roman" w:cs="Times New Roman"/>
          <w:b/>
          <w:sz w:val="24"/>
          <w:szCs w:val="24"/>
        </w:rPr>
        <w:t>29</w:t>
      </w:r>
      <w:r>
        <w:rPr>
          <w:rFonts w:ascii="Times New Roman" w:eastAsia="Palatino-Roman" w:hAnsi="Times New Roman" w:cs="Times New Roman"/>
          <w:sz w:val="24"/>
          <w:szCs w:val="24"/>
        </w:rPr>
        <w:t>.</w:t>
      </w:r>
      <w:r w:rsidRPr="00A97D03">
        <w:rPr>
          <w:rFonts w:ascii="Times New Roman" w:eastAsia="Palatino-Roman" w:hAnsi="Times New Roman" w:cs="Times New Roman"/>
          <w:sz w:val="24"/>
          <w:szCs w:val="24"/>
        </w:rPr>
        <w:t xml:space="preserve"> </w:t>
      </w:r>
      <w:r>
        <w:rPr>
          <w:rFonts w:ascii="Times New Roman" w:eastAsia="Palatino-Roman" w:hAnsi="Times New Roman" w:cs="Times New Roman"/>
          <w:sz w:val="24"/>
          <w:szCs w:val="24"/>
        </w:rPr>
        <w:t xml:space="preserve">       </w:t>
      </w:r>
      <w:r w:rsidRPr="00A97D03">
        <w:rPr>
          <w:rFonts w:ascii="Times New Roman" w:eastAsia="Palatino-Roman" w:hAnsi="Times New Roman" w:cs="Times New Roman"/>
          <w:sz w:val="24"/>
          <w:szCs w:val="24"/>
        </w:rPr>
        <w:t>Sale</w:t>
      </w:r>
      <w:r>
        <w:rPr>
          <w:rFonts w:ascii="Times New Roman" w:eastAsia="Palatino-Roman" w:hAnsi="Times New Roman" w:cs="Times New Roman"/>
          <w:sz w:val="24"/>
          <w:szCs w:val="24"/>
        </w:rPr>
        <w:t xml:space="preserve">s        </w:t>
      </w:r>
      <w:r w:rsidR="008515F0">
        <w:rPr>
          <w:rFonts w:ascii="Times New Roman" w:eastAsia="Palatino-Roman" w:hAnsi="Times New Roman" w:cs="Times New Roman"/>
          <w:sz w:val="24"/>
          <w:szCs w:val="24"/>
        </w:rPr>
        <w:t xml:space="preserve">                              25</w:t>
      </w:r>
      <w:r>
        <w:rPr>
          <w:rFonts w:ascii="Times New Roman" w:eastAsia="Palatino-Roman" w:hAnsi="Times New Roman" w:cs="Times New Roman"/>
          <w:sz w:val="24"/>
          <w:szCs w:val="24"/>
        </w:rPr>
        <w:t>0</w:t>
      </w:r>
    </w:p>
    <w:p w:rsidR="003F3B24" w:rsidRDefault="003F3B24" w:rsidP="003F0370">
      <w:pPr>
        <w:spacing w:after="0"/>
        <w:jc w:val="both"/>
        <w:rPr>
          <w:rFonts w:ascii="Times New Roman" w:eastAsia="Palatino-Roman" w:hAnsi="Times New Roman" w:cs="Times New Roman"/>
          <w:sz w:val="24"/>
          <w:szCs w:val="24"/>
        </w:rPr>
      </w:pPr>
      <w:r>
        <w:rPr>
          <w:rFonts w:ascii="Times New Roman" w:eastAsia="Palatino-Roman" w:hAnsi="Times New Roman" w:cs="Times New Roman"/>
          <w:sz w:val="24"/>
          <w:szCs w:val="24"/>
        </w:rPr>
        <w:t xml:space="preserve">The company maintains a perpetual inventory system. Determine the cost of merchandise sold in each sale and the inventory balance after each sale under each of the </w:t>
      </w:r>
      <w:r w:rsidR="000F6701">
        <w:rPr>
          <w:rFonts w:ascii="Times New Roman" w:eastAsia="Palatino-Roman" w:hAnsi="Times New Roman" w:cs="Times New Roman"/>
          <w:sz w:val="24"/>
          <w:szCs w:val="24"/>
        </w:rPr>
        <w:t>three inventory costing methods.</w:t>
      </w:r>
    </w:p>
    <w:p w:rsidR="003F0370" w:rsidRPr="000F6701" w:rsidRDefault="003F0370" w:rsidP="003F0370">
      <w:pPr>
        <w:pStyle w:val="ListParagraph"/>
        <w:autoSpaceDE w:val="0"/>
        <w:autoSpaceDN w:val="0"/>
        <w:adjustRightInd w:val="0"/>
        <w:spacing w:after="0" w:line="240" w:lineRule="auto"/>
        <w:rPr>
          <w:rFonts w:ascii="Times New Roman" w:hAnsi="Times New Roman" w:cs="Times New Roman"/>
          <w:b/>
          <w:sz w:val="6"/>
          <w:szCs w:val="24"/>
        </w:rPr>
      </w:pPr>
    </w:p>
    <w:p w:rsidR="002869DF" w:rsidRPr="000F6701" w:rsidRDefault="002869DF" w:rsidP="000F6701">
      <w:pPr>
        <w:pStyle w:val="ListParagraph"/>
        <w:autoSpaceDE w:val="0"/>
        <w:autoSpaceDN w:val="0"/>
        <w:adjustRightInd w:val="0"/>
        <w:spacing w:after="0"/>
        <w:ind w:left="0"/>
        <w:rPr>
          <w:rFonts w:ascii="Times New Roman" w:hAnsi="Times New Roman" w:cs="Times New Roman"/>
          <w:b/>
          <w:sz w:val="24"/>
          <w:szCs w:val="24"/>
        </w:rPr>
      </w:pPr>
      <w:r w:rsidRPr="003F0370">
        <w:rPr>
          <w:rFonts w:ascii="Times New Roman" w:hAnsi="Times New Roman" w:cs="Times New Roman"/>
          <w:b/>
          <w:sz w:val="24"/>
          <w:szCs w:val="24"/>
        </w:rPr>
        <w:t>First-In, First-Out (FIFO)</w:t>
      </w:r>
      <w:r w:rsidR="000F6701">
        <w:rPr>
          <w:rFonts w:ascii="Times New Roman" w:hAnsi="Times New Roman" w:cs="Times New Roman"/>
          <w:b/>
          <w:sz w:val="24"/>
          <w:szCs w:val="24"/>
        </w:rPr>
        <w:t xml:space="preserve">: </w:t>
      </w:r>
      <w:r w:rsidRPr="002869DF">
        <w:rPr>
          <w:rFonts w:ascii="Times New Roman" w:hAnsi="Times New Roman" w:cs="Times New Roman"/>
          <w:color w:val="000000"/>
          <w:sz w:val="24"/>
          <w:szCs w:val="24"/>
        </w:rPr>
        <w:t xml:space="preserve">Under </w:t>
      </w:r>
      <w:r w:rsidR="000F6701">
        <w:rPr>
          <w:rFonts w:ascii="Times New Roman" w:hAnsi="Times New Roman" w:cs="Times New Roman"/>
          <w:color w:val="000000"/>
          <w:sz w:val="24"/>
          <w:szCs w:val="24"/>
        </w:rPr>
        <w:t>this method</w:t>
      </w:r>
      <w:r w:rsidRPr="002869DF">
        <w:rPr>
          <w:rFonts w:ascii="Times New Roman" w:hAnsi="Times New Roman" w:cs="Times New Roman"/>
          <w:color w:val="000000"/>
          <w:sz w:val="24"/>
          <w:szCs w:val="24"/>
        </w:rPr>
        <w:t xml:space="preserve">, the company charges to cost of goods sold the cost of the earliest goods on hand </w:t>
      </w:r>
      <w:r w:rsidRPr="002869DF">
        <w:rPr>
          <w:rFonts w:ascii="Times New Roman" w:hAnsi="Times New Roman" w:cs="Times New Roman"/>
          <w:b/>
          <w:bCs/>
          <w:color w:val="000000"/>
          <w:sz w:val="24"/>
          <w:szCs w:val="24"/>
        </w:rPr>
        <w:t>prior to each sale</w:t>
      </w:r>
      <w:r w:rsidRPr="002869DF">
        <w:rPr>
          <w:rFonts w:ascii="Times New Roman" w:hAnsi="Times New Roman" w:cs="Times New Roman"/>
          <w:color w:val="000000"/>
          <w:sz w:val="24"/>
          <w:szCs w:val="24"/>
        </w:rPr>
        <w:t>.</w:t>
      </w:r>
      <w:r w:rsidR="00D23E40">
        <w:rPr>
          <w:rFonts w:ascii="Times New Roman" w:hAnsi="Times New Roman" w:cs="Times New Roman"/>
          <w:color w:val="000000"/>
          <w:sz w:val="24"/>
          <w:szCs w:val="24"/>
        </w:rPr>
        <w:t xml:space="preserve"> The number of units on hand after each transaction, together with total costs, appears in the inventory section of the account.</w:t>
      </w:r>
    </w:p>
    <w:p w:rsidR="00D23E40" w:rsidRPr="000F6701" w:rsidRDefault="00D23E40" w:rsidP="002869DF">
      <w:pPr>
        <w:autoSpaceDE w:val="0"/>
        <w:autoSpaceDN w:val="0"/>
        <w:adjustRightInd w:val="0"/>
        <w:spacing w:after="0" w:line="240" w:lineRule="auto"/>
        <w:jc w:val="both"/>
        <w:rPr>
          <w:rFonts w:ascii="Times New Roman" w:hAnsi="Times New Roman" w:cs="Times New Roman"/>
          <w:color w:val="000000"/>
          <w:sz w:val="6"/>
          <w:szCs w:val="24"/>
        </w:rPr>
      </w:pPr>
    </w:p>
    <w:p w:rsidR="002869DF" w:rsidRPr="00D23E40" w:rsidRDefault="00D23E40" w:rsidP="002869DF">
      <w:pPr>
        <w:autoSpaceDE w:val="0"/>
        <w:autoSpaceDN w:val="0"/>
        <w:adjustRightInd w:val="0"/>
        <w:spacing w:after="0" w:line="240" w:lineRule="auto"/>
        <w:jc w:val="both"/>
        <w:rPr>
          <w:rFonts w:ascii="Times New Roman" w:hAnsi="Times New Roman" w:cs="Times New Roman"/>
          <w:b/>
          <w:color w:val="000000"/>
          <w:sz w:val="24"/>
          <w:szCs w:val="24"/>
        </w:rPr>
      </w:pPr>
      <w:r w:rsidRPr="00D23E40">
        <w:rPr>
          <w:rFonts w:ascii="Times New Roman" w:hAnsi="Times New Roman" w:cs="Times New Roman"/>
          <w:b/>
          <w:color w:val="000000"/>
          <w:sz w:val="24"/>
          <w:szCs w:val="24"/>
        </w:rPr>
        <w:t xml:space="preserve">Perpetual </w:t>
      </w:r>
      <w:r w:rsidR="001D4F07">
        <w:rPr>
          <w:rFonts w:ascii="Times New Roman" w:hAnsi="Times New Roman" w:cs="Times New Roman"/>
          <w:b/>
          <w:color w:val="000000"/>
          <w:sz w:val="24"/>
          <w:szCs w:val="24"/>
        </w:rPr>
        <w:t>System-FIFO</w:t>
      </w:r>
    </w:p>
    <w:tbl>
      <w:tblPr>
        <w:tblStyle w:val="TableGrid"/>
        <w:tblW w:w="0" w:type="auto"/>
        <w:tblLayout w:type="fixed"/>
        <w:tblLook w:val="04A0" w:firstRow="1" w:lastRow="0" w:firstColumn="1" w:lastColumn="0" w:noHBand="0" w:noVBand="1"/>
      </w:tblPr>
      <w:tblGrid>
        <w:gridCol w:w="918"/>
        <w:gridCol w:w="720"/>
        <w:gridCol w:w="810"/>
        <w:gridCol w:w="1080"/>
        <w:gridCol w:w="990"/>
        <w:gridCol w:w="810"/>
        <w:gridCol w:w="1080"/>
        <w:gridCol w:w="900"/>
        <w:gridCol w:w="1080"/>
        <w:gridCol w:w="900"/>
      </w:tblGrid>
      <w:tr w:rsidR="00D3321C" w:rsidRPr="000F6701" w:rsidTr="00095651">
        <w:tc>
          <w:tcPr>
            <w:tcW w:w="918" w:type="dxa"/>
            <w:vMerge w:val="restart"/>
          </w:tcPr>
          <w:p w:rsidR="00D3321C" w:rsidRPr="000F6701" w:rsidRDefault="00D3321C" w:rsidP="00FA6008">
            <w:pPr>
              <w:spacing w:line="276" w:lineRule="auto"/>
              <w:jc w:val="center"/>
              <w:rPr>
                <w:rFonts w:ascii="Times New Roman" w:hAnsi="Times New Roman" w:cs="Times New Roman"/>
                <w:sz w:val="24"/>
                <w:szCs w:val="24"/>
              </w:rPr>
            </w:pPr>
          </w:p>
          <w:p w:rsidR="00D3321C" w:rsidRPr="000F6701" w:rsidRDefault="00D3321C" w:rsidP="00FA6008">
            <w:pPr>
              <w:spacing w:line="276" w:lineRule="auto"/>
              <w:jc w:val="center"/>
              <w:rPr>
                <w:rFonts w:ascii="Times New Roman" w:hAnsi="Times New Roman" w:cs="Times New Roman"/>
                <w:sz w:val="24"/>
                <w:szCs w:val="24"/>
              </w:rPr>
            </w:pPr>
          </w:p>
          <w:p w:rsidR="00D3321C" w:rsidRPr="000F6701" w:rsidRDefault="00D3321C" w:rsidP="00FA6008">
            <w:pPr>
              <w:spacing w:line="276" w:lineRule="auto"/>
              <w:jc w:val="center"/>
              <w:rPr>
                <w:rFonts w:ascii="Times New Roman" w:hAnsi="Times New Roman" w:cs="Times New Roman"/>
                <w:sz w:val="24"/>
                <w:szCs w:val="24"/>
              </w:rPr>
            </w:pPr>
            <w:r w:rsidRPr="000F6701">
              <w:rPr>
                <w:rFonts w:ascii="Times New Roman" w:hAnsi="Times New Roman" w:cs="Times New Roman"/>
                <w:sz w:val="24"/>
                <w:szCs w:val="24"/>
              </w:rPr>
              <w:t>Date</w:t>
            </w:r>
          </w:p>
        </w:tc>
        <w:tc>
          <w:tcPr>
            <w:tcW w:w="2610" w:type="dxa"/>
            <w:gridSpan w:val="3"/>
          </w:tcPr>
          <w:p w:rsidR="00D3321C" w:rsidRPr="000F6701" w:rsidRDefault="00D3321C" w:rsidP="00FA6008">
            <w:pPr>
              <w:spacing w:line="276" w:lineRule="auto"/>
              <w:jc w:val="center"/>
              <w:rPr>
                <w:rFonts w:ascii="Times New Roman" w:hAnsi="Times New Roman" w:cs="Times New Roman"/>
                <w:sz w:val="24"/>
                <w:szCs w:val="24"/>
              </w:rPr>
            </w:pPr>
            <w:r w:rsidRPr="000F6701">
              <w:rPr>
                <w:rFonts w:ascii="Times New Roman" w:hAnsi="Times New Roman" w:cs="Times New Roman"/>
                <w:sz w:val="24"/>
                <w:szCs w:val="24"/>
              </w:rPr>
              <w:t>Purchase</w:t>
            </w:r>
          </w:p>
        </w:tc>
        <w:tc>
          <w:tcPr>
            <w:tcW w:w="2880" w:type="dxa"/>
            <w:gridSpan w:val="3"/>
          </w:tcPr>
          <w:p w:rsidR="00D3321C" w:rsidRPr="000F6701" w:rsidRDefault="00D3321C" w:rsidP="00FA6008">
            <w:pPr>
              <w:spacing w:line="276" w:lineRule="auto"/>
              <w:jc w:val="center"/>
              <w:rPr>
                <w:rFonts w:ascii="Times New Roman" w:hAnsi="Times New Roman" w:cs="Times New Roman"/>
                <w:sz w:val="24"/>
                <w:szCs w:val="24"/>
              </w:rPr>
            </w:pPr>
            <w:r w:rsidRPr="000F6701">
              <w:rPr>
                <w:rFonts w:ascii="Times New Roman" w:hAnsi="Times New Roman" w:cs="Times New Roman"/>
                <w:sz w:val="24"/>
                <w:szCs w:val="24"/>
              </w:rPr>
              <w:t>Cost of Merchandise Sold</w:t>
            </w:r>
          </w:p>
        </w:tc>
        <w:tc>
          <w:tcPr>
            <w:tcW w:w="2880" w:type="dxa"/>
            <w:gridSpan w:val="3"/>
          </w:tcPr>
          <w:p w:rsidR="00D3321C" w:rsidRPr="000F6701" w:rsidRDefault="00D3321C" w:rsidP="00FA6008">
            <w:pPr>
              <w:spacing w:line="276" w:lineRule="auto"/>
              <w:jc w:val="center"/>
              <w:rPr>
                <w:rFonts w:ascii="Times New Roman" w:hAnsi="Times New Roman" w:cs="Times New Roman"/>
                <w:sz w:val="24"/>
                <w:szCs w:val="24"/>
              </w:rPr>
            </w:pPr>
            <w:r w:rsidRPr="000F6701">
              <w:rPr>
                <w:rFonts w:ascii="Times New Roman" w:hAnsi="Times New Roman" w:cs="Times New Roman"/>
                <w:sz w:val="24"/>
                <w:szCs w:val="24"/>
              </w:rPr>
              <w:t>Inventory</w:t>
            </w:r>
          </w:p>
        </w:tc>
      </w:tr>
      <w:tr w:rsidR="00D3321C" w:rsidRPr="000F6701" w:rsidTr="00095651">
        <w:tc>
          <w:tcPr>
            <w:tcW w:w="918" w:type="dxa"/>
            <w:vMerge/>
          </w:tcPr>
          <w:p w:rsidR="00D3321C" w:rsidRPr="000F6701" w:rsidRDefault="00D3321C" w:rsidP="00FA6008">
            <w:pPr>
              <w:spacing w:line="276" w:lineRule="auto"/>
              <w:jc w:val="center"/>
              <w:rPr>
                <w:rFonts w:ascii="Times New Roman" w:hAnsi="Times New Roman" w:cs="Times New Roman"/>
                <w:sz w:val="24"/>
                <w:szCs w:val="24"/>
              </w:rPr>
            </w:pPr>
          </w:p>
        </w:tc>
        <w:tc>
          <w:tcPr>
            <w:tcW w:w="720" w:type="dxa"/>
          </w:tcPr>
          <w:p w:rsidR="00D3321C" w:rsidRPr="000F6701" w:rsidRDefault="00D3321C" w:rsidP="00FA6008">
            <w:pPr>
              <w:spacing w:line="276" w:lineRule="auto"/>
              <w:jc w:val="center"/>
              <w:rPr>
                <w:rFonts w:ascii="Times New Roman" w:hAnsi="Times New Roman" w:cs="Times New Roman"/>
                <w:sz w:val="24"/>
                <w:szCs w:val="24"/>
              </w:rPr>
            </w:pPr>
            <w:r w:rsidRPr="000F6701">
              <w:rPr>
                <w:rFonts w:ascii="Times New Roman" w:hAnsi="Times New Roman" w:cs="Times New Roman"/>
                <w:sz w:val="24"/>
                <w:szCs w:val="24"/>
              </w:rPr>
              <w:t>Unit</w:t>
            </w:r>
          </w:p>
        </w:tc>
        <w:tc>
          <w:tcPr>
            <w:tcW w:w="810" w:type="dxa"/>
          </w:tcPr>
          <w:p w:rsidR="00D3321C" w:rsidRPr="000F6701" w:rsidRDefault="00D3321C" w:rsidP="00FA6008">
            <w:pPr>
              <w:spacing w:line="276" w:lineRule="auto"/>
              <w:jc w:val="center"/>
              <w:rPr>
                <w:rFonts w:ascii="Times New Roman" w:hAnsi="Times New Roman" w:cs="Times New Roman"/>
                <w:sz w:val="24"/>
                <w:szCs w:val="24"/>
              </w:rPr>
            </w:pPr>
            <w:r w:rsidRPr="000F6701">
              <w:rPr>
                <w:rFonts w:ascii="Times New Roman" w:hAnsi="Times New Roman" w:cs="Times New Roman"/>
                <w:sz w:val="24"/>
                <w:szCs w:val="24"/>
              </w:rPr>
              <w:t>Unit Cost</w:t>
            </w:r>
          </w:p>
        </w:tc>
        <w:tc>
          <w:tcPr>
            <w:tcW w:w="1080" w:type="dxa"/>
          </w:tcPr>
          <w:p w:rsidR="00D3321C" w:rsidRPr="000F6701" w:rsidRDefault="00D3321C" w:rsidP="00FA6008">
            <w:pPr>
              <w:spacing w:line="276" w:lineRule="auto"/>
              <w:jc w:val="center"/>
              <w:rPr>
                <w:rFonts w:ascii="Times New Roman" w:hAnsi="Times New Roman" w:cs="Times New Roman"/>
                <w:sz w:val="24"/>
                <w:szCs w:val="24"/>
              </w:rPr>
            </w:pPr>
            <w:r w:rsidRPr="000F6701">
              <w:rPr>
                <w:rFonts w:ascii="Times New Roman" w:hAnsi="Times New Roman" w:cs="Times New Roman"/>
                <w:sz w:val="24"/>
                <w:szCs w:val="24"/>
              </w:rPr>
              <w:t>Total cost</w:t>
            </w:r>
          </w:p>
        </w:tc>
        <w:tc>
          <w:tcPr>
            <w:tcW w:w="990" w:type="dxa"/>
          </w:tcPr>
          <w:p w:rsidR="00D3321C" w:rsidRPr="000F6701" w:rsidRDefault="00D3321C" w:rsidP="00FA6008">
            <w:pPr>
              <w:spacing w:line="276" w:lineRule="auto"/>
              <w:jc w:val="center"/>
              <w:rPr>
                <w:rFonts w:ascii="Times New Roman" w:hAnsi="Times New Roman" w:cs="Times New Roman"/>
                <w:sz w:val="24"/>
                <w:szCs w:val="24"/>
              </w:rPr>
            </w:pPr>
            <w:r w:rsidRPr="000F6701">
              <w:rPr>
                <w:rFonts w:ascii="Times New Roman" w:hAnsi="Times New Roman" w:cs="Times New Roman"/>
                <w:sz w:val="24"/>
                <w:szCs w:val="24"/>
              </w:rPr>
              <w:t>Unit</w:t>
            </w:r>
          </w:p>
        </w:tc>
        <w:tc>
          <w:tcPr>
            <w:tcW w:w="810" w:type="dxa"/>
          </w:tcPr>
          <w:p w:rsidR="00D3321C" w:rsidRPr="000F6701" w:rsidRDefault="00D3321C" w:rsidP="00FA6008">
            <w:pPr>
              <w:spacing w:line="276" w:lineRule="auto"/>
              <w:jc w:val="center"/>
              <w:rPr>
                <w:rFonts w:ascii="Times New Roman" w:hAnsi="Times New Roman" w:cs="Times New Roman"/>
                <w:sz w:val="24"/>
                <w:szCs w:val="24"/>
              </w:rPr>
            </w:pPr>
            <w:r w:rsidRPr="000F6701">
              <w:rPr>
                <w:rFonts w:ascii="Times New Roman" w:hAnsi="Times New Roman" w:cs="Times New Roman"/>
                <w:sz w:val="24"/>
                <w:szCs w:val="24"/>
              </w:rPr>
              <w:t>Unit Cost</w:t>
            </w:r>
          </w:p>
        </w:tc>
        <w:tc>
          <w:tcPr>
            <w:tcW w:w="1080" w:type="dxa"/>
          </w:tcPr>
          <w:p w:rsidR="00D3321C" w:rsidRPr="000F6701" w:rsidRDefault="00D3321C" w:rsidP="00FA6008">
            <w:pPr>
              <w:spacing w:line="276" w:lineRule="auto"/>
              <w:jc w:val="center"/>
              <w:rPr>
                <w:rFonts w:ascii="Times New Roman" w:hAnsi="Times New Roman" w:cs="Times New Roman"/>
                <w:sz w:val="24"/>
                <w:szCs w:val="24"/>
              </w:rPr>
            </w:pPr>
            <w:r w:rsidRPr="000F6701">
              <w:rPr>
                <w:rFonts w:ascii="Times New Roman" w:hAnsi="Times New Roman" w:cs="Times New Roman"/>
                <w:sz w:val="24"/>
                <w:szCs w:val="24"/>
              </w:rPr>
              <w:t>Total cost</w:t>
            </w:r>
          </w:p>
        </w:tc>
        <w:tc>
          <w:tcPr>
            <w:tcW w:w="900" w:type="dxa"/>
          </w:tcPr>
          <w:p w:rsidR="00D3321C" w:rsidRPr="000F6701" w:rsidRDefault="00D3321C" w:rsidP="00FA6008">
            <w:pPr>
              <w:spacing w:line="276" w:lineRule="auto"/>
              <w:jc w:val="center"/>
              <w:rPr>
                <w:rFonts w:ascii="Times New Roman" w:hAnsi="Times New Roman" w:cs="Times New Roman"/>
                <w:sz w:val="24"/>
                <w:szCs w:val="24"/>
              </w:rPr>
            </w:pPr>
            <w:r w:rsidRPr="000F6701">
              <w:rPr>
                <w:rFonts w:ascii="Times New Roman" w:hAnsi="Times New Roman" w:cs="Times New Roman"/>
                <w:sz w:val="24"/>
                <w:szCs w:val="24"/>
              </w:rPr>
              <w:t>Unit</w:t>
            </w:r>
          </w:p>
        </w:tc>
        <w:tc>
          <w:tcPr>
            <w:tcW w:w="1080" w:type="dxa"/>
          </w:tcPr>
          <w:p w:rsidR="00D3321C" w:rsidRPr="000F6701" w:rsidRDefault="00D3321C" w:rsidP="00FA6008">
            <w:pPr>
              <w:spacing w:line="276" w:lineRule="auto"/>
              <w:jc w:val="center"/>
              <w:rPr>
                <w:rFonts w:ascii="Times New Roman" w:hAnsi="Times New Roman" w:cs="Times New Roman"/>
                <w:sz w:val="24"/>
                <w:szCs w:val="24"/>
              </w:rPr>
            </w:pPr>
            <w:r w:rsidRPr="000F6701">
              <w:rPr>
                <w:rFonts w:ascii="Times New Roman" w:hAnsi="Times New Roman" w:cs="Times New Roman"/>
                <w:sz w:val="24"/>
                <w:szCs w:val="24"/>
              </w:rPr>
              <w:t>Unit Cost</w:t>
            </w:r>
          </w:p>
        </w:tc>
        <w:tc>
          <w:tcPr>
            <w:tcW w:w="900" w:type="dxa"/>
          </w:tcPr>
          <w:p w:rsidR="00D3321C" w:rsidRPr="000F6701" w:rsidRDefault="00D3321C" w:rsidP="00FA6008">
            <w:pPr>
              <w:spacing w:line="276" w:lineRule="auto"/>
              <w:jc w:val="center"/>
              <w:rPr>
                <w:rFonts w:ascii="Times New Roman" w:hAnsi="Times New Roman" w:cs="Times New Roman"/>
                <w:sz w:val="24"/>
                <w:szCs w:val="24"/>
              </w:rPr>
            </w:pPr>
            <w:r w:rsidRPr="000F6701">
              <w:rPr>
                <w:rFonts w:ascii="Times New Roman" w:hAnsi="Times New Roman" w:cs="Times New Roman"/>
                <w:sz w:val="24"/>
                <w:szCs w:val="24"/>
              </w:rPr>
              <w:t>Total cost</w:t>
            </w:r>
          </w:p>
        </w:tc>
      </w:tr>
      <w:tr w:rsidR="00D3321C" w:rsidRPr="000F6701" w:rsidTr="000F6701">
        <w:trPr>
          <w:trHeight w:val="350"/>
        </w:trPr>
        <w:tc>
          <w:tcPr>
            <w:tcW w:w="918" w:type="dxa"/>
          </w:tcPr>
          <w:p w:rsidR="00D3321C" w:rsidRPr="000F6701" w:rsidRDefault="00D3321C" w:rsidP="00FA6008">
            <w:pPr>
              <w:spacing w:line="276" w:lineRule="auto"/>
              <w:jc w:val="center"/>
              <w:rPr>
                <w:rFonts w:ascii="Times New Roman" w:hAnsi="Times New Roman" w:cs="Times New Roman"/>
                <w:sz w:val="24"/>
                <w:szCs w:val="24"/>
              </w:rPr>
            </w:pPr>
            <w:r w:rsidRPr="000F6701">
              <w:rPr>
                <w:rFonts w:ascii="Times New Roman" w:hAnsi="Times New Roman" w:cs="Times New Roman"/>
                <w:sz w:val="24"/>
                <w:szCs w:val="24"/>
              </w:rPr>
              <w:t>Nov. 1</w:t>
            </w:r>
          </w:p>
        </w:tc>
        <w:tc>
          <w:tcPr>
            <w:tcW w:w="720" w:type="dxa"/>
          </w:tcPr>
          <w:p w:rsidR="00D3321C" w:rsidRPr="000F6701" w:rsidRDefault="00D3321C" w:rsidP="00FA6008">
            <w:pPr>
              <w:spacing w:line="276" w:lineRule="auto"/>
              <w:jc w:val="right"/>
              <w:rPr>
                <w:rFonts w:ascii="Times New Roman" w:hAnsi="Times New Roman" w:cs="Times New Roman"/>
                <w:sz w:val="24"/>
                <w:szCs w:val="24"/>
              </w:rPr>
            </w:pPr>
          </w:p>
        </w:tc>
        <w:tc>
          <w:tcPr>
            <w:tcW w:w="810" w:type="dxa"/>
          </w:tcPr>
          <w:p w:rsidR="00D3321C" w:rsidRPr="000F6701" w:rsidRDefault="00D3321C" w:rsidP="00FA6008">
            <w:pPr>
              <w:spacing w:line="276" w:lineRule="auto"/>
              <w:jc w:val="right"/>
              <w:rPr>
                <w:rFonts w:ascii="Times New Roman" w:hAnsi="Times New Roman" w:cs="Times New Roman"/>
                <w:sz w:val="24"/>
                <w:szCs w:val="24"/>
              </w:rPr>
            </w:pPr>
          </w:p>
        </w:tc>
        <w:tc>
          <w:tcPr>
            <w:tcW w:w="1080" w:type="dxa"/>
          </w:tcPr>
          <w:p w:rsidR="00D3321C" w:rsidRPr="000F6701" w:rsidRDefault="00D3321C" w:rsidP="00FA6008">
            <w:pPr>
              <w:spacing w:line="276" w:lineRule="auto"/>
              <w:jc w:val="right"/>
              <w:rPr>
                <w:rFonts w:ascii="Times New Roman" w:hAnsi="Times New Roman" w:cs="Times New Roman"/>
                <w:sz w:val="24"/>
                <w:szCs w:val="24"/>
              </w:rPr>
            </w:pPr>
          </w:p>
        </w:tc>
        <w:tc>
          <w:tcPr>
            <w:tcW w:w="990" w:type="dxa"/>
          </w:tcPr>
          <w:p w:rsidR="00D3321C" w:rsidRPr="000F6701" w:rsidRDefault="00D3321C" w:rsidP="00FA6008">
            <w:pPr>
              <w:spacing w:line="276" w:lineRule="auto"/>
              <w:jc w:val="right"/>
              <w:rPr>
                <w:rFonts w:ascii="Times New Roman" w:hAnsi="Times New Roman" w:cs="Times New Roman"/>
                <w:sz w:val="24"/>
                <w:szCs w:val="24"/>
              </w:rPr>
            </w:pPr>
          </w:p>
        </w:tc>
        <w:tc>
          <w:tcPr>
            <w:tcW w:w="810" w:type="dxa"/>
          </w:tcPr>
          <w:p w:rsidR="00D3321C" w:rsidRPr="000F6701" w:rsidRDefault="00D3321C" w:rsidP="00FA6008">
            <w:pPr>
              <w:spacing w:line="276" w:lineRule="auto"/>
              <w:jc w:val="right"/>
              <w:rPr>
                <w:rFonts w:ascii="Times New Roman" w:hAnsi="Times New Roman" w:cs="Times New Roman"/>
                <w:sz w:val="24"/>
                <w:szCs w:val="24"/>
              </w:rPr>
            </w:pPr>
          </w:p>
        </w:tc>
        <w:tc>
          <w:tcPr>
            <w:tcW w:w="1080" w:type="dxa"/>
          </w:tcPr>
          <w:p w:rsidR="00D3321C" w:rsidRPr="000F6701" w:rsidRDefault="00D3321C" w:rsidP="00FA6008">
            <w:pPr>
              <w:spacing w:line="276" w:lineRule="auto"/>
              <w:jc w:val="right"/>
              <w:rPr>
                <w:rFonts w:ascii="Times New Roman" w:hAnsi="Times New Roman" w:cs="Times New Roman"/>
                <w:sz w:val="24"/>
                <w:szCs w:val="24"/>
              </w:rPr>
            </w:pPr>
          </w:p>
        </w:tc>
        <w:tc>
          <w:tcPr>
            <w:tcW w:w="900" w:type="dxa"/>
          </w:tcPr>
          <w:p w:rsidR="00D3321C" w:rsidRPr="000F6701" w:rsidRDefault="00586436"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8</w:t>
            </w:r>
            <w:r w:rsidR="00D3321C" w:rsidRPr="000F6701">
              <w:rPr>
                <w:rFonts w:ascii="Times New Roman" w:hAnsi="Times New Roman" w:cs="Times New Roman"/>
                <w:sz w:val="24"/>
                <w:szCs w:val="24"/>
              </w:rPr>
              <w:t>00</w:t>
            </w:r>
          </w:p>
        </w:tc>
        <w:tc>
          <w:tcPr>
            <w:tcW w:w="1080" w:type="dxa"/>
          </w:tcPr>
          <w:p w:rsidR="00D3321C" w:rsidRPr="000F6701" w:rsidRDefault="00D3321C" w:rsidP="00FA6008">
            <w:pPr>
              <w:spacing w:line="276" w:lineRule="auto"/>
              <w:jc w:val="right"/>
              <w:rPr>
                <w:rFonts w:ascii="Times New Roman" w:hAnsi="Times New Roman" w:cs="Times New Roman"/>
                <w:sz w:val="24"/>
                <w:szCs w:val="24"/>
              </w:rPr>
            </w:pPr>
            <w:r w:rsidRPr="000F6701">
              <w:rPr>
                <w:rFonts w:ascii="Times New Roman" w:hAnsi="Times New Roman" w:cs="Times New Roman"/>
                <w:sz w:val="24"/>
                <w:szCs w:val="24"/>
              </w:rPr>
              <w:t>1</w:t>
            </w:r>
            <w:r w:rsidR="00586436">
              <w:rPr>
                <w:rFonts w:ascii="Times New Roman" w:hAnsi="Times New Roman" w:cs="Times New Roman"/>
                <w:sz w:val="24"/>
                <w:szCs w:val="24"/>
              </w:rPr>
              <w:t>5</w:t>
            </w:r>
          </w:p>
        </w:tc>
        <w:tc>
          <w:tcPr>
            <w:tcW w:w="900" w:type="dxa"/>
          </w:tcPr>
          <w:p w:rsidR="00D3321C" w:rsidRPr="000F6701" w:rsidRDefault="00586436"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12</w:t>
            </w:r>
            <w:r w:rsidR="00D3321C" w:rsidRPr="000F6701">
              <w:rPr>
                <w:rFonts w:ascii="Times New Roman" w:hAnsi="Times New Roman" w:cs="Times New Roman"/>
                <w:sz w:val="24"/>
                <w:szCs w:val="24"/>
              </w:rPr>
              <w:t>,000</w:t>
            </w:r>
          </w:p>
        </w:tc>
      </w:tr>
      <w:tr w:rsidR="00D3321C" w:rsidRPr="000F6701" w:rsidTr="000F6701">
        <w:trPr>
          <w:trHeight w:val="350"/>
        </w:trPr>
        <w:tc>
          <w:tcPr>
            <w:tcW w:w="918" w:type="dxa"/>
          </w:tcPr>
          <w:p w:rsidR="00D3321C" w:rsidRPr="000F6701" w:rsidRDefault="00D3321C" w:rsidP="00FA6008">
            <w:pPr>
              <w:spacing w:line="276" w:lineRule="auto"/>
              <w:jc w:val="right"/>
              <w:rPr>
                <w:rFonts w:ascii="Times New Roman" w:hAnsi="Times New Roman" w:cs="Times New Roman"/>
                <w:sz w:val="24"/>
                <w:szCs w:val="24"/>
              </w:rPr>
            </w:pPr>
            <w:r w:rsidRPr="000F6701">
              <w:rPr>
                <w:rFonts w:ascii="Times New Roman" w:hAnsi="Times New Roman" w:cs="Times New Roman"/>
                <w:sz w:val="24"/>
                <w:szCs w:val="24"/>
              </w:rPr>
              <w:t>5</w:t>
            </w:r>
          </w:p>
        </w:tc>
        <w:tc>
          <w:tcPr>
            <w:tcW w:w="720" w:type="dxa"/>
          </w:tcPr>
          <w:p w:rsidR="00D3321C" w:rsidRPr="000F6701" w:rsidRDefault="00D3321C" w:rsidP="00FA6008">
            <w:pPr>
              <w:spacing w:line="276" w:lineRule="auto"/>
              <w:jc w:val="right"/>
              <w:rPr>
                <w:rFonts w:ascii="Times New Roman" w:hAnsi="Times New Roman" w:cs="Times New Roman"/>
                <w:sz w:val="24"/>
                <w:szCs w:val="24"/>
              </w:rPr>
            </w:pPr>
          </w:p>
        </w:tc>
        <w:tc>
          <w:tcPr>
            <w:tcW w:w="810" w:type="dxa"/>
          </w:tcPr>
          <w:p w:rsidR="00D3321C" w:rsidRPr="000F6701" w:rsidRDefault="00D3321C" w:rsidP="00FA6008">
            <w:pPr>
              <w:spacing w:line="276" w:lineRule="auto"/>
              <w:jc w:val="right"/>
              <w:rPr>
                <w:rFonts w:ascii="Times New Roman" w:hAnsi="Times New Roman" w:cs="Times New Roman"/>
                <w:sz w:val="24"/>
                <w:szCs w:val="24"/>
              </w:rPr>
            </w:pPr>
          </w:p>
        </w:tc>
        <w:tc>
          <w:tcPr>
            <w:tcW w:w="1080" w:type="dxa"/>
          </w:tcPr>
          <w:p w:rsidR="00D3321C" w:rsidRPr="000F6701" w:rsidRDefault="00D3321C" w:rsidP="00FA6008">
            <w:pPr>
              <w:spacing w:line="276" w:lineRule="auto"/>
              <w:jc w:val="right"/>
              <w:rPr>
                <w:rFonts w:ascii="Times New Roman" w:hAnsi="Times New Roman" w:cs="Times New Roman"/>
                <w:sz w:val="24"/>
                <w:szCs w:val="24"/>
              </w:rPr>
            </w:pPr>
          </w:p>
        </w:tc>
        <w:tc>
          <w:tcPr>
            <w:tcW w:w="990" w:type="dxa"/>
          </w:tcPr>
          <w:p w:rsidR="00D3321C" w:rsidRPr="000F6701" w:rsidRDefault="00586436"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3</w:t>
            </w:r>
            <w:r w:rsidR="00D3321C" w:rsidRPr="000F6701">
              <w:rPr>
                <w:rFonts w:ascii="Times New Roman" w:hAnsi="Times New Roman" w:cs="Times New Roman"/>
                <w:sz w:val="24"/>
                <w:szCs w:val="24"/>
              </w:rPr>
              <w:t>00</w:t>
            </w:r>
          </w:p>
        </w:tc>
        <w:tc>
          <w:tcPr>
            <w:tcW w:w="810" w:type="dxa"/>
          </w:tcPr>
          <w:p w:rsidR="00D3321C" w:rsidRPr="000F6701" w:rsidRDefault="00D3321C" w:rsidP="00FA6008">
            <w:pPr>
              <w:spacing w:line="276" w:lineRule="auto"/>
              <w:jc w:val="right"/>
              <w:rPr>
                <w:rFonts w:ascii="Times New Roman" w:hAnsi="Times New Roman" w:cs="Times New Roman"/>
                <w:sz w:val="24"/>
                <w:szCs w:val="24"/>
              </w:rPr>
            </w:pPr>
            <w:r w:rsidRPr="000F6701">
              <w:rPr>
                <w:rFonts w:ascii="Times New Roman" w:hAnsi="Times New Roman" w:cs="Times New Roman"/>
                <w:sz w:val="24"/>
                <w:szCs w:val="24"/>
              </w:rPr>
              <w:t>1</w:t>
            </w:r>
            <w:r w:rsidR="00586436">
              <w:rPr>
                <w:rFonts w:ascii="Times New Roman" w:hAnsi="Times New Roman" w:cs="Times New Roman"/>
                <w:sz w:val="24"/>
                <w:szCs w:val="24"/>
              </w:rPr>
              <w:t>5</w:t>
            </w:r>
          </w:p>
        </w:tc>
        <w:tc>
          <w:tcPr>
            <w:tcW w:w="1080" w:type="dxa"/>
          </w:tcPr>
          <w:p w:rsidR="00D3321C" w:rsidRPr="000F6701" w:rsidRDefault="00586436"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4,5</w:t>
            </w:r>
            <w:r w:rsidR="00D3321C" w:rsidRPr="000F6701">
              <w:rPr>
                <w:rFonts w:ascii="Times New Roman" w:hAnsi="Times New Roman" w:cs="Times New Roman"/>
                <w:sz w:val="24"/>
                <w:szCs w:val="24"/>
              </w:rPr>
              <w:t>00</w:t>
            </w:r>
          </w:p>
        </w:tc>
        <w:tc>
          <w:tcPr>
            <w:tcW w:w="900" w:type="dxa"/>
          </w:tcPr>
          <w:p w:rsidR="00D3321C" w:rsidRPr="000F6701" w:rsidRDefault="00586436"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5</w:t>
            </w:r>
            <w:r w:rsidR="00D3321C" w:rsidRPr="000F6701">
              <w:rPr>
                <w:rFonts w:ascii="Times New Roman" w:hAnsi="Times New Roman" w:cs="Times New Roman"/>
                <w:sz w:val="24"/>
                <w:szCs w:val="24"/>
              </w:rPr>
              <w:t>00</w:t>
            </w:r>
          </w:p>
        </w:tc>
        <w:tc>
          <w:tcPr>
            <w:tcW w:w="1080" w:type="dxa"/>
          </w:tcPr>
          <w:p w:rsidR="00D3321C" w:rsidRPr="000F6701" w:rsidRDefault="00D3321C" w:rsidP="00FA6008">
            <w:pPr>
              <w:spacing w:line="276" w:lineRule="auto"/>
              <w:jc w:val="right"/>
              <w:rPr>
                <w:rFonts w:ascii="Times New Roman" w:hAnsi="Times New Roman" w:cs="Times New Roman"/>
                <w:sz w:val="24"/>
                <w:szCs w:val="24"/>
              </w:rPr>
            </w:pPr>
            <w:r w:rsidRPr="000F6701">
              <w:rPr>
                <w:rFonts w:ascii="Times New Roman" w:hAnsi="Times New Roman" w:cs="Times New Roman"/>
                <w:sz w:val="24"/>
                <w:szCs w:val="24"/>
              </w:rPr>
              <w:t>1</w:t>
            </w:r>
            <w:r w:rsidR="00586436">
              <w:rPr>
                <w:rFonts w:ascii="Times New Roman" w:hAnsi="Times New Roman" w:cs="Times New Roman"/>
                <w:sz w:val="24"/>
                <w:szCs w:val="24"/>
              </w:rPr>
              <w:t>5</w:t>
            </w:r>
          </w:p>
        </w:tc>
        <w:tc>
          <w:tcPr>
            <w:tcW w:w="900" w:type="dxa"/>
          </w:tcPr>
          <w:p w:rsidR="00D3321C" w:rsidRPr="000F6701" w:rsidRDefault="00586436"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7,5</w:t>
            </w:r>
            <w:r w:rsidR="00D3321C" w:rsidRPr="000F6701">
              <w:rPr>
                <w:rFonts w:ascii="Times New Roman" w:hAnsi="Times New Roman" w:cs="Times New Roman"/>
                <w:sz w:val="24"/>
                <w:szCs w:val="24"/>
              </w:rPr>
              <w:t>00</w:t>
            </w:r>
          </w:p>
        </w:tc>
      </w:tr>
      <w:tr w:rsidR="00D3321C" w:rsidRPr="000F6701" w:rsidTr="000F6701">
        <w:trPr>
          <w:trHeight w:val="635"/>
        </w:trPr>
        <w:tc>
          <w:tcPr>
            <w:tcW w:w="918" w:type="dxa"/>
          </w:tcPr>
          <w:p w:rsidR="00D3321C" w:rsidRPr="000F6701" w:rsidRDefault="00D3321C" w:rsidP="00FA6008">
            <w:pPr>
              <w:spacing w:line="276" w:lineRule="auto"/>
              <w:jc w:val="right"/>
              <w:rPr>
                <w:rFonts w:ascii="Times New Roman" w:hAnsi="Times New Roman" w:cs="Times New Roman"/>
                <w:sz w:val="24"/>
                <w:szCs w:val="24"/>
              </w:rPr>
            </w:pPr>
            <w:r w:rsidRPr="000F6701">
              <w:rPr>
                <w:rFonts w:ascii="Times New Roman" w:hAnsi="Times New Roman" w:cs="Times New Roman"/>
                <w:sz w:val="24"/>
                <w:szCs w:val="24"/>
              </w:rPr>
              <w:t>12</w:t>
            </w:r>
          </w:p>
        </w:tc>
        <w:tc>
          <w:tcPr>
            <w:tcW w:w="720" w:type="dxa"/>
          </w:tcPr>
          <w:p w:rsidR="00D3321C" w:rsidRPr="000F6701" w:rsidRDefault="00586436"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6</w:t>
            </w:r>
            <w:r w:rsidR="00D3321C" w:rsidRPr="000F6701">
              <w:rPr>
                <w:rFonts w:ascii="Times New Roman" w:hAnsi="Times New Roman" w:cs="Times New Roman"/>
                <w:sz w:val="24"/>
                <w:szCs w:val="24"/>
              </w:rPr>
              <w:t>00</w:t>
            </w:r>
          </w:p>
        </w:tc>
        <w:tc>
          <w:tcPr>
            <w:tcW w:w="810" w:type="dxa"/>
          </w:tcPr>
          <w:p w:rsidR="00D3321C" w:rsidRPr="000F6701" w:rsidRDefault="00D3321C" w:rsidP="00FA6008">
            <w:pPr>
              <w:spacing w:line="276" w:lineRule="auto"/>
              <w:jc w:val="right"/>
              <w:rPr>
                <w:rFonts w:ascii="Times New Roman" w:hAnsi="Times New Roman" w:cs="Times New Roman"/>
                <w:sz w:val="24"/>
                <w:szCs w:val="24"/>
              </w:rPr>
            </w:pPr>
            <w:r w:rsidRPr="000F6701">
              <w:rPr>
                <w:rFonts w:ascii="Times New Roman" w:hAnsi="Times New Roman" w:cs="Times New Roman"/>
                <w:sz w:val="24"/>
                <w:szCs w:val="24"/>
              </w:rPr>
              <w:t>1</w:t>
            </w:r>
            <w:r w:rsidR="00586436">
              <w:rPr>
                <w:rFonts w:ascii="Times New Roman" w:hAnsi="Times New Roman" w:cs="Times New Roman"/>
                <w:sz w:val="24"/>
                <w:szCs w:val="24"/>
              </w:rPr>
              <w:t>8</w:t>
            </w:r>
          </w:p>
        </w:tc>
        <w:tc>
          <w:tcPr>
            <w:tcW w:w="1080" w:type="dxa"/>
          </w:tcPr>
          <w:p w:rsidR="00D3321C" w:rsidRPr="000F6701" w:rsidRDefault="00586436"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10</w:t>
            </w:r>
            <w:r w:rsidR="00D3321C" w:rsidRPr="000F6701">
              <w:rPr>
                <w:rFonts w:ascii="Times New Roman" w:hAnsi="Times New Roman" w:cs="Times New Roman"/>
                <w:sz w:val="24"/>
                <w:szCs w:val="24"/>
              </w:rPr>
              <w:t>,800</w:t>
            </w:r>
          </w:p>
        </w:tc>
        <w:tc>
          <w:tcPr>
            <w:tcW w:w="990" w:type="dxa"/>
          </w:tcPr>
          <w:p w:rsidR="00D3321C" w:rsidRPr="000F6701" w:rsidRDefault="00D3321C" w:rsidP="00FA6008">
            <w:pPr>
              <w:spacing w:line="276" w:lineRule="auto"/>
              <w:jc w:val="right"/>
              <w:rPr>
                <w:rFonts w:ascii="Times New Roman" w:hAnsi="Times New Roman" w:cs="Times New Roman"/>
                <w:sz w:val="24"/>
                <w:szCs w:val="24"/>
              </w:rPr>
            </w:pPr>
          </w:p>
        </w:tc>
        <w:tc>
          <w:tcPr>
            <w:tcW w:w="810" w:type="dxa"/>
          </w:tcPr>
          <w:p w:rsidR="00D3321C" w:rsidRPr="000F6701" w:rsidRDefault="00D3321C" w:rsidP="00FA6008">
            <w:pPr>
              <w:spacing w:line="276" w:lineRule="auto"/>
              <w:jc w:val="right"/>
              <w:rPr>
                <w:rFonts w:ascii="Times New Roman" w:hAnsi="Times New Roman" w:cs="Times New Roman"/>
                <w:sz w:val="24"/>
                <w:szCs w:val="24"/>
              </w:rPr>
            </w:pPr>
          </w:p>
        </w:tc>
        <w:tc>
          <w:tcPr>
            <w:tcW w:w="1080" w:type="dxa"/>
          </w:tcPr>
          <w:p w:rsidR="00D3321C" w:rsidRPr="000F6701" w:rsidRDefault="00D3321C" w:rsidP="00FA6008">
            <w:pPr>
              <w:spacing w:line="276" w:lineRule="auto"/>
              <w:jc w:val="right"/>
              <w:rPr>
                <w:rFonts w:ascii="Times New Roman" w:hAnsi="Times New Roman" w:cs="Times New Roman"/>
                <w:sz w:val="24"/>
                <w:szCs w:val="24"/>
              </w:rPr>
            </w:pPr>
          </w:p>
        </w:tc>
        <w:tc>
          <w:tcPr>
            <w:tcW w:w="900" w:type="dxa"/>
          </w:tcPr>
          <w:p w:rsidR="00D3321C" w:rsidRPr="000F6701" w:rsidRDefault="00586436"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5</w:t>
            </w:r>
            <w:r w:rsidR="00D3321C" w:rsidRPr="000F6701">
              <w:rPr>
                <w:rFonts w:ascii="Times New Roman" w:hAnsi="Times New Roman" w:cs="Times New Roman"/>
                <w:sz w:val="24"/>
                <w:szCs w:val="24"/>
              </w:rPr>
              <w:t>00</w:t>
            </w:r>
          </w:p>
          <w:p w:rsidR="00D3321C" w:rsidRPr="000F6701" w:rsidRDefault="00586436"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6</w:t>
            </w:r>
            <w:r w:rsidR="00D3321C" w:rsidRPr="000F6701">
              <w:rPr>
                <w:rFonts w:ascii="Times New Roman" w:hAnsi="Times New Roman" w:cs="Times New Roman"/>
                <w:sz w:val="24"/>
                <w:szCs w:val="24"/>
              </w:rPr>
              <w:t>00</w:t>
            </w:r>
          </w:p>
        </w:tc>
        <w:tc>
          <w:tcPr>
            <w:tcW w:w="1080" w:type="dxa"/>
          </w:tcPr>
          <w:p w:rsidR="00D3321C" w:rsidRPr="000F6701" w:rsidRDefault="00586436"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15</w:t>
            </w:r>
          </w:p>
          <w:p w:rsidR="00D3321C" w:rsidRPr="000F6701" w:rsidRDefault="00D3321C" w:rsidP="00FA6008">
            <w:pPr>
              <w:spacing w:line="276" w:lineRule="auto"/>
              <w:jc w:val="right"/>
              <w:rPr>
                <w:rFonts w:ascii="Times New Roman" w:hAnsi="Times New Roman" w:cs="Times New Roman"/>
                <w:sz w:val="24"/>
                <w:szCs w:val="24"/>
              </w:rPr>
            </w:pPr>
            <w:r w:rsidRPr="000F6701">
              <w:rPr>
                <w:rFonts w:ascii="Times New Roman" w:hAnsi="Times New Roman" w:cs="Times New Roman"/>
                <w:sz w:val="24"/>
                <w:szCs w:val="24"/>
              </w:rPr>
              <w:t>1</w:t>
            </w:r>
            <w:r w:rsidR="00586436">
              <w:rPr>
                <w:rFonts w:ascii="Times New Roman" w:hAnsi="Times New Roman" w:cs="Times New Roman"/>
                <w:sz w:val="24"/>
                <w:szCs w:val="24"/>
              </w:rPr>
              <w:t>8</w:t>
            </w:r>
          </w:p>
        </w:tc>
        <w:tc>
          <w:tcPr>
            <w:tcW w:w="900" w:type="dxa"/>
          </w:tcPr>
          <w:p w:rsidR="00D3321C" w:rsidRPr="000F6701" w:rsidRDefault="00586436"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7,5</w:t>
            </w:r>
            <w:r w:rsidR="00D3321C" w:rsidRPr="000F6701">
              <w:rPr>
                <w:rFonts w:ascii="Times New Roman" w:hAnsi="Times New Roman" w:cs="Times New Roman"/>
                <w:sz w:val="24"/>
                <w:szCs w:val="24"/>
              </w:rPr>
              <w:t>00</w:t>
            </w:r>
          </w:p>
          <w:p w:rsidR="00D3321C" w:rsidRPr="000F6701" w:rsidRDefault="00586436"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10</w:t>
            </w:r>
            <w:r w:rsidR="00D3321C" w:rsidRPr="000F6701">
              <w:rPr>
                <w:rFonts w:ascii="Times New Roman" w:hAnsi="Times New Roman" w:cs="Times New Roman"/>
                <w:sz w:val="24"/>
                <w:szCs w:val="24"/>
              </w:rPr>
              <w:t>,800</w:t>
            </w:r>
          </w:p>
        </w:tc>
      </w:tr>
      <w:tr w:rsidR="00D3321C" w:rsidRPr="000F6701" w:rsidTr="000F6701">
        <w:trPr>
          <w:trHeight w:val="635"/>
        </w:trPr>
        <w:tc>
          <w:tcPr>
            <w:tcW w:w="918" w:type="dxa"/>
          </w:tcPr>
          <w:p w:rsidR="00D3321C" w:rsidRPr="000F6701" w:rsidRDefault="00D3321C" w:rsidP="00FA6008">
            <w:pPr>
              <w:spacing w:line="276" w:lineRule="auto"/>
              <w:jc w:val="right"/>
              <w:rPr>
                <w:rFonts w:ascii="Times New Roman" w:hAnsi="Times New Roman" w:cs="Times New Roman"/>
                <w:sz w:val="24"/>
                <w:szCs w:val="24"/>
              </w:rPr>
            </w:pPr>
            <w:r w:rsidRPr="000F6701">
              <w:rPr>
                <w:rFonts w:ascii="Times New Roman" w:hAnsi="Times New Roman" w:cs="Times New Roman"/>
                <w:sz w:val="24"/>
                <w:szCs w:val="24"/>
              </w:rPr>
              <w:t>16</w:t>
            </w:r>
          </w:p>
        </w:tc>
        <w:tc>
          <w:tcPr>
            <w:tcW w:w="720" w:type="dxa"/>
          </w:tcPr>
          <w:p w:rsidR="00D3321C" w:rsidRPr="000F6701" w:rsidRDefault="00D3321C" w:rsidP="00FA6008">
            <w:pPr>
              <w:spacing w:line="276" w:lineRule="auto"/>
              <w:jc w:val="right"/>
              <w:rPr>
                <w:rFonts w:ascii="Times New Roman" w:hAnsi="Times New Roman" w:cs="Times New Roman"/>
                <w:sz w:val="24"/>
                <w:szCs w:val="24"/>
              </w:rPr>
            </w:pPr>
          </w:p>
        </w:tc>
        <w:tc>
          <w:tcPr>
            <w:tcW w:w="810" w:type="dxa"/>
          </w:tcPr>
          <w:p w:rsidR="00D3321C" w:rsidRPr="000F6701" w:rsidRDefault="00D3321C" w:rsidP="00FA6008">
            <w:pPr>
              <w:spacing w:line="276" w:lineRule="auto"/>
              <w:jc w:val="right"/>
              <w:rPr>
                <w:rFonts w:ascii="Times New Roman" w:hAnsi="Times New Roman" w:cs="Times New Roman"/>
                <w:sz w:val="24"/>
                <w:szCs w:val="24"/>
              </w:rPr>
            </w:pPr>
          </w:p>
        </w:tc>
        <w:tc>
          <w:tcPr>
            <w:tcW w:w="1080" w:type="dxa"/>
          </w:tcPr>
          <w:p w:rsidR="00D3321C" w:rsidRPr="000F6701" w:rsidRDefault="00D3321C" w:rsidP="00FA6008">
            <w:pPr>
              <w:spacing w:line="276" w:lineRule="auto"/>
              <w:jc w:val="right"/>
              <w:rPr>
                <w:rFonts w:ascii="Times New Roman" w:hAnsi="Times New Roman" w:cs="Times New Roman"/>
                <w:sz w:val="24"/>
                <w:szCs w:val="24"/>
              </w:rPr>
            </w:pPr>
          </w:p>
        </w:tc>
        <w:tc>
          <w:tcPr>
            <w:tcW w:w="990" w:type="dxa"/>
          </w:tcPr>
          <w:p w:rsidR="00D3321C" w:rsidRPr="000F6701" w:rsidRDefault="008515F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400</w:t>
            </w:r>
          </w:p>
        </w:tc>
        <w:tc>
          <w:tcPr>
            <w:tcW w:w="810" w:type="dxa"/>
          </w:tcPr>
          <w:p w:rsidR="00D3321C" w:rsidRPr="000F6701" w:rsidRDefault="00D3321C" w:rsidP="008515F0">
            <w:pPr>
              <w:spacing w:line="276" w:lineRule="auto"/>
              <w:jc w:val="right"/>
              <w:rPr>
                <w:rFonts w:ascii="Times New Roman" w:hAnsi="Times New Roman" w:cs="Times New Roman"/>
                <w:sz w:val="24"/>
                <w:szCs w:val="24"/>
              </w:rPr>
            </w:pPr>
            <w:r w:rsidRPr="000F6701">
              <w:rPr>
                <w:rFonts w:ascii="Times New Roman" w:hAnsi="Times New Roman" w:cs="Times New Roman"/>
                <w:sz w:val="24"/>
                <w:szCs w:val="24"/>
              </w:rPr>
              <w:t>1</w:t>
            </w:r>
            <w:r w:rsidR="008515F0">
              <w:rPr>
                <w:rFonts w:ascii="Times New Roman" w:hAnsi="Times New Roman" w:cs="Times New Roman"/>
                <w:sz w:val="24"/>
                <w:szCs w:val="24"/>
              </w:rPr>
              <w:t>5</w:t>
            </w:r>
          </w:p>
        </w:tc>
        <w:tc>
          <w:tcPr>
            <w:tcW w:w="1080" w:type="dxa"/>
          </w:tcPr>
          <w:p w:rsidR="00D3321C" w:rsidRPr="000F6701" w:rsidRDefault="008515F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6,0</w:t>
            </w:r>
            <w:r w:rsidR="00D3321C" w:rsidRPr="000F6701">
              <w:rPr>
                <w:rFonts w:ascii="Times New Roman" w:hAnsi="Times New Roman" w:cs="Times New Roman"/>
                <w:sz w:val="24"/>
                <w:szCs w:val="24"/>
              </w:rPr>
              <w:t>00</w:t>
            </w:r>
          </w:p>
        </w:tc>
        <w:tc>
          <w:tcPr>
            <w:tcW w:w="900" w:type="dxa"/>
          </w:tcPr>
          <w:p w:rsidR="00D3321C" w:rsidRPr="000F6701" w:rsidRDefault="00D3321C" w:rsidP="00FA6008">
            <w:pPr>
              <w:spacing w:line="276" w:lineRule="auto"/>
              <w:jc w:val="right"/>
              <w:rPr>
                <w:rFonts w:ascii="Times New Roman" w:hAnsi="Times New Roman" w:cs="Times New Roman"/>
                <w:sz w:val="24"/>
                <w:szCs w:val="24"/>
              </w:rPr>
            </w:pPr>
            <w:r w:rsidRPr="000F6701">
              <w:rPr>
                <w:rFonts w:ascii="Times New Roman" w:hAnsi="Times New Roman" w:cs="Times New Roman"/>
                <w:sz w:val="24"/>
                <w:szCs w:val="24"/>
              </w:rPr>
              <w:t>1</w:t>
            </w:r>
            <w:r w:rsidR="008515F0">
              <w:rPr>
                <w:rFonts w:ascii="Times New Roman" w:hAnsi="Times New Roman" w:cs="Times New Roman"/>
                <w:sz w:val="24"/>
                <w:szCs w:val="24"/>
              </w:rPr>
              <w:t>00</w:t>
            </w:r>
          </w:p>
          <w:p w:rsidR="00D3321C" w:rsidRPr="000F6701" w:rsidRDefault="008515F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6</w:t>
            </w:r>
            <w:r w:rsidR="00D3321C" w:rsidRPr="000F6701">
              <w:rPr>
                <w:rFonts w:ascii="Times New Roman" w:hAnsi="Times New Roman" w:cs="Times New Roman"/>
                <w:sz w:val="24"/>
                <w:szCs w:val="24"/>
              </w:rPr>
              <w:t>00</w:t>
            </w:r>
          </w:p>
        </w:tc>
        <w:tc>
          <w:tcPr>
            <w:tcW w:w="1080" w:type="dxa"/>
          </w:tcPr>
          <w:p w:rsidR="00D3321C" w:rsidRPr="000F6701" w:rsidRDefault="008515F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15</w:t>
            </w:r>
          </w:p>
          <w:p w:rsidR="00D3321C" w:rsidRPr="000F6701" w:rsidRDefault="00D3321C" w:rsidP="008515F0">
            <w:pPr>
              <w:spacing w:line="276" w:lineRule="auto"/>
              <w:jc w:val="right"/>
              <w:rPr>
                <w:rFonts w:ascii="Times New Roman" w:hAnsi="Times New Roman" w:cs="Times New Roman"/>
                <w:sz w:val="24"/>
                <w:szCs w:val="24"/>
              </w:rPr>
            </w:pPr>
            <w:r w:rsidRPr="000F6701">
              <w:rPr>
                <w:rFonts w:ascii="Times New Roman" w:hAnsi="Times New Roman" w:cs="Times New Roman"/>
                <w:sz w:val="24"/>
                <w:szCs w:val="24"/>
              </w:rPr>
              <w:t>1</w:t>
            </w:r>
            <w:r w:rsidR="008515F0">
              <w:rPr>
                <w:rFonts w:ascii="Times New Roman" w:hAnsi="Times New Roman" w:cs="Times New Roman"/>
                <w:sz w:val="24"/>
                <w:szCs w:val="24"/>
              </w:rPr>
              <w:t>8</w:t>
            </w:r>
          </w:p>
        </w:tc>
        <w:tc>
          <w:tcPr>
            <w:tcW w:w="900" w:type="dxa"/>
          </w:tcPr>
          <w:p w:rsidR="00D3321C" w:rsidRPr="000F6701" w:rsidRDefault="00D3321C" w:rsidP="00FA6008">
            <w:pPr>
              <w:spacing w:line="276" w:lineRule="auto"/>
              <w:jc w:val="right"/>
              <w:rPr>
                <w:rFonts w:ascii="Times New Roman" w:hAnsi="Times New Roman" w:cs="Times New Roman"/>
                <w:sz w:val="24"/>
                <w:szCs w:val="24"/>
              </w:rPr>
            </w:pPr>
            <w:r w:rsidRPr="000F6701">
              <w:rPr>
                <w:rFonts w:ascii="Times New Roman" w:hAnsi="Times New Roman" w:cs="Times New Roman"/>
                <w:sz w:val="24"/>
                <w:szCs w:val="24"/>
              </w:rPr>
              <w:t>1,500</w:t>
            </w:r>
          </w:p>
          <w:p w:rsidR="00D3321C" w:rsidRPr="000F6701" w:rsidRDefault="008515F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10</w:t>
            </w:r>
            <w:r w:rsidR="00D3321C" w:rsidRPr="000F6701">
              <w:rPr>
                <w:rFonts w:ascii="Times New Roman" w:hAnsi="Times New Roman" w:cs="Times New Roman"/>
                <w:sz w:val="24"/>
                <w:szCs w:val="24"/>
              </w:rPr>
              <w:t>,800</w:t>
            </w:r>
          </w:p>
        </w:tc>
      </w:tr>
      <w:tr w:rsidR="00D3321C" w:rsidRPr="000F6701" w:rsidTr="000F6701">
        <w:trPr>
          <w:trHeight w:val="635"/>
        </w:trPr>
        <w:tc>
          <w:tcPr>
            <w:tcW w:w="918" w:type="dxa"/>
          </w:tcPr>
          <w:p w:rsidR="00D3321C" w:rsidRPr="000F6701" w:rsidRDefault="00D3321C" w:rsidP="00FA6008">
            <w:pPr>
              <w:spacing w:line="276" w:lineRule="auto"/>
              <w:jc w:val="right"/>
              <w:rPr>
                <w:rFonts w:ascii="Times New Roman" w:hAnsi="Times New Roman" w:cs="Times New Roman"/>
                <w:sz w:val="24"/>
                <w:szCs w:val="24"/>
              </w:rPr>
            </w:pPr>
            <w:r w:rsidRPr="000F6701">
              <w:rPr>
                <w:rFonts w:ascii="Times New Roman" w:hAnsi="Times New Roman" w:cs="Times New Roman"/>
                <w:sz w:val="24"/>
                <w:szCs w:val="24"/>
              </w:rPr>
              <w:t>22</w:t>
            </w:r>
          </w:p>
        </w:tc>
        <w:tc>
          <w:tcPr>
            <w:tcW w:w="720" w:type="dxa"/>
          </w:tcPr>
          <w:p w:rsidR="00D3321C" w:rsidRPr="000F6701" w:rsidRDefault="00D3321C" w:rsidP="00FA6008">
            <w:pPr>
              <w:spacing w:line="276" w:lineRule="auto"/>
              <w:jc w:val="right"/>
              <w:rPr>
                <w:rFonts w:ascii="Times New Roman" w:hAnsi="Times New Roman" w:cs="Times New Roman"/>
                <w:sz w:val="24"/>
                <w:szCs w:val="24"/>
              </w:rPr>
            </w:pPr>
          </w:p>
        </w:tc>
        <w:tc>
          <w:tcPr>
            <w:tcW w:w="810" w:type="dxa"/>
          </w:tcPr>
          <w:p w:rsidR="00D3321C" w:rsidRPr="000F6701" w:rsidRDefault="00D3321C" w:rsidP="00FA6008">
            <w:pPr>
              <w:spacing w:line="276" w:lineRule="auto"/>
              <w:jc w:val="right"/>
              <w:rPr>
                <w:rFonts w:ascii="Times New Roman" w:hAnsi="Times New Roman" w:cs="Times New Roman"/>
                <w:sz w:val="24"/>
                <w:szCs w:val="24"/>
              </w:rPr>
            </w:pPr>
          </w:p>
        </w:tc>
        <w:tc>
          <w:tcPr>
            <w:tcW w:w="1080" w:type="dxa"/>
          </w:tcPr>
          <w:p w:rsidR="00D3321C" w:rsidRPr="000F6701" w:rsidRDefault="00D3321C" w:rsidP="00FA6008">
            <w:pPr>
              <w:spacing w:line="276" w:lineRule="auto"/>
              <w:jc w:val="right"/>
              <w:rPr>
                <w:rFonts w:ascii="Times New Roman" w:hAnsi="Times New Roman" w:cs="Times New Roman"/>
                <w:sz w:val="24"/>
                <w:szCs w:val="24"/>
              </w:rPr>
            </w:pPr>
          </w:p>
        </w:tc>
        <w:tc>
          <w:tcPr>
            <w:tcW w:w="990" w:type="dxa"/>
          </w:tcPr>
          <w:p w:rsidR="00D3321C" w:rsidRPr="000F6701" w:rsidRDefault="00D3321C" w:rsidP="00FA6008">
            <w:pPr>
              <w:spacing w:line="276" w:lineRule="auto"/>
              <w:jc w:val="right"/>
              <w:rPr>
                <w:rFonts w:ascii="Times New Roman" w:hAnsi="Times New Roman" w:cs="Times New Roman"/>
                <w:sz w:val="24"/>
                <w:szCs w:val="24"/>
              </w:rPr>
            </w:pPr>
            <w:r w:rsidRPr="000F6701">
              <w:rPr>
                <w:rFonts w:ascii="Times New Roman" w:hAnsi="Times New Roman" w:cs="Times New Roman"/>
                <w:sz w:val="24"/>
                <w:szCs w:val="24"/>
              </w:rPr>
              <w:t>1</w:t>
            </w:r>
            <w:r w:rsidR="008515F0">
              <w:rPr>
                <w:rFonts w:ascii="Times New Roman" w:hAnsi="Times New Roman" w:cs="Times New Roman"/>
                <w:sz w:val="24"/>
                <w:szCs w:val="24"/>
              </w:rPr>
              <w:t>0</w:t>
            </w:r>
            <w:r w:rsidRPr="000F6701">
              <w:rPr>
                <w:rFonts w:ascii="Times New Roman" w:hAnsi="Times New Roman" w:cs="Times New Roman"/>
                <w:sz w:val="24"/>
                <w:szCs w:val="24"/>
              </w:rPr>
              <w:t>0</w:t>
            </w:r>
          </w:p>
          <w:p w:rsidR="00D3321C" w:rsidRPr="000F6701" w:rsidRDefault="008515F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20</w:t>
            </w:r>
            <w:r w:rsidR="00D3321C" w:rsidRPr="000F6701">
              <w:rPr>
                <w:rFonts w:ascii="Times New Roman" w:hAnsi="Times New Roman" w:cs="Times New Roman"/>
                <w:sz w:val="24"/>
                <w:szCs w:val="24"/>
              </w:rPr>
              <w:t>0</w:t>
            </w:r>
          </w:p>
        </w:tc>
        <w:tc>
          <w:tcPr>
            <w:tcW w:w="810" w:type="dxa"/>
          </w:tcPr>
          <w:p w:rsidR="00D3321C" w:rsidRPr="000F6701" w:rsidRDefault="00D3321C" w:rsidP="00FA6008">
            <w:pPr>
              <w:spacing w:line="276" w:lineRule="auto"/>
              <w:jc w:val="right"/>
              <w:rPr>
                <w:rFonts w:ascii="Times New Roman" w:hAnsi="Times New Roman" w:cs="Times New Roman"/>
                <w:sz w:val="24"/>
                <w:szCs w:val="24"/>
              </w:rPr>
            </w:pPr>
            <w:r w:rsidRPr="000F6701">
              <w:rPr>
                <w:rFonts w:ascii="Times New Roman" w:hAnsi="Times New Roman" w:cs="Times New Roman"/>
                <w:sz w:val="24"/>
                <w:szCs w:val="24"/>
              </w:rPr>
              <w:t>1</w:t>
            </w:r>
            <w:r w:rsidR="008515F0">
              <w:rPr>
                <w:rFonts w:ascii="Times New Roman" w:hAnsi="Times New Roman" w:cs="Times New Roman"/>
                <w:sz w:val="24"/>
                <w:szCs w:val="24"/>
              </w:rPr>
              <w:t>5</w:t>
            </w:r>
          </w:p>
          <w:p w:rsidR="00D3321C" w:rsidRPr="000F6701" w:rsidRDefault="00D3321C" w:rsidP="008515F0">
            <w:pPr>
              <w:spacing w:line="276" w:lineRule="auto"/>
              <w:jc w:val="right"/>
              <w:rPr>
                <w:rFonts w:ascii="Times New Roman" w:hAnsi="Times New Roman" w:cs="Times New Roman"/>
                <w:sz w:val="24"/>
                <w:szCs w:val="24"/>
              </w:rPr>
            </w:pPr>
            <w:r w:rsidRPr="000F6701">
              <w:rPr>
                <w:rFonts w:ascii="Times New Roman" w:hAnsi="Times New Roman" w:cs="Times New Roman"/>
                <w:sz w:val="24"/>
                <w:szCs w:val="24"/>
              </w:rPr>
              <w:t>1</w:t>
            </w:r>
            <w:r w:rsidR="008515F0">
              <w:rPr>
                <w:rFonts w:ascii="Times New Roman" w:hAnsi="Times New Roman" w:cs="Times New Roman"/>
                <w:sz w:val="24"/>
                <w:szCs w:val="24"/>
              </w:rPr>
              <w:t>8</w:t>
            </w:r>
          </w:p>
        </w:tc>
        <w:tc>
          <w:tcPr>
            <w:tcW w:w="1080" w:type="dxa"/>
          </w:tcPr>
          <w:p w:rsidR="00D3321C" w:rsidRPr="000F6701" w:rsidRDefault="00D3321C" w:rsidP="00FA6008">
            <w:pPr>
              <w:spacing w:line="276" w:lineRule="auto"/>
              <w:jc w:val="right"/>
              <w:rPr>
                <w:rFonts w:ascii="Times New Roman" w:hAnsi="Times New Roman" w:cs="Times New Roman"/>
                <w:sz w:val="24"/>
                <w:szCs w:val="24"/>
              </w:rPr>
            </w:pPr>
            <w:r w:rsidRPr="000F6701">
              <w:rPr>
                <w:rFonts w:ascii="Times New Roman" w:hAnsi="Times New Roman" w:cs="Times New Roman"/>
                <w:sz w:val="24"/>
                <w:szCs w:val="24"/>
              </w:rPr>
              <w:t>1,500</w:t>
            </w:r>
          </w:p>
          <w:p w:rsidR="00D3321C" w:rsidRPr="000F6701" w:rsidRDefault="008515F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3,60</w:t>
            </w:r>
            <w:r w:rsidR="00D3321C" w:rsidRPr="000F6701">
              <w:rPr>
                <w:rFonts w:ascii="Times New Roman" w:hAnsi="Times New Roman" w:cs="Times New Roman"/>
                <w:sz w:val="24"/>
                <w:szCs w:val="24"/>
              </w:rPr>
              <w:t>0</w:t>
            </w:r>
          </w:p>
        </w:tc>
        <w:tc>
          <w:tcPr>
            <w:tcW w:w="900" w:type="dxa"/>
          </w:tcPr>
          <w:p w:rsidR="00D3321C" w:rsidRPr="000F6701" w:rsidRDefault="008515F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40</w:t>
            </w:r>
            <w:r w:rsidR="00D3321C" w:rsidRPr="000F6701">
              <w:rPr>
                <w:rFonts w:ascii="Times New Roman" w:hAnsi="Times New Roman" w:cs="Times New Roman"/>
                <w:sz w:val="24"/>
                <w:szCs w:val="24"/>
              </w:rPr>
              <w:t>0</w:t>
            </w:r>
          </w:p>
        </w:tc>
        <w:tc>
          <w:tcPr>
            <w:tcW w:w="1080" w:type="dxa"/>
          </w:tcPr>
          <w:p w:rsidR="00D3321C" w:rsidRPr="000F6701" w:rsidRDefault="00D3321C" w:rsidP="008515F0">
            <w:pPr>
              <w:spacing w:line="276" w:lineRule="auto"/>
              <w:jc w:val="right"/>
              <w:rPr>
                <w:rFonts w:ascii="Times New Roman" w:hAnsi="Times New Roman" w:cs="Times New Roman"/>
                <w:sz w:val="24"/>
                <w:szCs w:val="24"/>
              </w:rPr>
            </w:pPr>
            <w:r w:rsidRPr="000F6701">
              <w:rPr>
                <w:rFonts w:ascii="Times New Roman" w:hAnsi="Times New Roman" w:cs="Times New Roman"/>
                <w:sz w:val="24"/>
                <w:szCs w:val="24"/>
              </w:rPr>
              <w:t>1</w:t>
            </w:r>
            <w:r w:rsidR="008515F0">
              <w:rPr>
                <w:rFonts w:ascii="Times New Roman" w:hAnsi="Times New Roman" w:cs="Times New Roman"/>
                <w:sz w:val="24"/>
                <w:szCs w:val="24"/>
              </w:rPr>
              <w:t>8</w:t>
            </w:r>
          </w:p>
        </w:tc>
        <w:tc>
          <w:tcPr>
            <w:tcW w:w="900" w:type="dxa"/>
          </w:tcPr>
          <w:p w:rsidR="00D3321C" w:rsidRPr="000F6701" w:rsidRDefault="00D3321C" w:rsidP="008515F0">
            <w:pPr>
              <w:spacing w:line="276" w:lineRule="auto"/>
              <w:jc w:val="right"/>
              <w:rPr>
                <w:rFonts w:ascii="Times New Roman" w:hAnsi="Times New Roman" w:cs="Times New Roman"/>
                <w:sz w:val="24"/>
                <w:szCs w:val="24"/>
              </w:rPr>
            </w:pPr>
            <w:r w:rsidRPr="000F6701">
              <w:rPr>
                <w:rFonts w:ascii="Times New Roman" w:hAnsi="Times New Roman" w:cs="Times New Roman"/>
                <w:sz w:val="24"/>
                <w:szCs w:val="24"/>
              </w:rPr>
              <w:t>7,</w:t>
            </w:r>
            <w:r w:rsidR="008515F0">
              <w:rPr>
                <w:rFonts w:ascii="Times New Roman" w:hAnsi="Times New Roman" w:cs="Times New Roman"/>
                <w:sz w:val="24"/>
                <w:szCs w:val="24"/>
              </w:rPr>
              <w:t>20</w:t>
            </w:r>
            <w:r w:rsidRPr="000F6701">
              <w:rPr>
                <w:rFonts w:ascii="Times New Roman" w:hAnsi="Times New Roman" w:cs="Times New Roman"/>
                <w:sz w:val="24"/>
                <w:szCs w:val="24"/>
              </w:rPr>
              <w:t>0</w:t>
            </w:r>
          </w:p>
        </w:tc>
      </w:tr>
      <w:tr w:rsidR="00D3321C" w:rsidRPr="000F6701" w:rsidTr="000F6701">
        <w:trPr>
          <w:trHeight w:val="635"/>
        </w:trPr>
        <w:tc>
          <w:tcPr>
            <w:tcW w:w="918" w:type="dxa"/>
          </w:tcPr>
          <w:p w:rsidR="00D3321C" w:rsidRPr="000F6701" w:rsidRDefault="00D3321C" w:rsidP="00FA6008">
            <w:pPr>
              <w:spacing w:line="276" w:lineRule="auto"/>
              <w:jc w:val="right"/>
              <w:rPr>
                <w:rFonts w:ascii="Times New Roman" w:hAnsi="Times New Roman" w:cs="Times New Roman"/>
                <w:sz w:val="24"/>
                <w:szCs w:val="24"/>
              </w:rPr>
            </w:pPr>
            <w:r w:rsidRPr="000F6701">
              <w:rPr>
                <w:rFonts w:ascii="Times New Roman" w:hAnsi="Times New Roman" w:cs="Times New Roman"/>
                <w:sz w:val="24"/>
                <w:szCs w:val="24"/>
              </w:rPr>
              <w:t>24</w:t>
            </w:r>
          </w:p>
        </w:tc>
        <w:tc>
          <w:tcPr>
            <w:tcW w:w="720" w:type="dxa"/>
          </w:tcPr>
          <w:p w:rsidR="00D3321C" w:rsidRPr="000F6701" w:rsidRDefault="008515F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3</w:t>
            </w:r>
            <w:r w:rsidR="00D3321C" w:rsidRPr="000F6701">
              <w:rPr>
                <w:rFonts w:ascii="Times New Roman" w:hAnsi="Times New Roman" w:cs="Times New Roman"/>
                <w:sz w:val="24"/>
                <w:szCs w:val="24"/>
              </w:rPr>
              <w:t>00</w:t>
            </w:r>
          </w:p>
        </w:tc>
        <w:tc>
          <w:tcPr>
            <w:tcW w:w="810" w:type="dxa"/>
          </w:tcPr>
          <w:p w:rsidR="00D3321C" w:rsidRPr="000F6701" w:rsidRDefault="008515F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1080" w:type="dxa"/>
          </w:tcPr>
          <w:p w:rsidR="00D3321C" w:rsidRPr="000F6701" w:rsidRDefault="008515F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6,000</w:t>
            </w:r>
          </w:p>
        </w:tc>
        <w:tc>
          <w:tcPr>
            <w:tcW w:w="990" w:type="dxa"/>
          </w:tcPr>
          <w:p w:rsidR="00D3321C" w:rsidRPr="000F6701" w:rsidRDefault="00D3321C" w:rsidP="00FA6008">
            <w:pPr>
              <w:spacing w:line="276" w:lineRule="auto"/>
              <w:jc w:val="right"/>
              <w:rPr>
                <w:rFonts w:ascii="Times New Roman" w:hAnsi="Times New Roman" w:cs="Times New Roman"/>
                <w:sz w:val="24"/>
                <w:szCs w:val="24"/>
              </w:rPr>
            </w:pPr>
          </w:p>
        </w:tc>
        <w:tc>
          <w:tcPr>
            <w:tcW w:w="810" w:type="dxa"/>
          </w:tcPr>
          <w:p w:rsidR="00D3321C" w:rsidRPr="000F6701" w:rsidRDefault="00D3321C" w:rsidP="00FA6008">
            <w:pPr>
              <w:spacing w:line="276" w:lineRule="auto"/>
              <w:jc w:val="right"/>
              <w:rPr>
                <w:rFonts w:ascii="Times New Roman" w:hAnsi="Times New Roman" w:cs="Times New Roman"/>
                <w:sz w:val="24"/>
                <w:szCs w:val="24"/>
              </w:rPr>
            </w:pPr>
          </w:p>
        </w:tc>
        <w:tc>
          <w:tcPr>
            <w:tcW w:w="1080" w:type="dxa"/>
          </w:tcPr>
          <w:p w:rsidR="00D3321C" w:rsidRPr="000F6701" w:rsidRDefault="00D3321C" w:rsidP="00FA6008">
            <w:pPr>
              <w:spacing w:line="276" w:lineRule="auto"/>
              <w:jc w:val="right"/>
              <w:rPr>
                <w:rFonts w:ascii="Times New Roman" w:hAnsi="Times New Roman" w:cs="Times New Roman"/>
                <w:sz w:val="24"/>
                <w:szCs w:val="24"/>
              </w:rPr>
            </w:pPr>
          </w:p>
        </w:tc>
        <w:tc>
          <w:tcPr>
            <w:tcW w:w="900" w:type="dxa"/>
          </w:tcPr>
          <w:p w:rsidR="00D3321C" w:rsidRPr="000F6701" w:rsidRDefault="008515F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40</w:t>
            </w:r>
            <w:r w:rsidR="00D3321C" w:rsidRPr="000F6701">
              <w:rPr>
                <w:rFonts w:ascii="Times New Roman" w:hAnsi="Times New Roman" w:cs="Times New Roman"/>
                <w:sz w:val="24"/>
                <w:szCs w:val="24"/>
              </w:rPr>
              <w:t>0</w:t>
            </w:r>
          </w:p>
          <w:p w:rsidR="00D3321C" w:rsidRPr="000F6701" w:rsidRDefault="008515F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3</w:t>
            </w:r>
            <w:r w:rsidR="00D3321C" w:rsidRPr="000F6701">
              <w:rPr>
                <w:rFonts w:ascii="Times New Roman" w:hAnsi="Times New Roman" w:cs="Times New Roman"/>
                <w:sz w:val="24"/>
                <w:szCs w:val="24"/>
              </w:rPr>
              <w:t>00</w:t>
            </w:r>
          </w:p>
        </w:tc>
        <w:tc>
          <w:tcPr>
            <w:tcW w:w="1080" w:type="dxa"/>
          </w:tcPr>
          <w:p w:rsidR="00D3321C" w:rsidRPr="000F6701" w:rsidRDefault="00D3321C" w:rsidP="00FA6008">
            <w:pPr>
              <w:spacing w:line="276" w:lineRule="auto"/>
              <w:jc w:val="right"/>
              <w:rPr>
                <w:rFonts w:ascii="Times New Roman" w:hAnsi="Times New Roman" w:cs="Times New Roman"/>
                <w:sz w:val="24"/>
                <w:szCs w:val="24"/>
              </w:rPr>
            </w:pPr>
            <w:r w:rsidRPr="000F6701">
              <w:rPr>
                <w:rFonts w:ascii="Times New Roman" w:hAnsi="Times New Roman" w:cs="Times New Roman"/>
                <w:sz w:val="24"/>
                <w:szCs w:val="24"/>
              </w:rPr>
              <w:t>1</w:t>
            </w:r>
            <w:r w:rsidR="008515F0">
              <w:rPr>
                <w:rFonts w:ascii="Times New Roman" w:hAnsi="Times New Roman" w:cs="Times New Roman"/>
                <w:sz w:val="24"/>
                <w:szCs w:val="24"/>
              </w:rPr>
              <w:t>8</w:t>
            </w:r>
          </w:p>
          <w:p w:rsidR="00D3321C" w:rsidRPr="000F6701" w:rsidRDefault="00D3321C" w:rsidP="00FA6008">
            <w:pPr>
              <w:spacing w:line="276" w:lineRule="auto"/>
              <w:jc w:val="right"/>
              <w:rPr>
                <w:rFonts w:ascii="Times New Roman" w:hAnsi="Times New Roman" w:cs="Times New Roman"/>
                <w:sz w:val="24"/>
                <w:szCs w:val="24"/>
              </w:rPr>
            </w:pPr>
            <w:r w:rsidRPr="000F6701">
              <w:rPr>
                <w:rFonts w:ascii="Times New Roman" w:hAnsi="Times New Roman" w:cs="Times New Roman"/>
                <w:sz w:val="24"/>
                <w:szCs w:val="24"/>
              </w:rPr>
              <w:t>2</w:t>
            </w:r>
            <w:r w:rsidR="008515F0">
              <w:rPr>
                <w:rFonts w:ascii="Times New Roman" w:hAnsi="Times New Roman" w:cs="Times New Roman"/>
                <w:sz w:val="24"/>
                <w:szCs w:val="24"/>
              </w:rPr>
              <w:t>0</w:t>
            </w:r>
          </w:p>
        </w:tc>
        <w:tc>
          <w:tcPr>
            <w:tcW w:w="900" w:type="dxa"/>
          </w:tcPr>
          <w:p w:rsidR="00D3321C" w:rsidRPr="000F6701" w:rsidRDefault="00D3321C" w:rsidP="00FA6008">
            <w:pPr>
              <w:spacing w:line="276" w:lineRule="auto"/>
              <w:jc w:val="right"/>
              <w:rPr>
                <w:rFonts w:ascii="Times New Roman" w:hAnsi="Times New Roman" w:cs="Times New Roman"/>
                <w:sz w:val="24"/>
                <w:szCs w:val="24"/>
              </w:rPr>
            </w:pPr>
            <w:r w:rsidRPr="000F6701">
              <w:rPr>
                <w:rFonts w:ascii="Times New Roman" w:hAnsi="Times New Roman" w:cs="Times New Roman"/>
                <w:sz w:val="24"/>
                <w:szCs w:val="24"/>
              </w:rPr>
              <w:t>7,</w:t>
            </w:r>
            <w:r w:rsidR="008515F0">
              <w:rPr>
                <w:rFonts w:ascii="Times New Roman" w:hAnsi="Times New Roman" w:cs="Times New Roman"/>
                <w:sz w:val="24"/>
                <w:szCs w:val="24"/>
              </w:rPr>
              <w:t>20</w:t>
            </w:r>
            <w:r w:rsidRPr="000F6701">
              <w:rPr>
                <w:rFonts w:ascii="Times New Roman" w:hAnsi="Times New Roman" w:cs="Times New Roman"/>
                <w:sz w:val="24"/>
                <w:szCs w:val="24"/>
              </w:rPr>
              <w:t>0</w:t>
            </w:r>
          </w:p>
          <w:p w:rsidR="00D3321C" w:rsidRPr="000F6701" w:rsidRDefault="008515F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6,0</w:t>
            </w:r>
            <w:r w:rsidR="00D3321C" w:rsidRPr="000F6701">
              <w:rPr>
                <w:rFonts w:ascii="Times New Roman" w:hAnsi="Times New Roman" w:cs="Times New Roman"/>
                <w:sz w:val="24"/>
                <w:szCs w:val="24"/>
              </w:rPr>
              <w:t>00</w:t>
            </w:r>
          </w:p>
        </w:tc>
      </w:tr>
      <w:tr w:rsidR="005C4F39" w:rsidRPr="000F6701" w:rsidTr="000F6701">
        <w:trPr>
          <w:trHeight w:val="635"/>
        </w:trPr>
        <w:tc>
          <w:tcPr>
            <w:tcW w:w="918" w:type="dxa"/>
          </w:tcPr>
          <w:p w:rsidR="005C4F39" w:rsidRPr="000F6701" w:rsidRDefault="005C4F39" w:rsidP="00FA6008">
            <w:pPr>
              <w:spacing w:line="276" w:lineRule="auto"/>
              <w:jc w:val="right"/>
              <w:rPr>
                <w:rFonts w:ascii="Times New Roman" w:hAnsi="Times New Roman" w:cs="Times New Roman"/>
                <w:sz w:val="24"/>
                <w:szCs w:val="24"/>
              </w:rPr>
            </w:pPr>
            <w:r w:rsidRPr="000F6701">
              <w:rPr>
                <w:rFonts w:ascii="Times New Roman" w:hAnsi="Times New Roman" w:cs="Times New Roman"/>
                <w:sz w:val="24"/>
                <w:szCs w:val="24"/>
              </w:rPr>
              <w:t>29</w:t>
            </w:r>
          </w:p>
        </w:tc>
        <w:tc>
          <w:tcPr>
            <w:tcW w:w="720" w:type="dxa"/>
          </w:tcPr>
          <w:p w:rsidR="005C4F39" w:rsidRPr="000F6701" w:rsidRDefault="005C4F39" w:rsidP="00FA6008">
            <w:pPr>
              <w:spacing w:line="276" w:lineRule="auto"/>
              <w:jc w:val="right"/>
              <w:rPr>
                <w:rFonts w:ascii="Times New Roman" w:hAnsi="Times New Roman" w:cs="Times New Roman"/>
                <w:sz w:val="24"/>
                <w:szCs w:val="24"/>
              </w:rPr>
            </w:pPr>
          </w:p>
        </w:tc>
        <w:tc>
          <w:tcPr>
            <w:tcW w:w="810" w:type="dxa"/>
          </w:tcPr>
          <w:p w:rsidR="005C4F39" w:rsidRPr="000F6701" w:rsidRDefault="005C4F39" w:rsidP="00FA6008">
            <w:pPr>
              <w:spacing w:line="276" w:lineRule="auto"/>
              <w:jc w:val="right"/>
              <w:rPr>
                <w:rFonts w:ascii="Times New Roman" w:hAnsi="Times New Roman" w:cs="Times New Roman"/>
                <w:sz w:val="24"/>
                <w:szCs w:val="24"/>
              </w:rPr>
            </w:pPr>
          </w:p>
        </w:tc>
        <w:tc>
          <w:tcPr>
            <w:tcW w:w="1080" w:type="dxa"/>
          </w:tcPr>
          <w:p w:rsidR="005C4F39" w:rsidRPr="000F6701" w:rsidRDefault="005C4F39" w:rsidP="00FA6008">
            <w:pPr>
              <w:spacing w:line="276" w:lineRule="auto"/>
              <w:jc w:val="right"/>
              <w:rPr>
                <w:rFonts w:ascii="Times New Roman" w:hAnsi="Times New Roman" w:cs="Times New Roman"/>
                <w:sz w:val="24"/>
                <w:szCs w:val="24"/>
              </w:rPr>
            </w:pPr>
          </w:p>
        </w:tc>
        <w:tc>
          <w:tcPr>
            <w:tcW w:w="990" w:type="dxa"/>
          </w:tcPr>
          <w:p w:rsidR="005C4F39" w:rsidRPr="000F6701" w:rsidRDefault="008515F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25</w:t>
            </w:r>
            <w:r w:rsidR="005C4F39" w:rsidRPr="000F6701">
              <w:rPr>
                <w:rFonts w:ascii="Times New Roman" w:hAnsi="Times New Roman" w:cs="Times New Roman"/>
                <w:sz w:val="24"/>
                <w:szCs w:val="24"/>
              </w:rPr>
              <w:t>0</w:t>
            </w:r>
          </w:p>
        </w:tc>
        <w:tc>
          <w:tcPr>
            <w:tcW w:w="810" w:type="dxa"/>
          </w:tcPr>
          <w:p w:rsidR="005C4F39" w:rsidRPr="000F6701" w:rsidRDefault="005C4F39" w:rsidP="008515F0">
            <w:pPr>
              <w:spacing w:line="276" w:lineRule="auto"/>
              <w:jc w:val="right"/>
              <w:rPr>
                <w:rFonts w:ascii="Times New Roman" w:hAnsi="Times New Roman" w:cs="Times New Roman"/>
                <w:sz w:val="24"/>
                <w:szCs w:val="24"/>
              </w:rPr>
            </w:pPr>
            <w:r w:rsidRPr="000F6701">
              <w:rPr>
                <w:rFonts w:ascii="Times New Roman" w:hAnsi="Times New Roman" w:cs="Times New Roman"/>
                <w:sz w:val="24"/>
                <w:szCs w:val="24"/>
              </w:rPr>
              <w:t>1</w:t>
            </w:r>
            <w:r w:rsidR="008515F0">
              <w:rPr>
                <w:rFonts w:ascii="Times New Roman" w:hAnsi="Times New Roman" w:cs="Times New Roman"/>
                <w:sz w:val="24"/>
                <w:szCs w:val="24"/>
              </w:rPr>
              <w:t>8</w:t>
            </w:r>
          </w:p>
        </w:tc>
        <w:tc>
          <w:tcPr>
            <w:tcW w:w="1080" w:type="dxa"/>
          </w:tcPr>
          <w:p w:rsidR="005C4F39" w:rsidRPr="000F6701" w:rsidRDefault="008515F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4,500</w:t>
            </w:r>
          </w:p>
        </w:tc>
        <w:tc>
          <w:tcPr>
            <w:tcW w:w="900" w:type="dxa"/>
          </w:tcPr>
          <w:p w:rsidR="005C4F39" w:rsidRPr="000F6701" w:rsidRDefault="008515F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1</w:t>
            </w:r>
            <w:r w:rsidR="006C71AE">
              <w:rPr>
                <w:rFonts w:ascii="Times New Roman" w:hAnsi="Times New Roman" w:cs="Times New Roman"/>
                <w:sz w:val="24"/>
                <w:szCs w:val="24"/>
              </w:rPr>
              <w:t>5</w:t>
            </w:r>
            <w:r w:rsidR="005C4F39" w:rsidRPr="000F6701">
              <w:rPr>
                <w:rFonts w:ascii="Times New Roman" w:hAnsi="Times New Roman" w:cs="Times New Roman"/>
                <w:sz w:val="24"/>
                <w:szCs w:val="24"/>
              </w:rPr>
              <w:t>0</w:t>
            </w:r>
          </w:p>
          <w:p w:rsidR="005C4F39" w:rsidRPr="000F6701" w:rsidRDefault="008515F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3</w:t>
            </w:r>
            <w:r w:rsidR="005C4F39" w:rsidRPr="000F6701">
              <w:rPr>
                <w:rFonts w:ascii="Times New Roman" w:hAnsi="Times New Roman" w:cs="Times New Roman"/>
                <w:sz w:val="24"/>
                <w:szCs w:val="24"/>
              </w:rPr>
              <w:t>00</w:t>
            </w:r>
          </w:p>
        </w:tc>
        <w:tc>
          <w:tcPr>
            <w:tcW w:w="1080" w:type="dxa"/>
          </w:tcPr>
          <w:p w:rsidR="005C4F39" w:rsidRPr="000F6701" w:rsidRDefault="008515F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18</w:t>
            </w:r>
          </w:p>
          <w:p w:rsidR="005C4F39" w:rsidRPr="000F6701" w:rsidRDefault="008515F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900" w:type="dxa"/>
          </w:tcPr>
          <w:p w:rsidR="005C4F39" w:rsidRPr="000F6701" w:rsidRDefault="008515F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2,7</w:t>
            </w:r>
            <w:r w:rsidR="005C4F39" w:rsidRPr="000F6701">
              <w:rPr>
                <w:rFonts w:ascii="Times New Roman" w:hAnsi="Times New Roman" w:cs="Times New Roman"/>
                <w:sz w:val="24"/>
                <w:szCs w:val="24"/>
              </w:rPr>
              <w:t>00</w:t>
            </w:r>
          </w:p>
          <w:p w:rsidR="005C4F39" w:rsidRPr="000F6701" w:rsidRDefault="008515F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6,000</w:t>
            </w:r>
          </w:p>
        </w:tc>
      </w:tr>
    </w:tbl>
    <w:p w:rsidR="00D23E40" w:rsidRPr="00D23E40" w:rsidRDefault="00D23E40" w:rsidP="00D23E40">
      <w:pPr>
        <w:autoSpaceDE w:val="0"/>
        <w:autoSpaceDN w:val="0"/>
        <w:adjustRightInd w:val="0"/>
        <w:spacing w:after="0"/>
        <w:jc w:val="both"/>
        <w:rPr>
          <w:rFonts w:ascii="Times New Roman" w:hAnsi="Times New Roman" w:cs="Times New Roman"/>
          <w:sz w:val="24"/>
          <w:szCs w:val="24"/>
        </w:rPr>
      </w:pPr>
      <w:r w:rsidRPr="00D23E40">
        <w:rPr>
          <w:rFonts w:ascii="Times New Roman" w:hAnsi="Times New Roman" w:cs="Times New Roman"/>
          <w:sz w:val="24"/>
          <w:szCs w:val="24"/>
        </w:rPr>
        <w:lastRenderedPageBreak/>
        <w:t xml:space="preserve">The </w:t>
      </w:r>
      <w:r w:rsidRPr="000F6701">
        <w:rPr>
          <w:rFonts w:ascii="Times New Roman" w:hAnsi="Times New Roman" w:cs="Times New Roman"/>
          <w:b/>
          <w:sz w:val="24"/>
          <w:szCs w:val="24"/>
        </w:rPr>
        <w:t>ending inventory</w:t>
      </w:r>
      <w:r w:rsidRPr="00D23E40">
        <w:rPr>
          <w:rFonts w:ascii="Times New Roman" w:hAnsi="Times New Roman" w:cs="Times New Roman"/>
          <w:sz w:val="24"/>
          <w:szCs w:val="24"/>
        </w:rPr>
        <w:t xml:space="preserve"> in this situation is </w:t>
      </w:r>
      <w:r w:rsidR="00FA46B0">
        <w:rPr>
          <w:rFonts w:ascii="Times New Roman" w:hAnsi="Times New Roman" w:cs="Times New Roman"/>
          <w:b/>
          <w:sz w:val="24"/>
          <w:szCs w:val="24"/>
        </w:rPr>
        <w:t>$9,7</w:t>
      </w:r>
      <w:r w:rsidRPr="0072215F">
        <w:rPr>
          <w:rFonts w:ascii="Times New Roman" w:hAnsi="Times New Roman" w:cs="Times New Roman"/>
          <w:b/>
          <w:sz w:val="24"/>
          <w:szCs w:val="24"/>
        </w:rPr>
        <w:t>00</w:t>
      </w:r>
      <w:r w:rsidR="00FA46B0">
        <w:rPr>
          <w:rFonts w:ascii="Times New Roman" w:hAnsi="Times New Roman" w:cs="Times New Roman"/>
          <w:sz w:val="24"/>
          <w:szCs w:val="24"/>
        </w:rPr>
        <w:t xml:space="preserve"> (2,700 + 6,0</w:t>
      </w:r>
      <w:r>
        <w:rPr>
          <w:rFonts w:ascii="Times New Roman" w:hAnsi="Times New Roman" w:cs="Times New Roman"/>
          <w:sz w:val="24"/>
          <w:szCs w:val="24"/>
        </w:rPr>
        <w:t>00)</w:t>
      </w:r>
      <w:r w:rsidRPr="00D23E40">
        <w:rPr>
          <w:rFonts w:ascii="Times New Roman" w:hAnsi="Times New Roman" w:cs="Times New Roman"/>
          <w:sz w:val="24"/>
          <w:szCs w:val="24"/>
        </w:rPr>
        <w:t xml:space="preserve"> and the </w:t>
      </w:r>
      <w:r w:rsidRPr="000F6701">
        <w:rPr>
          <w:rFonts w:ascii="Times New Roman" w:hAnsi="Times New Roman" w:cs="Times New Roman"/>
          <w:b/>
          <w:sz w:val="24"/>
          <w:szCs w:val="24"/>
        </w:rPr>
        <w:t>cost of goods sold</w:t>
      </w:r>
      <w:r w:rsidRPr="00D23E40">
        <w:rPr>
          <w:rFonts w:ascii="Times New Roman" w:hAnsi="Times New Roman" w:cs="Times New Roman"/>
          <w:sz w:val="24"/>
          <w:szCs w:val="24"/>
        </w:rPr>
        <w:t xml:space="preserve"> is </w:t>
      </w:r>
      <w:r w:rsidRPr="0072215F">
        <w:rPr>
          <w:rFonts w:ascii="Times New Roman" w:hAnsi="Times New Roman" w:cs="Times New Roman"/>
          <w:b/>
          <w:sz w:val="24"/>
          <w:szCs w:val="24"/>
        </w:rPr>
        <w:t>$</w:t>
      </w:r>
      <w:r w:rsidR="00FA46B0">
        <w:rPr>
          <w:rFonts w:ascii="Times New Roman" w:hAnsi="Times New Roman" w:cs="Times New Roman"/>
          <w:b/>
          <w:sz w:val="24"/>
          <w:szCs w:val="24"/>
        </w:rPr>
        <w:t>20,100</w:t>
      </w:r>
      <w:r>
        <w:rPr>
          <w:rFonts w:ascii="Times New Roman" w:hAnsi="Times New Roman" w:cs="Times New Roman"/>
          <w:sz w:val="24"/>
          <w:szCs w:val="24"/>
        </w:rPr>
        <w:t xml:space="preserve"> </w:t>
      </w:r>
      <w:r w:rsidRPr="00D23E40">
        <w:rPr>
          <w:rFonts w:ascii="Times New Roman" w:hAnsi="Times New Roman" w:cs="Times New Roman"/>
          <w:sz w:val="24"/>
          <w:szCs w:val="24"/>
        </w:rPr>
        <w:t>[</w:t>
      </w:r>
      <w:r w:rsidR="00FA46B0">
        <w:rPr>
          <w:rFonts w:ascii="Times New Roman" w:hAnsi="Times New Roman" w:cs="Times New Roman"/>
          <w:sz w:val="24"/>
          <w:szCs w:val="24"/>
        </w:rPr>
        <w:t>4,500 + 6,000 + 1,500 + 3,600 + 4,50</w:t>
      </w:r>
      <w:r>
        <w:rPr>
          <w:rFonts w:ascii="Times New Roman" w:hAnsi="Times New Roman" w:cs="Times New Roman"/>
          <w:sz w:val="24"/>
          <w:szCs w:val="24"/>
        </w:rPr>
        <w:t>0</w:t>
      </w:r>
      <w:r w:rsidRPr="00D23E40">
        <w:rPr>
          <w:rFonts w:ascii="Times New Roman" w:hAnsi="Times New Roman" w:cs="Times New Roman"/>
          <w:sz w:val="24"/>
          <w:szCs w:val="24"/>
        </w:rPr>
        <w:t>].</w:t>
      </w:r>
    </w:p>
    <w:p w:rsidR="000F6701" w:rsidRPr="000F6701" w:rsidRDefault="000F6701" w:rsidP="00BF019F">
      <w:pPr>
        <w:autoSpaceDE w:val="0"/>
        <w:autoSpaceDN w:val="0"/>
        <w:adjustRightInd w:val="0"/>
        <w:spacing w:after="0"/>
        <w:jc w:val="both"/>
        <w:rPr>
          <w:rFonts w:ascii="Times New Roman" w:hAnsi="Times New Roman" w:cs="Times New Roman"/>
          <w:sz w:val="12"/>
          <w:szCs w:val="24"/>
        </w:rPr>
      </w:pPr>
    </w:p>
    <w:p w:rsidR="001148AE" w:rsidRDefault="00BF019F" w:rsidP="00BF019F">
      <w:pPr>
        <w:autoSpaceDE w:val="0"/>
        <w:autoSpaceDN w:val="0"/>
        <w:adjustRightInd w:val="0"/>
        <w:spacing w:after="0"/>
        <w:jc w:val="both"/>
        <w:rPr>
          <w:rFonts w:ascii="Times New Roman" w:hAnsi="Times New Roman" w:cs="Times New Roman"/>
          <w:sz w:val="24"/>
          <w:szCs w:val="24"/>
        </w:rPr>
      </w:pPr>
      <w:r w:rsidRPr="000F6701">
        <w:rPr>
          <w:rFonts w:ascii="Times New Roman" w:hAnsi="Times New Roman" w:cs="Times New Roman"/>
          <w:b/>
          <w:sz w:val="24"/>
          <w:szCs w:val="24"/>
        </w:rPr>
        <w:t>NB:</w:t>
      </w:r>
      <w:r>
        <w:rPr>
          <w:rFonts w:ascii="Times New Roman" w:hAnsi="Times New Roman" w:cs="Times New Roman"/>
          <w:sz w:val="24"/>
          <w:szCs w:val="24"/>
        </w:rPr>
        <w:t xml:space="preserve"> Both in periodic and perpetual system FIFO </w:t>
      </w:r>
      <w:r w:rsidR="00D23E40" w:rsidRPr="00D23E40">
        <w:rPr>
          <w:rFonts w:ascii="Times New Roman" w:hAnsi="Times New Roman" w:cs="Times New Roman"/>
          <w:sz w:val="24"/>
          <w:szCs w:val="24"/>
        </w:rPr>
        <w:t xml:space="preserve"> results </w:t>
      </w:r>
      <w:r>
        <w:rPr>
          <w:rFonts w:ascii="Times New Roman" w:hAnsi="Times New Roman" w:cs="Times New Roman"/>
          <w:sz w:val="24"/>
          <w:szCs w:val="24"/>
        </w:rPr>
        <w:t xml:space="preserve">the same </w:t>
      </w:r>
      <w:r w:rsidRPr="00D23E40">
        <w:rPr>
          <w:rFonts w:ascii="Times New Roman" w:hAnsi="Times New Roman" w:cs="Times New Roman"/>
          <w:sz w:val="24"/>
          <w:szCs w:val="24"/>
        </w:rPr>
        <w:t xml:space="preserve">ending inventory </w:t>
      </w:r>
      <w:r>
        <w:rPr>
          <w:rFonts w:ascii="Times New Roman" w:hAnsi="Times New Roman" w:cs="Times New Roman"/>
          <w:sz w:val="24"/>
          <w:szCs w:val="24"/>
        </w:rPr>
        <w:t>and cost of goods</w:t>
      </w:r>
      <w:r w:rsidR="00FA46B0">
        <w:rPr>
          <w:rFonts w:ascii="Times New Roman" w:hAnsi="Times New Roman" w:cs="Times New Roman"/>
          <w:sz w:val="24"/>
          <w:szCs w:val="24"/>
        </w:rPr>
        <w:t xml:space="preserve"> sold</w:t>
      </w:r>
      <w:r>
        <w:rPr>
          <w:rFonts w:ascii="Times New Roman" w:hAnsi="Times New Roman" w:cs="Times New Roman"/>
          <w:sz w:val="24"/>
          <w:szCs w:val="24"/>
        </w:rPr>
        <w:t xml:space="preserve">. </w:t>
      </w:r>
    </w:p>
    <w:p w:rsidR="001148AE" w:rsidRPr="000F6701" w:rsidRDefault="00447742" w:rsidP="000F6701">
      <w:pPr>
        <w:pStyle w:val="ListParagraph"/>
        <w:autoSpaceDE w:val="0"/>
        <w:autoSpaceDN w:val="0"/>
        <w:adjustRightInd w:val="0"/>
        <w:spacing w:after="0" w:line="240" w:lineRule="auto"/>
        <w:ind w:left="0"/>
        <w:rPr>
          <w:rFonts w:ascii="Times New Roman" w:hAnsi="Times New Roman" w:cs="Times New Roman"/>
          <w:b/>
          <w:sz w:val="24"/>
          <w:szCs w:val="24"/>
        </w:rPr>
      </w:pPr>
      <w:r w:rsidRPr="003F0370">
        <w:rPr>
          <w:rFonts w:ascii="Times New Roman" w:hAnsi="Times New Roman" w:cs="Times New Roman"/>
          <w:b/>
          <w:sz w:val="24"/>
          <w:szCs w:val="24"/>
        </w:rPr>
        <w:t>Last-In, First-Out (LIFO)</w:t>
      </w:r>
      <w:r w:rsidR="000F6701">
        <w:rPr>
          <w:rFonts w:ascii="Times New Roman" w:hAnsi="Times New Roman" w:cs="Times New Roman"/>
          <w:b/>
          <w:sz w:val="24"/>
          <w:szCs w:val="24"/>
        </w:rPr>
        <w:t xml:space="preserve">: </w:t>
      </w:r>
      <w:r w:rsidRPr="00095651">
        <w:rPr>
          <w:rFonts w:ascii="Times New Roman" w:hAnsi="Times New Roman" w:cs="Times New Roman"/>
          <w:sz w:val="24"/>
          <w:szCs w:val="24"/>
        </w:rPr>
        <w:t>Under</w:t>
      </w:r>
      <w:r w:rsidR="000F6701">
        <w:rPr>
          <w:rFonts w:ascii="Times New Roman" w:hAnsi="Times New Roman" w:cs="Times New Roman"/>
          <w:sz w:val="24"/>
          <w:szCs w:val="24"/>
        </w:rPr>
        <w:t xml:space="preserve"> this method</w:t>
      </w:r>
      <w:r w:rsidRPr="00095651">
        <w:rPr>
          <w:rFonts w:ascii="Times New Roman" w:hAnsi="Times New Roman" w:cs="Times New Roman"/>
          <w:sz w:val="24"/>
          <w:szCs w:val="24"/>
        </w:rPr>
        <w:t xml:space="preserve"> using a perpetual system, the company charges to cost of</w:t>
      </w:r>
      <w:r w:rsidR="00095651" w:rsidRPr="00095651">
        <w:rPr>
          <w:rFonts w:ascii="Times New Roman" w:hAnsi="Times New Roman" w:cs="Times New Roman"/>
          <w:sz w:val="24"/>
          <w:szCs w:val="24"/>
        </w:rPr>
        <w:t xml:space="preserve"> </w:t>
      </w:r>
      <w:r w:rsidRPr="00095651">
        <w:rPr>
          <w:rFonts w:ascii="Times New Roman" w:hAnsi="Times New Roman" w:cs="Times New Roman"/>
          <w:sz w:val="24"/>
          <w:szCs w:val="24"/>
        </w:rPr>
        <w:t>goods sold the cost of the most recent purchase prior to sale.</w:t>
      </w:r>
    </w:p>
    <w:p w:rsidR="00095651" w:rsidRPr="003F0370" w:rsidRDefault="00095651" w:rsidP="00095651">
      <w:pPr>
        <w:autoSpaceDE w:val="0"/>
        <w:autoSpaceDN w:val="0"/>
        <w:adjustRightInd w:val="0"/>
        <w:spacing w:after="0"/>
        <w:jc w:val="both"/>
        <w:rPr>
          <w:rFonts w:ascii="Times New Roman" w:hAnsi="Times New Roman" w:cs="Times New Roman"/>
          <w:sz w:val="12"/>
          <w:szCs w:val="24"/>
        </w:rPr>
      </w:pPr>
    </w:p>
    <w:p w:rsidR="00FA6008" w:rsidRPr="00FA6008" w:rsidRDefault="00FA6008" w:rsidP="00FA6008">
      <w:pPr>
        <w:autoSpaceDE w:val="0"/>
        <w:autoSpaceDN w:val="0"/>
        <w:adjustRightInd w:val="0"/>
        <w:spacing w:after="0" w:line="240" w:lineRule="auto"/>
        <w:jc w:val="both"/>
        <w:rPr>
          <w:rFonts w:ascii="Times New Roman" w:hAnsi="Times New Roman" w:cs="Times New Roman"/>
          <w:b/>
          <w:color w:val="000000"/>
          <w:sz w:val="24"/>
          <w:szCs w:val="24"/>
        </w:rPr>
      </w:pPr>
      <w:r w:rsidRPr="00D23E40">
        <w:rPr>
          <w:rFonts w:ascii="Times New Roman" w:hAnsi="Times New Roman" w:cs="Times New Roman"/>
          <w:b/>
          <w:color w:val="000000"/>
          <w:sz w:val="24"/>
          <w:szCs w:val="24"/>
        </w:rPr>
        <w:t xml:space="preserve">Perpetual </w:t>
      </w:r>
      <w:r w:rsidR="001D4F07">
        <w:rPr>
          <w:rFonts w:ascii="Times New Roman" w:hAnsi="Times New Roman" w:cs="Times New Roman"/>
          <w:b/>
          <w:color w:val="000000"/>
          <w:sz w:val="24"/>
          <w:szCs w:val="24"/>
        </w:rPr>
        <w:t>System-</w:t>
      </w:r>
      <w:r>
        <w:rPr>
          <w:rFonts w:ascii="Times New Roman" w:hAnsi="Times New Roman" w:cs="Times New Roman"/>
          <w:b/>
          <w:color w:val="000000"/>
          <w:sz w:val="24"/>
          <w:szCs w:val="24"/>
        </w:rPr>
        <w:t>L</w:t>
      </w:r>
      <w:r w:rsidR="001D4F07">
        <w:rPr>
          <w:rFonts w:ascii="Times New Roman" w:hAnsi="Times New Roman" w:cs="Times New Roman"/>
          <w:b/>
          <w:color w:val="000000"/>
          <w:sz w:val="24"/>
          <w:szCs w:val="24"/>
        </w:rPr>
        <w:t>IFO</w:t>
      </w:r>
    </w:p>
    <w:tbl>
      <w:tblPr>
        <w:tblStyle w:val="TableGrid"/>
        <w:tblW w:w="0" w:type="auto"/>
        <w:tblLayout w:type="fixed"/>
        <w:tblLook w:val="04A0" w:firstRow="1" w:lastRow="0" w:firstColumn="1" w:lastColumn="0" w:noHBand="0" w:noVBand="1"/>
      </w:tblPr>
      <w:tblGrid>
        <w:gridCol w:w="918"/>
        <w:gridCol w:w="720"/>
        <w:gridCol w:w="990"/>
        <w:gridCol w:w="900"/>
        <w:gridCol w:w="900"/>
        <w:gridCol w:w="900"/>
        <w:gridCol w:w="900"/>
        <w:gridCol w:w="990"/>
        <w:gridCol w:w="900"/>
        <w:gridCol w:w="1080"/>
      </w:tblGrid>
      <w:tr w:rsidR="001148AE" w:rsidRPr="00FA6008" w:rsidTr="00FA6008">
        <w:tc>
          <w:tcPr>
            <w:tcW w:w="918" w:type="dxa"/>
            <w:vMerge w:val="restart"/>
          </w:tcPr>
          <w:p w:rsidR="001148AE" w:rsidRPr="00FA6008" w:rsidRDefault="001148AE" w:rsidP="00FA6008">
            <w:pPr>
              <w:spacing w:line="276" w:lineRule="auto"/>
              <w:jc w:val="center"/>
              <w:rPr>
                <w:rFonts w:ascii="Times New Roman" w:hAnsi="Times New Roman" w:cs="Times New Roman"/>
                <w:sz w:val="24"/>
                <w:szCs w:val="24"/>
              </w:rPr>
            </w:pPr>
          </w:p>
          <w:p w:rsidR="001148AE" w:rsidRPr="00FA6008" w:rsidRDefault="001148AE" w:rsidP="00FA6008">
            <w:pPr>
              <w:spacing w:line="276" w:lineRule="auto"/>
              <w:jc w:val="center"/>
              <w:rPr>
                <w:rFonts w:ascii="Times New Roman" w:hAnsi="Times New Roman" w:cs="Times New Roman"/>
                <w:sz w:val="24"/>
                <w:szCs w:val="24"/>
              </w:rPr>
            </w:pPr>
          </w:p>
          <w:p w:rsidR="001148AE" w:rsidRPr="00FA6008" w:rsidRDefault="001148AE" w:rsidP="00FA6008">
            <w:pPr>
              <w:spacing w:line="276" w:lineRule="auto"/>
              <w:jc w:val="center"/>
              <w:rPr>
                <w:rFonts w:ascii="Times New Roman" w:hAnsi="Times New Roman" w:cs="Times New Roman"/>
                <w:sz w:val="24"/>
                <w:szCs w:val="24"/>
              </w:rPr>
            </w:pPr>
            <w:r w:rsidRPr="00FA6008">
              <w:rPr>
                <w:rFonts w:ascii="Times New Roman" w:hAnsi="Times New Roman" w:cs="Times New Roman"/>
                <w:sz w:val="24"/>
                <w:szCs w:val="24"/>
              </w:rPr>
              <w:t>Date</w:t>
            </w:r>
          </w:p>
        </w:tc>
        <w:tc>
          <w:tcPr>
            <w:tcW w:w="2610" w:type="dxa"/>
            <w:gridSpan w:val="3"/>
          </w:tcPr>
          <w:p w:rsidR="001148AE" w:rsidRPr="00FA6008" w:rsidRDefault="001148AE" w:rsidP="00FA6008">
            <w:pPr>
              <w:spacing w:line="276" w:lineRule="auto"/>
              <w:jc w:val="center"/>
              <w:rPr>
                <w:rFonts w:ascii="Times New Roman" w:hAnsi="Times New Roman" w:cs="Times New Roman"/>
                <w:sz w:val="24"/>
                <w:szCs w:val="24"/>
              </w:rPr>
            </w:pPr>
            <w:r w:rsidRPr="00FA6008">
              <w:rPr>
                <w:rFonts w:ascii="Times New Roman" w:hAnsi="Times New Roman" w:cs="Times New Roman"/>
                <w:sz w:val="24"/>
                <w:szCs w:val="24"/>
              </w:rPr>
              <w:t>Purchase</w:t>
            </w:r>
          </w:p>
        </w:tc>
        <w:tc>
          <w:tcPr>
            <w:tcW w:w="2700" w:type="dxa"/>
            <w:gridSpan w:val="3"/>
          </w:tcPr>
          <w:p w:rsidR="001148AE" w:rsidRPr="00FA6008" w:rsidRDefault="001148AE" w:rsidP="00FA6008">
            <w:pPr>
              <w:spacing w:line="276" w:lineRule="auto"/>
              <w:jc w:val="center"/>
              <w:rPr>
                <w:rFonts w:ascii="Times New Roman" w:hAnsi="Times New Roman" w:cs="Times New Roman"/>
                <w:sz w:val="24"/>
                <w:szCs w:val="24"/>
              </w:rPr>
            </w:pPr>
            <w:r w:rsidRPr="00FA6008">
              <w:rPr>
                <w:rFonts w:ascii="Times New Roman" w:hAnsi="Times New Roman" w:cs="Times New Roman"/>
                <w:sz w:val="24"/>
                <w:szCs w:val="24"/>
              </w:rPr>
              <w:t>Cost of Merchandise Sold</w:t>
            </w:r>
          </w:p>
        </w:tc>
        <w:tc>
          <w:tcPr>
            <w:tcW w:w="2970" w:type="dxa"/>
            <w:gridSpan w:val="3"/>
          </w:tcPr>
          <w:p w:rsidR="001148AE" w:rsidRPr="00FA6008" w:rsidRDefault="001148AE" w:rsidP="00FA6008">
            <w:pPr>
              <w:spacing w:line="276" w:lineRule="auto"/>
              <w:jc w:val="center"/>
              <w:rPr>
                <w:rFonts w:ascii="Times New Roman" w:hAnsi="Times New Roman" w:cs="Times New Roman"/>
                <w:sz w:val="24"/>
                <w:szCs w:val="24"/>
              </w:rPr>
            </w:pPr>
            <w:r w:rsidRPr="00FA6008">
              <w:rPr>
                <w:rFonts w:ascii="Times New Roman" w:hAnsi="Times New Roman" w:cs="Times New Roman"/>
                <w:sz w:val="24"/>
                <w:szCs w:val="24"/>
              </w:rPr>
              <w:t>Inventory</w:t>
            </w:r>
          </w:p>
        </w:tc>
      </w:tr>
      <w:tr w:rsidR="001148AE" w:rsidRPr="00FA6008" w:rsidTr="00FA6008">
        <w:tc>
          <w:tcPr>
            <w:tcW w:w="918" w:type="dxa"/>
            <w:vMerge/>
          </w:tcPr>
          <w:p w:rsidR="001148AE" w:rsidRPr="00FA6008" w:rsidRDefault="001148AE" w:rsidP="00FA6008">
            <w:pPr>
              <w:spacing w:line="276" w:lineRule="auto"/>
              <w:jc w:val="center"/>
              <w:rPr>
                <w:rFonts w:ascii="Times New Roman" w:hAnsi="Times New Roman" w:cs="Times New Roman"/>
                <w:sz w:val="24"/>
                <w:szCs w:val="24"/>
              </w:rPr>
            </w:pPr>
          </w:p>
        </w:tc>
        <w:tc>
          <w:tcPr>
            <w:tcW w:w="720" w:type="dxa"/>
          </w:tcPr>
          <w:p w:rsidR="001148AE" w:rsidRPr="00FA6008" w:rsidRDefault="001148AE" w:rsidP="00FA6008">
            <w:pPr>
              <w:spacing w:line="276" w:lineRule="auto"/>
              <w:jc w:val="center"/>
              <w:rPr>
                <w:rFonts w:ascii="Times New Roman" w:hAnsi="Times New Roman" w:cs="Times New Roman"/>
                <w:sz w:val="24"/>
                <w:szCs w:val="24"/>
              </w:rPr>
            </w:pPr>
            <w:r w:rsidRPr="00FA6008">
              <w:rPr>
                <w:rFonts w:ascii="Times New Roman" w:hAnsi="Times New Roman" w:cs="Times New Roman"/>
                <w:sz w:val="24"/>
                <w:szCs w:val="24"/>
              </w:rPr>
              <w:t>Unit</w:t>
            </w:r>
          </w:p>
        </w:tc>
        <w:tc>
          <w:tcPr>
            <w:tcW w:w="990" w:type="dxa"/>
          </w:tcPr>
          <w:p w:rsidR="001148AE" w:rsidRPr="00FA6008" w:rsidRDefault="001148AE" w:rsidP="00FA6008">
            <w:pPr>
              <w:spacing w:line="276" w:lineRule="auto"/>
              <w:jc w:val="center"/>
              <w:rPr>
                <w:rFonts w:ascii="Times New Roman" w:hAnsi="Times New Roman" w:cs="Times New Roman"/>
                <w:sz w:val="24"/>
                <w:szCs w:val="24"/>
              </w:rPr>
            </w:pPr>
            <w:r w:rsidRPr="00FA6008">
              <w:rPr>
                <w:rFonts w:ascii="Times New Roman" w:hAnsi="Times New Roman" w:cs="Times New Roman"/>
                <w:sz w:val="24"/>
                <w:szCs w:val="24"/>
              </w:rPr>
              <w:t>Unit Cost</w:t>
            </w:r>
          </w:p>
        </w:tc>
        <w:tc>
          <w:tcPr>
            <w:tcW w:w="900" w:type="dxa"/>
          </w:tcPr>
          <w:p w:rsidR="001148AE" w:rsidRPr="00FA6008" w:rsidRDefault="001148AE" w:rsidP="00FA6008">
            <w:pPr>
              <w:spacing w:line="276" w:lineRule="auto"/>
              <w:jc w:val="center"/>
              <w:rPr>
                <w:rFonts w:ascii="Times New Roman" w:hAnsi="Times New Roman" w:cs="Times New Roman"/>
                <w:sz w:val="24"/>
                <w:szCs w:val="24"/>
              </w:rPr>
            </w:pPr>
            <w:r w:rsidRPr="00FA6008">
              <w:rPr>
                <w:rFonts w:ascii="Times New Roman" w:hAnsi="Times New Roman" w:cs="Times New Roman"/>
                <w:sz w:val="24"/>
                <w:szCs w:val="24"/>
              </w:rPr>
              <w:t>Total cost</w:t>
            </w:r>
          </w:p>
        </w:tc>
        <w:tc>
          <w:tcPr>
            <w:tcW w:w="900" w:type="dxa"/>
          </w:tcPr>
          <w:p w:rsidR="001148AE" w:rsidRPr="00FA6008" w:rsidRDefault="001148AE" w:rsidP="00FA6008">
            <w:pPr>
              <w:spacing w:line="276" w:lineRule="auto"/>
              <w:jc w:val="center"/>
              <w:rPr>
                <w:rFonts w:ascii="Times New Roman" w:hAnsi="Times New Roman" w:cs="Times New Roman"/>
                <w:sz w:val="24"/>
                <w:szCs w:val="24"/>
              </w:rPr>
            </w:pPr>
            <w:r w:rsidRPr="00FA6008">
              <w:rPr>
                <w:rFonts w:ascii="Times New Roman" w:hAnsi="Times New Roman" w:cs="Times New Roman"/>
                <w:sz w:val="24"/>
                <w:szCs w:val="24"/>
              </w:rPr>
              <w:t>Unit</w:t>
            </w:r>
          </w:p>
        </w:tc>
        <w:tc>
          <w:tcPr>
            <w:tcW w:w="900" w:type="dxa"/>
          </w:tcPr>
          <w:p w:rsidR="001148AE" w:rsidRPr="00FA6008" w:rsidRDefault="001148AE" w:rsidP="00FA6008">
            <w:pPr>
              <w:spacing w:line="276" w:lineRule="auto"/>
              <w:jc w:val="center"/>
              <w:rPr>
                <w:rFonts w:ascii="Times New Roman" w:hAnsi="Times New Roman" w:cs="Times New Roman"/>
                <w:sz w:val="24"/>
                <w:szCs w:val="24"/>
              </w:rPr>
            </w:pPr>
            <w:r w:rsidRPr="00FA6008">
              <w:rPr>
                <w:rFonts w:ascii="Times New Roman" w:hAnsi="Times New Roman" w:cs="Times New Roman"/>
                <w:sz w:val="24"/>
                <w:szCs w:val="24"/>
              </w:rPr>
              <w:t>Unit Cost</w:t>
            </w:r>
          </w:p>
        </w:tc>
        <w:tc>
          <w:tcPr>
            <w:tcW w:w="900" w:type="dxa"/>
          </w:tcPr>
          <w:p w:rsidR="001148AE" w:rsidRPr="00FA6008" w:rsidRDefault="001148AE" w:rsidP="00FA6008">
            <w:pPr>
              <w:spacing w:line="276" w:lineRule="auto"/>
              <w:jc w:val="center"/>
              <w:rPr>
                <w:rFonts w:ascii="Times New Roman" w:hAnsi="Times New Roman" w:cs="Times New Roman"/>
                <w:sz w:val="24"/>
                <w:szCs w:val="24"/>
              </w:rPr>
            </w:pPr>
            <w:r w:rsidRPr="00FA6008">
              <w:rPr>
                <w:rFonts w:ascii="Times New Roman" w:hAnsi="Times New Roman" w:cs="Times New Roman"/>
                <w:sz w:val="24"/>
                <w:szCs w:val="24"/>
              </w:rPr>
              <w:t>Total cost</w:t>
            </w:r>
          </w:p>
        </w:tc>
        <w:tc>
          <w:tcPr>
            <w:tcW w:w="990" w:type="dxa"/>
          </w:tcPr>
          <w:p w:rsidR="001148AE" w:rsidRPr="00FA6008" w:rsidRDefault="001148AE" w:rsidP="00FA6008">
            <w:pPr>
              <w:spacing w:line="276" w:lineRule="auto"/>
              <w:jc w:val="center"/>
              <w:rPr>
                <w:rFonts w:ascii="Times New Roman" w:hAnsi="Times New Roman" w:cs="Times New Roman"/>
                <w:sz w:val="24"/>
                <w:szCs w:val="24"/>
              </w:rPr>
            </w:pPr>
            <w:r w:rsidRPr="00FA6008">
              <w:rPr>
                <w:rFonts w:ascii="Times New Roman" w:hAnsi="Times New Roman" w:cs="Times New Roman"/>
                <w:sz w:val="24"/>
                <w:szCs w:val="24"/>
              </w:rPr>
              <w:t>Unit</w:t>
            </w:r>
          </w:p>
        </w:tc>
        <w:tc>
          <w:tcPr>
            <w:tcW w:w="900" w:type="dxa"/>
          </w:tcPr>
          <w:p w:rsidR="001148AE" w:rsidRPr="00FA6008" w:rsidRDefault="001148AE" w:rsidP="00FA6008">
            <w:pPr>
              <w:spacing w:line="276" w:lineRule="auto"/>
              <w:jc w:val="center"/>
              <w:rPr>
                <w:rFonts w:ascii="Times New Roman" w:hAnsi="Times New Roman" w:cs="Times New Roman"/>
                <w:sz w:val="24"/>
                <w:szCs w:val="24"/>
              </w:rPr>
            </w:pPr>
            <w:r w:rsidRPr="00FA6008">
              <w:rPr>
                <w:rFonts w:ascii="Times New Roman" w:hAnsi="Times New Roman" w:cs="Times New Roman"/>
                <w:sz w:val="24"/>
                <w:szCs w:val="24"/>
              </w:rPr>
              <w:t>Unit Cost</w:t>
            </w:r>
          </w:p>
        </w:tc>
        <w:tc>
          <w:tcPr>
            <w:tcW w:w="1080" w:type="dxa"/>
          </w:tcPr>
          <w:p w:rsidR="001148AE" w:rsidRPr="00FA6008" w:rsidRDefault="001148AE" w:rsidP="00FA6008">
            <w:pPr>
              <w:spacing w:line="276" w:lineRule="auto"/>
              <w:jc w:val="center"/>
              <w:rPr>
                <w:rFonts w:ascii="Times New Roman" w:hAnsi="Times New Roman" w:cs="Times New Roman"/>
                <w:sz w:val="24"/>
                <w:szCs w:val="24"/>
              </w:rPr>
            </w:pPr>
            <w:r w:rsidRPr="00FA6008">
              <w:rPr>
                <w:rFonts w:ascii="Times New Roman" w:hAnsi="Times New Roman" w:cs="Times New Roman"/>
                <w:sz w:val="24"/>
                <w:szCs w:val="24"/>
              </w:rPr>
              <w:t>Total cost</w:t>
            </w:r>
          </w:p>
        </w:tc>
      </w:tr>
      <w:tr w:rsidR="008308D0" w:rsidRPr="00FA6008" w:rsidTr="00FA6008">
        <w:tc>
          <w:tcPr>
            <w:tcW w:w="918" w:type="dxa"/>
          </w:tcPr>
          <w:p w:rsidR="008308D0" w:rsidRPr="00FA6008" w:rsidRDefault="008308D0" w:rsidP="00FA6008">
            <w:pPr>
              <w:spacing w:line="276" w:lineRule="auto"/>
              <w:jc w:val="right"/>
              <w:rPr>
                <w:rFonts w:ascii="Times New Roman" w:hAnsi="Times New Roman" w:cs="Times New Roman"/>
                <w:sz w:val="24"/>
                <w:szCs w:val="24"/>
              </w:rPr>
            </w:pPr>
            <w:r w:rsidRPr="00FA6008">
              <w:rPr>
                <w:rFonts w:ascii="Times New Roman" w:hAnsi="Times New Roman" w:cs="Times New Roman"/>
                <w:sz w:val="24"/>
                <w:szCs w:val="24"/>
              </w:rPr>
              <w:t>Nov. 1</w:t>
            </w:r>
          </w:p>
        </w:tc>
        <w:tc>
          <w:tcPr>
            <w:tcW w:w="720" w:type="dxa"/>
          </w:tcPr>
          <w:p w:rsidR="008308D0" w:rsidRPr="00FA6008" w:rsidRDefault="008308D0" w:rsidP="00FA6008">
            <w:pPr>
              <w:spacing w:line="276" w:lineRule="auto"/>
              <w:jc w:val="right"/>
              <w:rPr>
                <w:rFonts w:ascii="Times New Roman" w:hAnsi="Times New Roman" w:cs="Times New Roman"/>
                <w:sz w:val="24"/>
                <w:szCs w:val="24"/>
              </w:rPr>
            </w:pPr>
          </w:p>
        </w:tc>
        <w:tc>
          <w:tcPr>
            <w:tcW w:w="990" w:type="dxa"/>
          </w:tcPr>
          <w:p w:rsidR="008308D0" w:rsidRPr="00FA6008" w:rsidRDefault="008308D0" w:rsidP="00FA6008">
            <w:pPr>
              <w:spacing w:line="276" w:lineRule="auto"/>
              <w:jc w:val="both"/>
              <w:rPr>
                <w:rFonts w:ascii="Times New Roman" w:hAnsi="Times New Roman" w:cs="Times New Roman"/>
                <w:sz w:val="24"/>
                <w:szCs w:val="24"/>
              </w:rPr>
            </w:pPr>
          </w:p>
        </w:tc>
        <w:tc>
          <w:tcPr>
            <w:tcW w:w="900" w:type="dxa"/>
          </w:tcPr>
          <w:p w:rsidR="008308D0" w:rsidRPr="00FA6008" w:rsidRDefault="008308D0" w:rsidP="00FA6008">
            <w:pPr>
              <w:spacing w:line="276" w:lineRule="auto"/>
              <w:jc w:val="right"/>
              <w:rPr>
                <w:rFonts w:ascii="Times New Roman" w:hAnsi="Times New Roman" w:cs="Times New Roman"/>
                <w:sz w:val="24"/>
                <w:szCs w:val="24"/>
              </w:rPr>
            </w:pPr>
          </w:p>
        </w:tc>
        <w:tc>
          <w:tcPr>
            <w:tcW w:w="900" w:type="dxa"/>
          </w:tcPr>
          <w:p w:rsidR="008308D0" w:rsidRPr="000F6701" w:rsidRDefault="008308D0" w:rsidP="0097123C">
            <w:pPr>
              <w:spacing w:line="276" w:lineRule="auto"/>
              <w:jc w:val="right"/>
              <w:rPr>
                <w:rFonts w:ascii="Times New Roman" w:hAnsi="Times New Roman" w:cs="Times New Roman"/>
                <w:sz w:val="24"/>
                <w:szCs w:val="24"/>
              </w:rPr>
            </w:pPr>
          </w:p>
        </w:tc>
        <w:tc>
          <w:tcPr>
            <w:tcW w:w="900" w:type="dxa"/>
          </w:tcPr>
          <w:p w:rsidR="008308D0" w:rsidRPr="000F6701" w:rsidRDefault="008308D0" w:rsidP="0097123C">
            <w:pPr>
              <w:spacing w:line="276" w:lineRule="auto"/>
              <w:jc w:val="right"/>
              <w:rPr>
                <w:rFonts w:ascii="Times New Roman" w:hAnsi="Times New Roman" w:cs="Times New Roman"/>
                <w:sz w:val="24"/>
                <w:szCs w:val="24"/>
              </w:rPr>
            </w:pPr>
          </w:p>
        </w:tc>
        <w:tc>
          <w:tcPr>
            <w:tcW w:w="900" w:type="dxa"/>
          </w:tcPr>
          <w:p w:rsidR="008308D0" w:rsidRPr="000F6701" w:rsidRDefault="008308D0" w:rsidP="0097123C">
            <w:pPr>
              <w:spacing w:line="276" w:lineRule="auto"/>
              <w:jc w:val="right"/>
              <w:rPr>
                <w:rFonts w:ascii="Times New Roman" w:hAnsi="Times New Roman" w:cs="Times New Roman"/>
                <w:sz w:val="24"/>
                <w:szCs w:val="24"/>
              </w:rPr>
            </w:pPr>
          </w:p>
        </w:tc>
        <w:tc>
          <w:tcPr>
            <w:tcW w:w="990" w:type="dxa"/>
          </w:tcPr>
          <w:p w:rsidR="008308D0" w:rsidRPr="000F6701" w:rsidRDefault="008308D0" w:rsidP="0097123C">
            <w:pPr>
              <w:spacing w:line="276" w:lineRule="auto"/>
              <w:jc w:val="right"/>
              <w:rPr>
                <w:rFonts w:ascii="Times New Roman" w:hAnsi="Times New Roman" w:cs="Times New Roman"/>
                <w:sz w:val="24"/>
                <w:szCs w:val="24"/>
              </w:rPr>
            </w:pPr>
            <w:r>
              <w:rPr>
                <w:rFonts w:ascii="Times New Roman" w:hAnsi="Times New Roman" w:cs="Times New Roman"/>
                <w:sz w:val="24"/>
                <w:szCs w:val="24"/>
              </w:rPr>
              <w:t>8</w:t>
            </w:r>
            <w:r w:rsidRPr="000F6701">
              <w:rPr>
                <w:rFonts w:ascii="Times New Roman" w:hAnsi="Times New Roman" w:cs="Times New Roman"/>
                <w:sz w:val="24"/>
                <w:szCs w:val="24"/>
              </w:rPr>
              <w:t>00</w:t>
            </w:r>
          </w:p>
        </w:tc>
        <w:tc>
          <w:tcPr>
            <w:tcW w:w="900" w:type="dxa"/>
          </w:tcPr>
          <w:p w:rsidR="008308D0" w:rsidRPr="000F6701" w:rsidRDefault="008308D0" w:rsidP="0097123C">
            <w:pPr>
              <w:spacing w:line="276" w:lineRule="auto"/>
              <w:jc w:val="right"/>
              <w:rPr>
                <w:rFonts w:ascii="Times New Roman" w:hAnsi="Times New Roman" w:cs="Times New Roman"/>
                <w:sz w:val="24"/>
                <w:szCs w:val="24"/>
              </w:rPr>
            </w:pPr>
            <w:r w:rsidRPr="000F6701">
              <w:rPr>
                <w:rFonts w:ascii="Times New Roman" w:hAnsi="Times New Roman" w:cs="Times New Roman"/>
                <w:sz w:val="24"/>
                <w:szCs w:val="24"/>
              </w:rPr>
              <w:t>1</w:t>
            </w:r>
            <w:r>
              <w:rPr>
                <w:rFonts w:ascii="Times New Roman" w:hAnsi="Times New Roman" w:cs="Times New Roman"/>
                <w:sz w:val="24"/>
                <w:szCs w:val="24"/>
              </w:rPr>
              <w:t>5</w:t>
            </w:r>
          </w:p>
        </w:tc>
        <w:tc>
          <w:tcPr>
            <w:tcW w:w="1080" w:type="dxa"/>
          </w:tcPr>
          <w:p w:rsidR="008308D0" w:rsidRPr="000F6701" w:rsidRDefault="008308D0" w:rsidP="0097123C">
            <w:pPr>
              <w:spacing w:line="276" w:lineRule="auto"/>
              <w:jc w:val="right"/>
              <w:rPr>
                <w:rFonts w:ascii="Times New Roman" w:hAnsi="Times New Roman" w:cs="Times New Roman"/>
                <w:sz w:val="24"/>
                <w:szCs w:val="24"/>
              </w:rPr>
            </w:pPr>
            <w:r>
              <w:rPr>
                <w:rFonts w:ascii="Times New Roman" w:hAnsi="Times New Roman" w:cs="Times New Roman"/>
                <w:sz w:val="24"/>
                <w:szCs w:val="24"/>
              </w:rPr>
              <w:t>12</w:t>
            </w:r>
            <w:r w:rsidRPr="000F6701">
              <w:rPr>
                <w:rFonts w:ascii="Times New Roman" w:hAnsi="Times New Roman" w:cs="Times New Roman"/>
                <w:sz w:val="24"/>
                <w:szCs w:val="24"/>
              </w:rPr>
              <w:t>,000</w:t>
            </w:r>
          </w:p>
        </w:tc>
      </w:tr>
      <w:tr w:rsidR="008308D0" w:rsidRPr="00FA6008" w:rsidTr="00FA6008">
        <w:tc>
          <w:tcPr>
            <w:tcW w:w="918" w:type="dxa"/>
          </w:tcPr>
          <w:p w:rsidR="008308D0" w:rsidRPr="00FA6008" w:rsidRDefault="008308D0" w:rsidP="00FA6008">
            <w:pPr>
              <w:spacing w:line="276" w:lineRule="auto"/>
              <w:jc w:val="right"/>
              <w:rPr>
                <w:rFonts w:ascii="Times New Roman" w:hAnsi="Times New Roman" w:cs="Times New Roman"/>
                <w:sz w:val="24"/>
                <w:szCs w:val="24"/>
              </w:rPr>
            </w:pPr>
            <w:r w:rsidRPr="00FA6008">
              <w:rPr>
                <w:rFonts w:ascii="Times New Roman" w:hAnsi="Times New Roman" w:cs="Times New Roman"/>
                <w:sz w:val="24"/>
                <w:szCs w:val="24"/>
              </w:rPr>
              <w:t>5</w:t>
            </w:r>
          </w:p>
        </w:tc>
        <w:tc>
          <w:tcPr>
            <w:tcW w:w="720" w:type="dxa"/>
          </w:tcPr>
          <w:p w:rsidR="008308D0" w:rsidRPr="00FA6008" w:rsidRDefault="008308D0" w:rsidP="00FA6008">
            <w:pPr>
              <w:spacing w:line="276" w:lineRule="auto"/>
              <w:jc w:val="right"/>
              <w:rPr>
                <w:rFonts w:ascii="Times New Roman" w:hAnsi="Times New Roman" w:cs="Times New Roman"/>
                <w:sz w:val="24"/>
                <w:szCs w:val="24"/>
              </w:rPr>
            </w:pPr>
          </w:p>
        </w:tc>
        <w:tc>
          <w:tcPr>
            <w:tcW w:w="990" w:type="dxa"/>
          </w:tcPr>
          <w:p w:rsidR="008308D0" w:rsidRPr="00FA6008" w:rsidRDefault="008308D0" w:rsidP="00FA6008">
            <w:pPr>
              <w:spacing w:line="276" w:lineRule="auto"/>
              <w:jc w:val="both"/>
              <w:rPr>
                <w:rFonts w:ascii="Times New Roman" w:hAnsi="Times New Roman" w:cs="Times New Roman"/>
                <w:sz w:val="24"/>
                <w:szCs w:val="24"/>
              </w:rPr>
            </w:pPr>
          </w:p>
        </w:tc>
        <w:tc>
          <w:tcPr>
            <w:tcW w:w="900" w:type="dxa"/>
          </w:tcPr>
          <w:p w:rsidR="008308D0" w:rsidRPr="00FA6008" w:rsidRDefault="008308D0" w:rsidP="00FA6008">
            <w:pPr>
              <w:spacing w:line="276" w:lineRule="auto"/>
              <w:jc w:val="right"/>
              <w:rPr>
                <w:rFonts w:ascii="Times New Roman" w:hAnsi="Times New Roman" w:cs="Times New Roman"/>
                <w:sz w:val="24"/>
                <w:szCs w:val="24"/>
              </w:rPr>
            </w:pPr>
          </w:p>
        </w:tc>
        <w:tc>
          <w:tcPr>
            <w:tcW w:w="900" w:type="dxa"/>
          </w:tcPr>
          <w:p w:rsidR="008308D0" w:rsidRPr="000F6701" w:rsidRDefault="008308D0" w:rsidP="0097123C">
            <w:pPr>
              <w:spacing w:line="276" w:lineRule="auto"/>
              <w:jc w:val="right"/>
              <w:rPr>
                <w:rFonts w:ascii="Times New Roman" w:hAnsi="Times New Roman" w:cs="Times New Roman"/>
                <w:sz w:val="24"/>
                <w:szCs w:val="24"/>
              </w:rPr>
            </w:pPr>
            <w:r>
              <w:rPr>
                <w:rFonts w:ascii="Times New Roman" w:hAnsi="Times New Roman" w:cs="Times New Roman"/>
                <w:sz w:val="24"/>
                <w:szCs w:val="24"/>
              </w:rPr>
              <w:t>3</w:t>
            </w:r>
            <w:r w:rsidRPr="000F6701">
              <w:rPr>
                <w:rFonts w:ascii="Times New Roman" w:hAnsi="Times New Roman" w:cs="Times New Roman"/>
                <w:sz w:val="24"/>
                <w:szCs w:val="24"/>
              </w:rPr>
              <w:t>00</w:t>
            </w:r>
          </w:p>
        </w:tc>
        <w:tc>
          <w:tcPr>
            <w:tcW w:w="900" w:type="dxa"/>
          </w:tcPr>
          <w:p w:rsidR="008308D0" w:rsidRPr="000F6701" w:rsidRDefault="008308D0" w:rsidP="0097123C">
            <w:pPr>
              <w:spacing w:line="276" w:lineRule="auto"/>
              <w:jc w:val="right"/>
              <w:rPr>
                <w:rFonts w:ascii="Times New Roman" w:hAnsi="Times New Roman" w:cs="Times New Roman"/>
                <w:sz w:val="24"/>
                <w:szCs w:val="24"/>
              </w:rPr>
            </w:pPr>
            <w:r w:rsidRPr="000F6701">
              <w:rPr>
                <w:rFonts w:ascii="Times New Roman" w:hAnsi="Times New Roman" w:cs="Times New Roman"/>
                <w:sz w:val="24"/>
                <w:szCs w:val="24"/>
              </w:rPr>
              <w:t>1</w:t>
            </w:r>
            <w:r>
              <w:rPr>
                <w:rFonts w:ascii="Times New Roman" w:hAnsi="Times New Roman" w:cs="Times New Roman"/>
                <w:sz w:val="24"/>
                <w:szCs w:val="24"/>
              </w:rPr>
              <w:t>5</w:t>
            </w:r>
          </w:p>
        </w:tc>
        <w:tc>
          <w:tcPr>
            <w:tcW w:w="900" w:type="dxa"/>
          </w:tcPr>
          <w:p w:rsidR="008308D0" w:rsidRPr="000F6701" w:rsidRDefault="008308D0" w:rsidP="0097123C">
            <w:pPr>
              <w:spacing w:line="276" w:lineRule="auto"/>
              <w:jc w:val="right"/>
              <w:rPr>
                <w:rFonts w:ascii="Times New Roman" w:hAnsi="Times New Roman" w:cs="Times New Roman"/>
                <w:sz w:val="24"/>
                <w:szCs w:val="24"/>
              </w:rPr>
            </w:pPr>
            <w:r>
              <w:rPr>
                <w:rFonts w:ascii="Times New Roman" w:hAnsi="Times New Roman" w:cs="Times New Roman"/>
                <w:sz w:val="24"/>
                <w:szCs w:val="24"/>
              </w:rPr>
              <w:t>4,5</w:t>
            </w:r>
            <w:r w:rsidRPr="000F6701">
              <w:rPr>
                <w:rFonts w:ascii="Times New Roman" w:hAnsi="Times New Roman" w:cs="Times New Roman"/>
                <w:sz w:val="24"/>
                <w:szCs w:val="24"/>
              </w:rPr>
              <w:t>00</w:t>
            </w:r>
          </w:p>
        </w:tc>
        <w:tc>
          <w:tcPr>
            <w:tcW w:w="990" w:type="dxa"/>
          </w:tcPr>
          <w:p w:rsidR="008308D0" w:rsidRPr="000F6701" w:rsidRDefault="008308D0" w:rsidP="0097123C">
            <w:pPr>
              <w:spacing w:line="276" w:lineRule="auto"/>
              <w:jc w:val="right"/>
              <w:rPr>
                <w:rFonts w:ascii="Times New Roman" w:hAnsi="Times New Roman" w:cs="Times New Roman"/>
                <w:sz w:val="24"/>
                <w:szCs w:val="24"/>
              </w:rPr>
            </w:pPr>
            <w:r>
              <w:rPr>
                <w:rFonts w:ascii="Times New Roman" w:hAnsi="Times New Roman" w:cs="Times New Roman"/>
                <w:sz w:val="24"/>
                <w:szCs w:val="24"/>
              </w:rPr>
              <w:t>5</w:t>
            </w:r>
            <w:r w:rsidRPr="000F6701">
              <w:rPr>
                <w:rFonts w:ascii="Times New Roman" w:hAnsi="Times New Roman" w:cs="Times New Roman"/>
                <w:sz w:val="24"/>
                <w:szCs w:val="24"/>
              </w:rPr>
              <w:t>00</w:t>
            </w:r>
          </w:p>
        </w:tc>
        <w:tc>
          <w:tcPr>
            <w:tcW w:w="900" w:type="dxa"/>
          </w:tcPr>
          <w:p w:rsidR="008308D0" w:rsidRPr="000F6701" w:rsidRDefault="008308D0" w:rsidP="0097123C">
            <w:pPr>
              <w:spacing w:line="276" w:lineRule="auto"/>
              <w:jc w:val="right"/>
              <w:rPr>
                <w:rFonts w:ascii="Times New Roman" w:hAnsi="Times New Roman" w:cs="Times New Roman"/>
                <w:sz w:val="24"/>
                <w:szCs w:val="24"/>
              </w:rPr>
            </w:pPr>
            <w:r w:rsidRPr="000F6701">
              <w:rPr>
                <w:rFonts w:ascii="Times New Roman" w:hAnsi="Times New Roman" w:cs="Times New Roman"/>
                <w:sz w:val="24"/>
                <w:szCs w:val="24"/>
              </w:rPr>
              <w:t>1</w:t>
            </w:r>
            <w:r>
              <w:rPr>
                <w:rFonts w:ascii="Times New Roman" w:hAnsi="Times New Roman" w:cs="Times New Roman"/>
                <w:sz w:val="24"/>
                <w:szCs w:val="24"/>
              </w:rPr>
              <w:t>5</w:t>
            </w:r>
          </w:p>
        </w:tc>
        <w:tc>
          <w:tcPr>
            <w:tcW w:w="1080" w:type="dxa"/>
          </w:tcPr>
          <w:p w:rsidR="008308D0" w:rsidRPr="000F6701" w:rsidRDefault="008308D0" w:rsidP="0097123C">
            <w:pPr>
              <w:spacing w:line="276" w:lineRule="auto"/>
              <w:jc w:val="right"/>
              <w:rPr>
                <w:rFonts w:ascii="Times New Roman" w:hAnsi="Times New Roman" w:cs="Times New Roman"/>
                <w:sz w:val="24"/>
                <w:szCs w:val="24"/>
              </w:rPr>
            </w:pPr>
            <w:r>
              <w:rPr>
                <w:rFonts w:ascii="Times New Roman" w:hAnsi="Times New Roman" w:cs="Times New Roman"/>
                <w:sz w:val="24"/>
                <w:szCs w:val="24"/>
              </w:rPr>
              <w:t>7,5</w:t>
            </w:r>
            <w:r w:rsidRPr="000F6701">
              <w:rPr>
                <w:rFonts w:ascii="Times New Roman" w:hAnsi="Times New Roman" w:cs="Times New Roman"/>
                <w:sz w:val="24"/>
                <w:szCs w:val="24"/>
              </w:rPr>
              <w:t>00</w:t>
            </w:r>
          </w:p>
        </w:tc>
      </w:tr>
      <w:tr w:rsidR="008308D0" w:rsidRPr="00FA6008" w:rsidTr="00FA6008">
        <w:tc>
          <w:tcPr>
            <w:tcW w:w="918" w:type="dxa"/>
          </w:tcPr>
          <w:p w:rsidR="008308D0" w:rsidRPr="00FA6008" w:rsidRDefault="008308D0" w:rsidP="00FA6008">
            <w:pPr>
              <w:spacing w:line="276" w:lineRule="auto"/>
              <w:jc w:val="right"/>
              <w:rPr>
                <w:rFonts w:ascii="Times New Roman" w:hAnsi="Times New Roman" w:cs="Times New Roman"/>
                <w:sz w:val="24"/>
                <w:szCs w:val="24"/>
              </w:rPr>
            </w:pPr>
            <w:r w:rsidRPr="00FA6008">
              <w:rPr>
                <w:rFonts w:ascii="Times New Roman" w:hAnsi="Times New Roman" w:cs="Times New Roman"/>
                <w:sz w:val="24"/>
                <w:szCs w:val="24"/>
              </w:rPr>
              <w:t>12</w:t>
            </w:r>
          </w:p>
        </w:tc>
        <w:tc>
          <w:tcPr>
            <w:tcW w:w="720" w:type="dxa"/>
          </w:tcPr>
          <w:p w:rsidR="008308D0" w:rsidRPr="000F6701" w:rsidRDefault="008308D0" w:rsidP="0097123C">
            <w:pPr>
              <w:spacing w:line="276" w:lineRule="auto"/>
              <w:jc w:val="right"/>
              <w:rPr>
                <w:rFonts w:ascii="Times New Roman" w:hAnsi="Times New Roman" w:cs="Times New Roman"/>
                <w:sz w:val="24"/>
                <w:szCs w:val="24"/>
              </w:rPr>
            </w:pPr>
            <w:r>
              <w:rPr>
                <w:rFonts w:ascii="Times New Roman" w:hAnsi="Times New Roman" w:cs="Times New Roman"/>
                <w:sz w:val="24"/>
                <w:szCs w:val="24"/>
              </w:rPr>
              <w:t>6</w:t>
            </w:r>
            <w:r w:rsidRPr="000F6701">
              <w:rPr>
                <w:rFonts w:ascii="Times New Roman" w:hAnsi="Times New Roman" w:cs="Times New Roman"/>
                <w:sz w:val="24"/>
                <w:szCs w:val="24"/>
              </w:rPr>
              <w:t>00</w:t>
            </w:r>
          </w:p>
        </w:tc>
        <w:tc>
          <w:tcPr>
            <w:tcW w:w="990" w:type="dxa"/>
          </w:tcPr>
          <w:p w:rsidR="008308D0" w:rsidRPr="000F6701" w:rsidRDefault="008308D0" w:rsidP="0097123C">
            <w:pPr>
              <w:spacing w:line="276" w:lineRule="auto"/>
              <w:jc w:val="right"/>
              <w:rPr>
                <w:rFonts w:ascii="Times New Roman" w:hAnsi="Times New Roman" w:cs="Times New Roman"/>
                <w:sz w:val="24"/>
                <w:szCs w:val="24"/>
              </w:rPr>
            </w:pPr>
            <w:r w:rsidRPr="000F6701">
              <w:rPr>
                <w:rFonts w:ascii="Times New Roman" w:hAnsi="Times New Roman" w:cs="Times New Roman"/>
                <w:sz w:val="24"/>
                <w:szCs w:val="24"/>
              </w:rPr>
              <w:t>1</w:t>
            </w:r>
            <w:r>
              <w:rPr>
                <w:rFonts w:ascii="Times New Roman" w:hAnsi="Times New Roman" w:cs="Times New Roman"/>
                <w:sz w:val="24"/>
                <w:szCs w:val="24"/>
              </w:rPr>
              <w:t>8</w:t>
            </w:r>
          </w:p>
        </w:tc>
        <w:tc>
          <w:tcPr>
            <w:tcW w:w="900" w:type="dxa"/>
          </w:tcPr>
          <w:p w:rsidR="008308D0" w:rsidRPr="000F6701" w:rsidRDefault="008308D0" w:rsidP="0097123C">
            <w:pPr>
              <w:spacing w:line="276" w:lineRule="auto"/>
              <w:jc w:val="right"/>
              <w:rPr>
                <w:rFonts w:ascii="Times New Roman" w:hAnsi="Times New Roman" w:cs="Times New Roman"/>
                <w:sz w:val="24"/>
                <w:szCs w:val="24"/>
              </w:rPr>
            </w:pPr>
            <w:r>
              <w:rPr>
                <w:rFonts w:ascii="Times New Roman" w:hAnsi="Times New Roman" w:cs="Times New Roman"/>
                <w:sz w:val="24"/>
                <w:szCs w:val="24"/>
              </w:rPr>
              <w:t>10</w:t>
            </w:r>
            <w:r w:rsidRPr="000F6701">
              <w:rPr>
                <w:rFonts w:ascii="Times New Roman" w:hAnsi="Times New Roman" w:cs="Times New Roman"/>
                <w:sz w:val="24"/>
                <w:szCs w:val="24"/>
              </w:rPr>
              <w:t>,800</w:t>
            </w:r>
          </w:p>
        </w:tc>
        <w:tc>
          <w:tcPr>
            <w:tcW w:w="900" w:type="dxa"/>
          </w:tcPr>
          <w:p w:rsidR="008308D0" w:rsidRPr="000F6701" w:rsidRDefault="008308D0" w:rsidP="0097123C">
            <w:pPr>
              <w:spacing w:line="276" w:lineRule="auto"/>
              <w:jc w:val="right"/>
              <w:rPr>
                <w:rFonts w:ascii="Times New Roman" w:hAnsi="Times New Roman" w:cs="Times New Roman"/>
                <w:sz w:val="24"/>
                <w:szCs w:val="24"/>
              </w:rPr>
            </w:pPr>
          </w:p>
        </w:tc>
        <w:tc>
          <w:tcPr>
            <w:tcW w:w="900" w:type="dxa"/>
          </w:tcPr>
          <w:p w:rsidR="008308D0" w:rsidRPr="000F6701" w:rsidRDefault="008308D0" w:rsidP="0097123C">
            <w:pPr>
              <w:spacing w:line="276" w:lineRule="auto"/>
              <w:jc w:val="right"/>
              <w:rPr>
                <w:rFonts w:ascii="Times New Roman" w:hAnsi="Times New Roman" w:cs="Times New Roman"/>
                <w:sz w:val="24"/>
                <w:szCs w:val="24"/>
              </w:rPr>
            </w:pPr>
          </w:p>
        </w:tc>
        <w:tc>
          <w:tcPr>
            <w:tcW w:w="900" w:type="dxa"/>
          </w:tcPr>
          <w:p w:rsidR="008308D0" w:rsidRPr="000F6701" w:rsidRDefault="008308D0" w:rsidP="0097123C">
            <w:pPr>
              <w:spacing w:line="276" w:lineRule="auto"/>
              <w:jc w:val="right"/>
              <w:rPr>
                <w:rFonts w:ascii="Times New Roman" w:hAnsi="Times New Roman" w:cs="Times New Roman"/>
                <w:sz w:val="24"/>
                <w:szCs w:val="24"/>
              </w:rPr>
            </w:pPr>
          </w:p>
        </w:tc>
        <w:tc>
          <w:tcPr>
            <w:tcW w:w="990" w:type="dxa"/>
          </w:tcPr>
          <w:p w:rsidR="008308D0" w:rsidRPr="000F6701" w:rsidRDefault="008308D0" w:rsidP="0097123C">
            <w:pPr>
              <w:spacing w:line="276" w:lineRule="auto"/>
              <w:jc w:val="right"/>
              <w:rPr>
                <w:rFonts w:ascii="Times New Roman" w:hAnsi="Times New Roman" w:cs="Times New Roman"/>
                <w:sz w:val="24"/>
                <w:szCs w:val="24"/>
              </w:rPr>
            </w:pPr>
            <w:r>
              <w:rPr>
                <w:rFonts w:ascii="Times New Roman" w:hAnsi="Times New Roman" w:cs="Times New Roman"/>
                <w:sz w:val="24"/>
                <w:szCs w:val="24"/>
              </w:rPr>
              <w:t>5</w:t>
            </w:r>
            <w:r w:rsidRPr="000F6701">
              <w:rPr>
                <w:rFonts w:ascii="Times New Roman" w:hAnsi="Times New Roman" w:cs="Times New Roman"/>
                <w:sz w:val="24"/>
                <w:szCs w:val="24"/>
              </w:rPr>
              <w:t>00</w:t>
            </w:r>
          </w:p>
          <w:p w:rsidR="008308D0" w:rsidRPr="000F6701" w:rsidRDefault="008308D0" w:rsidP="0097123C">
            <w:pPr>
              <w:spacing w:line="276" w:lineRule="auto"/>
              <w:jc w:val="right"/>
              <w:rPr>
                <w:rFonts w:ascii="Times New Roman" w:hAnsi="Times New Roman" w:cs="Times New Roman"/>
                <w:sz w:val="24"/>
                <w:szCs w:val="24"/>
              </w:rPr>
            </w:pPr>
            <w:r>
              <w:rPr>
                <w:rFonts w:ascii="Times New Roman" w:hAnsi="Times New Roman" w:cs="Times New Roman"/>
                <w:sz w:val="24"/>
                <w:szCs w:val="24"/>
              </w:rPr>
              <w:t>6</w:t>
            </w:r>
            <w:r w:rsidRPr="000F6701">
              <w:rPr>
                <w:rFonts w:ascii="Times New Roman" w:hAnsi="Times New Roman" w:cs="Times New Roman"/>
                <w:sz w:val="24"/>
                <w:szCs w:val="24"/>
              </w:rPr>
              <w:t>00</w:t>
            </w:r>
          </w:p>
        </w:tc>
        <w:tc>
          <w:tcPr>
            <w:tcW w:w="900" w:type="dxa"/>
          </w:tcPr>
          <w:p w:rsidR="008308D0" w:rsidRPr="000F6701" w:rsidRDefault="008308D0" w:rsidP="0097123C">
            <w:pPr>
              <w:spacing w:line="276" w:lineRule="auto"/>
              <w:jc w:val="right"/>
              <w:rPr>
                <w:rFonts w:ascii="Times New Roman" w:hAnsi="Times New Roman" w:cs="Times New Roman"/>
                <w:sz w:val="24"/>
                <w:szCs w:val="24"/>
              </w:rPr>
            </w:pPr>
            <w:r>
              <w:rPr>
                <w:rFonts w:ascii="Times New Roman" w:hAnsi="Times New Roman" w:cs="Times New Roman"/>
                <w:sz w:val="24"/>
                <w:szCs w:val="24"/>
              </w:rPr>
              <w:t>15</w:t>
            </w:r>
          </w:p>
          <w:p w:rsidR="008308D0" w:rsidRPr="000F6701" w:rsidRDefault="008308D0" w:rsidP="0097123C">
            <w:pPr>
              <w:spacing w:line="276" w:lineRule="auto"/>
              <w:jc w:val="right"/>
              <w:rPr>
                <w:rFonts w:ascii="Times New Roman" w:hAnsi="Times New Roman" w:cs="Times New Roman"/>
                <w:sz w:val="24"/>
                <w:szCs w:val="24"/>
              </w:rPr>
            </w:pPr>
            <w:r w:rsidRPr="000F6701">
              <w:rPr>
                <w:rFonts w:ascii="Times New Roman" w:hAnsi="Times New Roman" w:cs="Times New Roman"/>
                <w:sz w:val="24"/>
                <w:szCs w:val="24"/>
              </w:rPr>
              <w:t>1</w:t>
            </w:r>
            <w:r>
              <w:rPr>
                <w:rFonts w:ascii="Times New Roman" w:hAnsi="Times New Roman" w:cs="Times New Roman"/>
                <w:sz w:val="24"/>
                <w:szCs w:val="24"/>
              </w:rPr>
              <w:t>8</w:t>
            </w:r>
          </w:p>
        </w:tc>
        <w:tc>
          <w:tcPr>
            <w:tcW w:w="1080" w:type="dxa"/>
          </w:tcPr>
          <w:p w:rsidR="008308D0" w:rsidRPr="000F6701" w:rsidRDefault="008308D0" w:rsidP="0097123C">
            <w:pPr>
              <w:spacing w:line="276" w:lineRule="auto"/>
              <w:jc w:val="right"/>
              <w:rPr>
                <w:rFonts w:ascii="Times New Roman" w:hAnsi="Times New Roman" w:cs="Times New Roman"/>
                <w:sz w:val="24"/>
                <w:szCs w:val="24"/>
              </w:rPr>
            </w:pPr>
            <w:r>
              <w:rPr>
                <w:rFonts w:ascii="Times New Roman" w:hAnsi="Times New Roman" w:cs="Times New Roman"/>
                <w:sz w:val="24"/>
                <w:szCs w:val="24"/>
              </w:rPr>
              <w:t>7,5</w:t>
            </w:r>
            <w:r w:rsidRPr="000F6701">
              <w:rPr>
                <w:rFonts w:ascii="Times New Roman" w:hAnsi="Times New Roman" w:cs="Times New Roman"/>
                <w:sz w:val="24"/>
                <w:szCs w:val="24"/>
              </w:rPr>
              <w:t>00</w:t>
            </w:r>
          </w:p>
          <w:p w:rsidR="008308D0" w:rsidRPr="000F6701" w:rsidRDefault="008308D0" w:rsidP="0097123C">
            <w:pPr>
              <w:spacing w:line="276" w:lineRule="auto"/>
              <w:jc w:val="right"/>
              <w:rPr>
                <w:rFonts w:ascii="Times New Roman" w:hAnsi="Times New Roman" w:cs="Times New Roman"/>
                <w:sz w:val="24"/>
                <w:szCs w:val="24"/>
              </w:rPr>
            </w:pPr>
            <w:r>
              <w:rPr>
                <w:rFonts w:ascii="Times New Roman" w:hAnsi="Times New Roman" w:cs="Times New Roman"/>
                <w:sz w:val="24"/>
                <w:szCs w:val="24"/>
              </w:rPr>
              <w:t>10</w:t>
            </w:r>
            <w:r w:rsidRPr="000F6701">
              <w:rPr>
                <w:rFonts w:ascii="Times New Roman" w:hAnsi="Times New Roman" w:cs="Times New Roman"/>
                <w:sz w:val="24"/>
                <w:szCs w:val="24"/>
              </w:rPr>
              <w:t>,800</w:t>
            </w:r>
          </w:p>
        </w:tc>
      </w:tr>
      <w:tr w:rsidR="008308D0" w:rsidRPr="00FA6008" w:rsidTr="00FA6008">
        <w:tc>
          <w:tcPr>
            <w:tcW w:w="918" w:type="dxa"/>
          </w:tcPr>
          <w:p w:rsidR="008308D0" w:rsidRPr="00FA6008" w:rsidRDefault="008308D0" w:rsidP="00FA6008">
            <w:pPr>
              <w:spacing w:line="276" w:lineRule="auto"/>
              <w:jc w:val="right"/>
              <w:rPr>
                <w:rFonts w:ascii="Times New Roman" w:hAnsi="Times New Roman" w:cs="Times New Roman"/>
                <w:sz w:val="24"/>
                <w:szCs w:val="24"/>
              </w:rPr>
            </w:pPr>
            <w:r w:rsidRPr="00FA6008">
              <w:rPr>
                <w:rFonts w:ascii="Times New Roman" w:hAnsi="Times New Roman" w:cs="Times New Roman"/>
                <w:sz w:val="24"/>
                <w:szCs w:val="24"/>
              </w:rPr>
              <w:t>16</w:t>
            </w:r>
          </w:p>
        </w:tc>
        <w:tc>
          <w:tcPr>
            <w:tcW w:w="720" w:type="dxa"/>
          </w:tcPr>
          <w:p w:rsidR="008308D0" w:rsidRPr="000F6701" w:rsidRDefault="008308D0" w:rsidP="0097123C">
            <w:pPr>
              <w:spacing w:line="276" w:lineRule="auto"/>
              <w:jc w:val="right"/>
              <w:rPr>
                <w:rFonts w:ascii="Times New Roman" w:hAnsi="Times New Roman" w:cs="Times New Roman"/>
                <w:sz w:val="24"/>
                <w:szCs w:val="24"/>
              </w:rPr>
            </w:pPr>
          </w:p>
        </w:tc>
        <w:tc>
          <w:tcPr>
            <w:tcW w:w="990" w:type="dxa"/>
          </w:tcPr>
          <w:p w:rsidR="008308D0" w:rsidRPr="000F6701" w:rsidRDefault="008308D0" w:rsidP="0097123C">
            <w:pPr>
              <w:spacing w:line="276" w:lineRule="auto"/>
              <w:jc w:val="right"/>
              <w:rPr>
                <w:rFonts w:ascii="Times New Roman" w:hAnsi="Times New Roman" w:cs="Times New Roman"/>
                <w:sz w:val="24"/>
                <w:szCs w:val="24"/>
              </w:rPr>
            </w:pPr>
          </w:p>
        </w:tc>
        <w:tc>
          <w:tcPr>
            <w:tcW w:w="900" w:type="dxa"/>
          </w:tcPr>
          <w:p w:rsidR="008308D0" w:rsidRPr="000F6701" w:rsidRDefault="008308D0" w:rsidP="0097123C">
            <w:pPr>
              <w:spacing w:line="276" w:lineRule="auto"/>
              <w:jc w:val="right"/>
              <w:rPr>
                <w:rFonts w:ascii="Times New Roman" w:hAnsi="Times New Roman" w:cs="Times New Roman"/>
                <w:sz w:val="24"/>
                <w:szCs w:val="24"/>
              </w:rPr>
            </w:pPr>
          </w:p>
        </w:tc>
        <w:tc>
          <w:tcPr>
            <w:tcW w:w="900" w:type="dxa"/>
          </w:tcPr>
          <w:p w:rsidR="008308D0" w:rsidRPr="00FA6008" w:rsidRDefault="008308D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400</w:t>
            </w:r>
          </w:p>
        </w:tc>
        <w:tc>
          <w:tcPr>
            <w:tcW w:w="900" w:type="dxa"/>
          </w:tcPr>
          <w:p w:rsidR="008308D0" w:rsidRPr="00FA6008" w:rsidRDefault="008308D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18</w:t>
            </w:r>
          </w:p>
        </w:tc>
        <w:tc>
          <w:tcPr>
            <w:tcW w:w="900" w:type="dxa"/>
          </w:tcPr>
          <w:p w:rsidR="008308D0" w:rsidRPr="00FA6008" w:rsidRDefault="008308D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7,200</w:t>
            </w:r>
          </w:p>
        </w:tc>
        <w:tc>
          <w:tcPr>
            <w:tcW w:w="990" w:type="dxa"/>
          </w:tcPr>
          <w:p w:rsidR="008308D0" w:rsidRPr="00FA6008" w:rsidRDefault="008308D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5</w:t>
            </w:r>
            <w:r w:rsidRPr="00FA6008">
              <w:rPr>
                <w:rFonts w:ascii="Times New Roman" w:hAnsi="Times New Roman" w:cs="Times New Roman"/>
                <w:sz w:val="24"/>
                <w:szCs w:val="24"/>
              </w:rPr>
              <w:t>00</w:t>
            </w:r>
          </w:p>
          <w:p w:rsidR="008308D0" w:rsidRPr="00FA6008" w:rsidRDefault="008308D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200</w:t>
            </w:r>
          </w:p>
        </w:tc>
        <w:tc>
          <w:tcPr>
            <w:tcW w:w="900" w:type="dxa"/>
          </w:tcPr>
          <w:p w:rsidR="008308D0" w:rsidRPr="00FA6008" w:rsidRDefault="008308D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15</w:t>
            </w:r>
          </w:p>
          <w:p w:rsidR="008308D0" w:rsidRPr="00FA6008" w:rsidRDefault="008308D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18</w:t>
            </w:r>
          </w:p>
        </w:tc>
        <w:tc>
          <w:tcPr>
            <w:tcW w:w="1080" w:type="dxa"/>
          </w:tcPr>
          <w:p w:rsidR="008308D0" w:rsidRPr="00FA6008" w:rsidRDefault="008308D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7,500</w:t>
            </w:r>
          </w:p>
          <w:p w:rsidR="008308D0" w:rsidRPr="00FA6008" w:rsidRDefault="008308D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3,600</w:t>
            </w:r>
          </w:p>
        </w:tc>
      </w:tr>
      <w:tr w:rsidR="008308D0" w:rsidRPr="00FA6008" w:rsidTr="00FA6008">
        <w:tc>
          <w:tcPr>
            <w:tcW w:w="918" w:type="dxa"/>
          </w:tcPr>
          <w:p w:rsidR="008308D0" w:rsidRPr="00FA6008" w:rsidRDefault="008308D0" w:rsidP="00FA6008">
            <w:pPr>
              <w:spacing w:line="276" w:lineRule="auto"/>
              <w:jc w:val="right"/>
              <w:rPr>
                <w:rFonts w:ascii="Times New Roman" w:hAnsi="Times New Roman" w:cs="Times New Roman"/>
                <w:sz w:val="24"/>
                <w:szCs w:val="24"/>
              </w:rPr>
            </w:pPr>
            <w:r w:rsidRPr="00FA6008">
              <w:rPr>
                <w:rFonts w:ascii="Times New Roman" w:hAnsi="Times New Roman" w:cs="Times New Roman"/>
                <w:sz w:val="24"/>
                <w:szCs w:val="24"/>
              </w:rPr>
              <w:t>22</w:t>
            </w:r>
          </w:p>
        </w:tc>
        <w:tc>
          <w:tcPr>
            <w:tcW w:w="720" w:type="dxa"/>
          </w:tcPr>
          <w:p w:rsidR="008308D0" w:rsidRPr="000F6701" w:rsidRDefault="008308D0" w:rsidP="0097123C">
            <w:pPr>
              <w:spacing w:line="276" w:lineRule="auto"/>
              <w:jc w:val="right"/>
              <w:rPr>
                <w:rFonts w:ascii="Times New Roman" w:hAnsi="Times New Roman" w:cs="Times New Roman"/>
                <w:sz w:val="24"/>
                <w:szCs w:val="24"/>
              </w:rPr>
            </w:pPr>
          </w:p>
        </w:tc>
        <w:tc>
          <w:tcPr>
            <w:tcW w:w="990" w:type="dxa"/>
          </w:tcPr>
          <w:p w:rsidR="008308D0" w:rsidRPr="000F6701" w:rsidRDefault="008308D0" w:rsidP="0097123C">
            <w:pPr>
              <w:spacing w:line="276" w:lineRule="auto"/>
              <w:jc w:val="right"/>
              <w:rPr>
                <w:rFonts w:ascii="Times New Roman" w:hAnsi="Times New Roman" w:cs="Times New Roman"/>
                <w:sz w:val="24"/>
                <w:szCs w:val="24"/>
              </w:rPr>
            </w:pPr>
          </w:p>
        </w:tc>
        <w:tc>
          <w:tcPr>
            <w:tcW w:w="900" w:type="dxa"/>
          </w:tcPr>
          <w:p w:rsidR="008308D0" w:rsidRPr="000F6701" w:rsidRDefault="008308D0" w:rsidP="0097123C">
            <w:pPr>
              <w:spacing w:line="276" w:lineRule="auto"/>
              <w:jc w:val="right"/>
              <w:rPr>
                <w:rFonts w:ascii="Times New Roman" w:hAnsi="Times New Roman" w:cs="Times New Roman"/>
                <w:sz w:val="24"/>
                <w:szCs w:val="24"/>
              </w:rPr>
            </w:pPr>
          </w:p>
        </w:tc>
        <w:tc>
          <w:tcPr>
            <w:tcW w:w="900" w:type="dxa"/>
          </w:tcPr>
          <w:p w:rsidR="008308D0" w:rsidRDefault="008308D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2</w:t>
            </w:r>
            <w:r w:rsidRPr="00FA6008">
              <w:rPr>
                <w:rFonts w:ascii="Times New Roman" w:hAnsi="Times New Roman" w:cs="Times New Roman"/>
                <w:sz w:val="24"/>
                <w:szCs w:val="24"/>
              </w:rPr>
              <w:t>00</w:t>
            </w:r>
          </w:p>
          <w:p w:rsidR="008308D0" w:rsidRPr="00FA6008" w:rsidRDefault="008308D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900" w:type="dxa"/>
          </w:tcPr>
          <w:p w:rsidR="008308D0" w:rsidRDefault="008308D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18</w:t>
            </w:r>
          </w:p>
          <w:p w:rsidR="008308D0" w:rsidRPr="00FA6008" w:rsidRDefault="008308D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15</w:t>
            </w:r>
          </w:p>
        </w:tc>
        <w:tc>
          <w:tcPr>
            <w:tcW w:w="900" w:type="dxa"/>
          </w:tcPr>
          <w:p w:rsidR="008308D0" w:rsidRDefault="008308D0" w:rsidP="008308D0">
            <w:pPr>
              <w:spacing w:line="276" w:lineRule="auto"/>
              <w:jc w:val="right"/>
              <w:rPr>
                <w:rFonts w:ascii="Times New Roman" w:hAnsi="Times New Roman" w:cs="Times New Roman"/>
                <w:sz w:val="24"/>
                <w:szCs w:val="24"/>
              </w:rPr>
            </w:pPr>
            <w:r w:rsidRPr="00FA6008">
              <w:rPr>
                <w:rFonts w:ascii="Times New Roman" w:hAnsi="Times New Roman" w:cs="Times New Roman"/>
                <w:sz w:val="24"/>
                <w:szCs w:val="24"/>
              </w:rPr>
              <w:t>3,</w:t>
            </w:r>
            <w:r>
              <w:rPr>
                <w:rFonts w:ascii="Times New Roman" w:hAnsi="Times New Roman" w:cs="Times New Roman"/>
                <w:sz w:val="24"/>
                <w:szCs w:val="24"/>
              </w:rPr>
              <w:t>6</w:t>
            </w:r>
            <w:r w:rsidRPr="00FA6008">
              <w:rPr>
                <w:rFonts w:ascii="Times New Roman" w:hAnsi="Times New Roman" w:cs="Times New Roman"/>
                <w:sz w:val="24"/>
                <w:szCs w:val="24"/>
              </w:rPr>
              <w:t>00</w:t>
            </w:r>
          </w:p>
          <w:p w:rsidR="008308D0" w:rsidRPr="00FA6008" w:rsidRDefault="008308D0" w:rsidP="008308D0">
            <w:pPr>
              <w:spacing w:line="276" w:lineRule="auto"/>
              <w:jc w:val="right"/>
              <w:rPr>
                <w:rFonts w:ascii="Times New Roman" w:hAnsi="Times New Roman" w:cs="Times New Roman"/>
                <w:sz w:val="24"/>
                <w:szCs w:val="24"/>
              </w:rPr>
            </w:pPr>
            <w:r>
              <w:rPr>
                <w:rFonts w:ascii="Times New Roman" w:hAnsi="Times New Roman" w:cs="Times New Roman"/>
                <w:sz w:val="24"/>
                <w:szCs w:val="24"/>
              </w:rPr>
              <w:t>1,500</w:t>
            </w:r>
          </w:p>
        </w:tc>
        <w:tc>
          <w:tcPr>
            <w:tcW w:w="990" w:type="dxa"/>
          </w:tcPr>
          <w:p w:rsidR="008308D0" w:rsidRPr="00FA6008" w:rsidRDefault="008308D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400</w:t>
            </w:r>
          </w:p>
        </w:tc>
        <w:tc>
          <w:tcPr>
            <w:tcW w:w="900" w:type="dxa"/>
          </w:tcPr>
          <w:p w:rsidR="008308D0" w:rsidRPr="00FA6008" w:rsidRDefault="008308D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15</w:t>
            </w:r>
          </w:p>
        </w:tc>
        <w:tc>
          <w:tcPr>
            <w:tcW w:w="1080" w:type="dxa"/>
          </w:tcPr>
          <w:p w:rsidR="008308D0" w:rsidRPr="00FA6008" w:rsidRDefault="008308D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6,000</w:t>
            </w:r>
          </w:p>
        </w:tc>
      </w:tr>
      <w:tr w:rsidR="008308D0" w:rsidRPr="00FA6008" w:rsidTr="00FA6008">
        <w:tc>
          <w:tcPr>
            <w:tcW w:w="918" w:type="dxa"/>
          </w:tcPr>
          <w:p w:rsidR="008308D0" w:rsidRPr="00FA6008" w:rsidRDefault="008308D0" w:rsidP="00FA6008">
            <w:pPr>
              <w:spacing w:line="276" w:lineRule="auto"/>
              <w:jc w:val="right"/>
              <w:rPr>
                <w:rFonts w:ascii="Times New Roman" w:hAnsi="Times New Roman" w:cs="Times New Roman"/>
                <w:sz w:val="24"/>
                <w:szCs w:val="24"/>
              </w:rPr>
            </w:pPr>
            <w:r w:rsidRPr="00FA6008">
              <w:rPr>
                <w:rFonts w:ascii="Times New Roman" w:hAnsi="Times New Roman" w:cs="Times New Roman"/>
                <w:sz w:val="24"/>
                <w:szCs w:val="24"/>
              </w:rPr>
              <w:t>24</w:t>
            </w:r>
          </w:p>
        </w:tc>
        <w:tc>
          <w:tcPr>
            <w:tcW w:w="720" w:type="dxa"/>
          </w:tcPr>
          <w:p w:rsidR="008308D0" w:rsidRPr="000F6701" w:rsidRDefault="008308D0" w:rsidP="0097123C">
            <w:pPr>
              <w:spacing w:line="276" w:lineRule="auto"/>
              <w:jc w:val="right"/>
              <w:rPr>
                <w:rFonts w:ascii="Times New Roman" w:hAnsi="Times New Roman" w:cs="Times New Roman"/>
                <w:sz w:val="24"/>
                <w:szCs w:val="24"/>
              </w:rPr>
            </w:pPr>
            <w:r>
              <w:rPr>
                <w:rFonts w:ascii="Times New Roman" w:hAnsi="Times New Roman" w:cs="Times New Roman"/>
                <w:sz w:val="24"/>
                <w:szCs w:val="24"/>
              </w:rPr>
              <w:t>3</w:t>
            </w:r>
            <w:r w:rsidRPr="000F6701">
              <w:rPr>
                <w:rFonts w:ascii="Times New Roman" w:hAnsi="Times New Roman" w:cs="Times New Roman"/>
                <w:sz w:val="24"/>
                <w:szCs w:val="24"/>
              </w:rPr>
              <w:t>00</w:t>
            </w:r>
          </w:p>
        </w:tc>
        <w:tc>
          <w:tcPr>
            <w:tcW w:w="990" w:type="dxa"/>
          </w:tcPr>
          <w:p w:rsidR="008308D0" w:rsidRPr="000F6701" w:rsidRDefault="008308D0" w:rsidP="0097123C">
            <w:pPr>
              <w:spacing w:line="276"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900" w:type="dxa"/>
          </w:tcPr>
          <w:p w:rsidR="008308D0" w:rsidRPr="000F6701" w:rsidRDefault="008308D0" w:rsidP="0097123C">
            <w:pPr>
              <w:spacing w:line="276" w:lineRule="auto"/>
              <w:jc w:val="right"/>
              <w:rPr>
                <w:rFonts w:ascii="Times New Roman" w:hAnsi="Times New Roman" w:cs="Times New Roman"/>
                <w:sz w:val="24"/>
                <w:szCs w:val="24"/>
              </w:rPr>
            </w:pPr>
            <w:r>
              <w:rPr>
                <w:rFonts w:ascii="Times New Roman" w:hAnsi="Times New Roman" w:cs="Times New Roman"/>
                <w:sz w:val="24"/>
                <w:szCs w:val="24"/>
              </w:rPr>
              <w:t>6,000</w:t>
            </w:r>
          </w:p>
        </w:tc>
        <w:tc>
          <w:tcPr>
            <w:tcW w:w="900" w:type="dxa"/>
          </w:tcPr>
          <w:p w:rsidR="008308D0" w:rsidRPr="00FA6008" w:rsidRDefault="008308D0" w:rsidP="00FA6008">
            <w:pPr>
              <w:spacing w:line="276" w:lineRule="auto"/>
              <w:jc w:val="right"/>
              <w:rPr>
                <w:rFonts w:ascii="Times New Roman" w:hAnsi="Times New Roman" w:cs="Times New Roman"/>
                <w:sz w:val="24"/>
                <w:szCs w:val="24"/>
              </w:rPr>
            </w:pPr>
          </w:p>
        </w:tc>
        <w:tc>
          <w:tcPr>
            <w:tcW w:w="900" w:type="dxa"/>
          </w:tcPr>
          <w:p w:rsidR="008308D0" w:rsidRPr="00FA6008" w:rsidRDefault="008308D0" w:rsidP="00FA6008">
            <w:pPr>
              <w:spacing w:line="276" w:lineRule="auto"/>
              <w:jc w:val="right"/>
              <w:rPr>
                <w:rFonts w:ascii="Times New Roman" w:hAnsi="Times New Roman" w:cs="Times New Roman"/>
                <w:sz w:val="24"/>
                <w:szCs w:val="24"/>
              </w:rPr>
            </w:pPr>
          </w:p>
        </w:tc>
        <w:tc>
          <w:tcPr>
            <w:tcW w:w="900" w:type="dxa"/>
          </w:tcPr>
          <w:p w:rsidR="008308D0" w:rsidRPr="00FA6008" w:rsidRDefault="008308D0" w:rsidP="00FA6008">
            <w:pPr>
              <w:spacing w:line="276" w:lineRule="auto"/>
              <w:jc w:val="right"/>
              <w:rPr>
                <w:rFonts w:ascii="Times New Roman" w:hAnsi="Times New Roman" w:cs="Times New Roman"/>
                <w:sz w:val="24"/>
                <w:szCs w:val="24"/>
              </w:rPr>
            </w:pPr>
          </w:p>
        </w:tc>
        <w:tc>
          <w:tcPr>
            <w:tcW w:w="990" w:type="dxa"/>
          </w:tcPr>
          <w:p w:rsidR="008308D0" w:rsidRPr="00FA6008" w:rsidRDefault="008308D0" w:rsidP="00FA6008">
            <w:pPr>
              <w:spacing w:line="276" w:lineRule="auto"/>
              <w:jc w:val="right"/>
              <w:rPr>
                <w:rFonts w:ascii="Times New Roman" w:hAnsi="Times New Roman" w:cs="Times New Roman"/>
                <w:sz w:val="24"/>
                <w:szCs w:val="24"/>
              </w:rPr>
            </w:pPr>
            <w:r w:rsidRPr="00FA6008">
              <w:rPr>
                <w:rFonts w:ascii="Times New Roman" w:hAnsi="Times New Roman" w:cs="Times New Roman"/>
                <w:sz w:val="24"/>
                <w:szCs w:val="24"/>
              </w:rPr>
              <w:t>400</w:t>
            </w:r>
          </w:p>
          <w:p w:rsidR="008308D0" w:rsidRPr="00FA6008" w:rsidRDefault="008308D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300</w:t>
            </w:r>
          </w:p>
        </w:tc>
        <w:tc>
          <w:tcPr>
            <w:tcW w:w="900" w:type="dxa"/>
          </w:tcPr>
          <w:p w:rsidR="008308D0" w:rsidRPr="00FA6008" w:rsidRDefault="008308D0" w:rsidP="00FA6008">
            <w:pPr>
              <w:spacing w:line="276" w:lineRule="auto"/>
              <w:jc w:val="right"/>
              <w:rPr>
                <w:rFonts w:ascii="Times New Roman" w:hAnsi="Times New Roman" w:cs="Times New Roman"/>
                <w:sz w:val="24"/>
                <w:szCs w:val="24"/>
              </w:rPr>
            </w:pPr>
            <w:r w:rsidRPr="00FA6008">
              <w:rPr>
                <w:rFonts w:ascii="Times New Roman" w:hAnsi="Times New Roman" w:cs="Times New Roman"/>
                <w:sz w:val="24"/>
                <w:szCs w:val="24"/>
              </w:rPr>
              <w:t>1</w:t>
            </w:r>
            <w:r>
              <w:rPr>
                <w:rFonts w:ascii="Times New Roman" w:hAnsi="Times New Roman" w:cs="Times New Roman"/>
                <w:sz w:val="24"/>
                <w:szCs w:val="24"/>
              </w:rPr>
              <w:t>8</w:t>
            </w:r>
          </w:p>
          <w:p w:rsidR="008308D0" w:rsidRPr="00FA6008" w:rsidRDefault="008308D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1080" w:type="dxa"/>
          </w:tcPr>
          <w:p w:rsidR="008308D0" w:rsidRPr="00FA6008" w:rsidRDefault="008308D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6</w:t>
            </w:r>
            <w:r w:rsidRPr="00FA6008">
              <w:rPr>
                <w:rFonts w:ascii="Times New Roman" w:hAnsi="Times New Roman" w:cs="Times New Roman"/>
                <w:sz w:val="24"/>
                <w:szCs w:val="24"/>
              </w:rPr>
              <w:t>,000</w:t>
            </w:r>
          </w:p>
          <w:p w:rsidR="008308D0" w:rsidRPr="00FA6008" w:rsidRDefault="008308D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6,000</w:t>
            </w:r>
          </w:p>
        </w:tc>
      </w:tr>
      <w:tr w:rsidR="008308D0" w:rsidRPr="00FA6008" w:rsidTr="00FA6008">
        <w:tc>
          <w:tcPr>
            <w:tcW w:w="918" w:type="dxa"/>
          </w:tcPr>
          <w:p w:rsidR="008308D0" w:rsidRPr="00FA6008" w:rsidRDefault="008308D0" w:rsidP="00FA6008">
            <w:pPr>
              <w:spacing w:line="276" w:lineRule="auto"/>
              <w:jc w:val="right"/>
              <w:rPr>
                <w:rFonts w:ascii="Times New Roman" w:hAnsi="Times New Roman" w:cs="Times New Roman"/>
                <w:sz w:val="24"/>
                <w:szCs w:val="24"/>
              </w:rPr>
            </w:pPr>
            <w:r w:rsidRPr="00FA6008">
              <w:rPr>
                <w:rFonts w:ascii="Times New Roman" w:hAnsi="Times New Roman" w:cs="Times New Roman"/>
                <w:sz w:val="24"/>
                <w:szCs w:val="24"/>
              </w:rPr>
              <w:t>29</w:t>
            </w:r>
          </w:p>
        </w:tc>
        <w:tc>
          <w:tcPr>
            <w:tcW w:w="720" w:type="dxa"/>
          </w:tcPr>
          <w:p w:rsidR="008308D0" w:rsidRPr="000F6701" w:rsidRDefault="008308D0" w:rsidP="0097123C">
            <w:pPr>
              <w:spacing w:line="276" w:lineRule="auto"/>
              <w:jc w:val="right"/>
              <w:rPr>
                <w:rFonts w:ascii="Times New Roman" w:hAnsi="Times New Roman" w:cs="Times New Roman"/>
                <w:sz w:val="24"/>
                <w:szCs w:val="24"/>
              </w:rPr>
            </w:pPr>
          </w:p>
        </w:tc>
        <w:tc>
          <w:tcPr>
            <w:tcW w:w="990" w:type="dxa"/>
          </w:tcPr>
          <w:p w:rsidR="008308D0" w:rsidRPr="000F6701" w:rsidRDefault="008308D0" w:rsidP="0097123C">
            <w:pPr>
              <w:spacing w:line="276" w:lineRule="auto"/>
              <w:jc w:val="right"/>
              <w:rPr>
                <w:rFonts w:ascii="Times New Roman" w:hAnsi="Times New Roman" w:cs="Times New Roman"/>
                <w:sz w:val="24"/>
                <w:szCs w:val="24"/>
              </w:rPr>
            </w:pPr>
          </w:p>
        </w:tc>
        <w:tc>
          <w:tcPr>
            <w:tcW w:w="900" w:type="dxa"/>
          </w:tcPr>
          <w:p w:rsidR="008308D0" w:rsidRPr="000F6701" w:rsidRDefault="008308D0" w:rsidP="0097123C">
            <w:pPr>
              <w:spacing w:line="276" w:lineRule="auto"/>
              <w:jc w:val="right"/>
              <w:rPr>
                <w:rFonts w:ascii="Times New Roman" w:hAnsi="Times New Roman" w:cs="Times New Roman"/>
                <w:sz w:val="24"/>
                <w:szCs w:val="24"/>
              </w:rPr>
            </w:pPr>
          </w:p>
        </w:tc>
        <w:tc>
          <w:tcPr>
            <w:tcW w:w="900" w:type="dxa"/>
          </w:tcPr>
          <w:p w:rsidR="008308D0" w:rsidRPr="00FA6008" w:rsidRDefault="008308D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2</w:t>
            </w:r>
            <w:r w:rsidRPr="00FA6008">
              <w:rPr>
                <w:rFonts w:ascii="Times New Roman" w:hAnsi="Times New Roman" w:cs="Times New Roman"/>
                <w:sz w:val="24"/>
                <w:szCs w:val="24"/>
              </w:rPr>
              <w:t>50</w:t>
            </w:r>
          </w:p>
        </w:tc>
        <w:tc>
          <w:tcPr>
            <w:tcW w:w="900" w:type="dxa"/>
          </w:tcPr>
          <w:p w:rsidR="008308D0" w:rsidRPr="00FA6008" w:rsidRDefault="008308D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900" w:type="dxa"/>
          </w:tcPr>
          <w:p w:rsidR="008308D0" w:rsidRPr="00FA6008" w:rsidRDefault="008308D0" w:rsidP="00FA6008">
            <w:pPr>
              <w:spacing w:line="276" w:lineRule="auto"/>
              <w:jc w:val="right"/>
              <w:rPr>
                <w:rFonts w:ascii="Times New Roman" w:hAnsi="Times New Roman" w:cs="Times New Roman"/>
                <w:sz w:val="24"/>
                <w:szCs w:val="24"/>
              </w:rPr>
            </w:pPr>
            <w:r>
              <w:rPr>
                <w:rFonts w:ascii="Times New Roman" w:hAnsi="Times New Roman" w:cs="Times New Roman"/>
                <w:sz w:val="24"/>
                <w:szCs w:val="24"/>
              </w:rPr>
              <w:t>5,0</w:t>
            </w:r>
            <w:r w:rsidRPr="00FA6008">
              <w:rPr>
                <w:rFonts w:ascii="Times New Roman" w:hAnsi="Times New Roman" w:cs="Times New Roman"/>
                <w:sz w:val="24"/>
                <w:szCs w:val="24"/>
              </w:rPr>
              <w:t>00</w:t>
            </w:r>
          </w:p>
        </w:tc>
        <w:tc>
          <w:tcPr>
            <w:tcW w:w="990" w:type="dxa"/>
          </w:tcPr>
          <w:p w:rsidR="008308D0" w:rsidRPr="00FA6008" w:rsidRDefault="008308D0" w:rsidP="0097123C">
            <w:pPr>
              <w:spacing w:line="276" w:lineRule="auto"/>
              <w:jc w:val="right"/>
              <w:rPr>
                <w:rFonts w:ascii="Times New Roman" w:hAnsi="Times New Roman" w:cs="Times New Roman"/>
                <w:sz w:val="24"/>
                <w:szCs w:val="24"/>
              </w:rPr>
            </w:pPr>
            <w:r w:rsidRPr="00FA6008">
              <w:rPr>
                <w:rFonts w:ascii="Times New Roman" w:hAnsi="Times New Roman" w:cs="Times New Roman"/>
                <w:sz w:val="24"/>
                <w:szCs w:val="24"/>
              </w:rPr>
              <w:t>400</w:t>
            </w:r>
          </w:p>
          <w:p w:rsidR="008308D0" w:rsidRPr="00FA6008" w:rsidRDefault="008308D0" w:rsidP="0097123C">
            <w:pPr>
              <w:spacing w:line="276"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900" w:type="dxa"/>
          </w:tcPr>
          <w:p w:rsidR="008308D0" w:rsidRPr="00FA6008" w:rsidRDefault="008308D0" w:rsidP="0097123C">
            <w:pPr>
              <w:spacing w:line="276" w:lineRule="auto"/>
              <w:jc w:val="right"/>
              <w:rPr>
                <w:rFonts w:ascii="Times New Roman" w:hAnsi="Times New Roman" w:cs="Times New Roman"/>
                <w:sz w:val="24"/>
                <w:szCs w:val="24"/>
              </w:rPr>
            </w:pPr>
            <w:r w:rsidRPr="00FA6008">
              <w:rPr>
                <w:rFonts w:ascii="Times New Roman" w:hAnsi="Times New Roman" w:cs="Times New Roman"/>
                <w:sz w:val="24"/>
                <w:szCs w:val="24"/>
              </w:rPr>
              <w:t>1</w:t>
            </w:r>
            <w:r>
              <w:rPr>
                <w:rFonts w:ascii="Times New Roman" w:hAnsi="Times New Roman" w:cs="Times New Roman"/>
                <w:sz w:val="24"/>
                <w:szCs w:val="24"/>
              </w:rPr>
              <w:t>8</w:t>
            </w:r>
          </w:p>
          <w:p w:rsidR="008308D0" w:rsidRPr="00FA6008" w:rsidRDefault="008308D0" w:rsidP="0097123C">
            <w:pPr>
              <w:spacing w:line="276"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1080" w:type="dxa"/>
          </w:tcPr>
          <w:p w:rsidR="008308D0" w:rsidRPr="00FA6008" w:rsidRDefault="008308D0" w:rsidP="0097123C">
            <w:pPr>
              <w:spacing w:line="276" w:lineRule="auto"/>
              <w:jc w:val="right"/>
              <w:rPr>
                <w:rFonts w:ascii="Times New Roman" w:hAnsi="Times New Roman" w:cs="Times New Roman"/>
                <w:sz w:val="24"/>
                <w:szCs w:val="24"/>
              </w:rPr>
            </w:pPr>
            <w:r>
              <w:rPr>
                <w:rFonts w:ascii="Times New Roman" w:hAnsi="Times New Roman" w:cs="Times New Roman"/>
                <w:sz w:val="24"/>
                <w:szCs w:val="24"/>
              </w:rPr>
              <w:t>6</w:t>
            </w:r>
            <w:r w:rsidRPr="00FA6008">
              <w:rPr>
                <w:rFonts w:ascii="Times New Roman" w:hAnsi="Times New Roman" w:cs="Times New Roman"/>
                <w:sz w:val="24"/>
                <w:szCs w:val="24"/>
              </w:rPr>
              <w:t>,000</w:t>
            </w:r>
          </w:p>
          <w:p w:rsidR="008308D0" w:rsidRPr="00FA6008" w:rsidRDefault="008308D0" w:rsidP="0097123C">
            <w:pPr>
              <w:spacing w:line="276" w:lineRule="auto"/>
              <w:jc w:val="right"/>
              <w:rPr>
                <w:rFonts w:ascii="Times New Roman" w:hAnsi="Times New Roman" w:cs="Times New Roman"/>
                <w:sz w:val="24"/>
                <w:szCs w:val="24"/>
              </w:rPr>
            </w:pPr>
            <w:r>
              <w:rPr>
                <w:rFonts w:ascii="Times New Roman" w:hAnsi="Times New Roman" w:cs="Times New Roman"/>
                <w:sz w:val="24"/>
                <w:szCs w:val="24"/>
              </w:rPr>
              <w:t>1,000</w:t>
            </w:r>
          </w:p>
        </w:tc>
      </w:tr>
    </w:tbl>
    <w:p w:rsidR="003F0370" w:rsidRPr="003F0370" w:rsidRDefault="003F0370" w:rsidP="00894B0F">
      <w:pPr>
        <w:autoSpaceDE w:val="0"/>
        <w:autoSpaceDN w:val="0"/>
        <w:adjustRightInd w:val="0"/>
        <w:spacing w:after="0"/>
        <w:jc w:val="both"/>
        <w:rPr>
          <w:rFonts w:ascii="Times New Roman" w:hAnsi="Times New Roman" w:cs="Times New Roman"/>
          <w:sz w:val="12"/>
          <w:szCs w:val="24"/>
        </w:rPr>
      </w:pPr>
    </w:p>
    <w:p w:rsidR="00894B0F" w:rsidRDefault="00894B0F" w:rsidP="00894B0F">
      <w:pPr>
        <w:autoSpaceDE w:val="0"/>
        <w:autoSpaceDN w:val="0"/>
        <w:adjustRightInd w:val="0"/>
        <w:spacing w:after="0"/>
        <w:jc w:val="both"/>
        <w:rPr>
          <w:rFonts w:ascii="Times New Roman" w:hAnsi="Times New Roman" w:cs="Times New Roman"/>
          <w:sz w:val="24"/>
          <w:szCs w:val="24"/>
        </w:rPr>
      </w:pPr>
      <w:r w:rsidRPr="00894B0F">
        <w:rPr>
          <w:rFonts w:ascii="Times New Roman" w:hAnsi="Times New Roman" w:cs="Times New Roman"/>
          <w:sz w:val="24"/>
          <w:szCs w:val="24"/>
        </w:rPr>
        <w:t xml:space="preserve">The </w:t>
      </w:r>
      <w:r w:rsidRPr="000F6701">
        <w:rPr>
          <w:rFonts w:ascii="Times New Roman" w:hAnsi="Times New Roman" w:cs="Times New Roman"/>
          <w:b/>
          <w:sz w:val="24"/>
          <w:szCs w:val="24"/>
        </w:rPr>
        <w:t>ending inventory</w:t>
      </w:r>
      <w:r w:rsidRPr="00894B0F">
        <w:rPr>
          <w:rFonts w:ascii="Times New Roman" w:hAnsi="Times New Roman" w:cs="Times New Roman"/>
          <w:sz w:val="24"/>
          <w:szCs w:val="24"/>
        </w:rPr>
        <w:t xml:space="preserve"> in this LIFO perpetual is </w:t>
      </w:r>
      <w:r w:rsidRPr="000F6701">
        <w:rPr>
          <w:rFonts w:ascii="Times New Roman" w:hAnsi="Times New Roman" w:cs="Times New Roman"/>
          <w:b/>
          <w:sz w:val="24"/>
          <w:szCs w:val="24"/>
        </w:rPr>
        <w:t>$</w:t>
      </w:r>
      <w:r w:rsidR="008C0C0A">
        <w:rPr>
          <w:rFonts w:ascii="Times New Roman" w:hAnsi="Times New Roman" w:cs="Times New Roman"/>
          <w:b/>
          <w:sz w:val="24"/>
          <w:szCs w:val="24"/>
        </w:rPr>
        <w:t>7,000</w:t>
      </w:r>
      <w:r w:rsidR="008C0C0A">
        <w:rPr>
          <w:rFonts w:ascii="Times New Roman" w:hAnsi="Times New Roman" w:cs="Times New Roman"/>
          <w:sz w:val="24"/>
          <w:szCs w:val="24"/>
        </w:rPr>
        <w:t xml:space="preserve"> (6,000 + 1</w:t>
      </w:r>
      <w:r>
        <w:rPr>
          <w:rFonts w:ascii="Times New Roman" w:hAnsi="Times New Roman" w:cs="Times New Roman"/>
          <w:sz w:val="24"/>
          <w:szCs w:val="24"/>
        </w:rPr>
        <w:t>,000)</w:t>
      </w:r>
      <w:r w:rsidRPr="00894B0F">
        <w:rPr>
          <w:rFonts w:ascii="Times New Roman" w:hAnsi="Times New Roman" w:cs="Times New Roman"/>
          <w:sz w:val="24"/>
          <w:szCs w:val="24"/>
        </w:rPr>
        <w:t xml:space="preserve"> and </w:t>
      </w:r>
      <w:r w:rsidRPr="000F6701">
        <w:rPr>
          <w:rFonts w:ascii="Times New Roman" w:hAnsi="Times New Roman" w:cs="Times New Roman"/>
          <w:b/>
          <w:sz w:val="24"/>
          <w:szCs w:val="24"/>
        </w:rPr>
        <w:t>cost of goods sold</w:t>
      </w:r>
      <w:r w:rsidRPr="00894B0F">
        <w:rPr>
          <w:rFonts w:ascii="Times New Roman" w:hAnsi="Times New Roman" w:cs="Times New Roman"/>
          <w:sz w:val="24"/>
          <w:szCs w:val="24"/>
        </w:rPr>
        <w:t xml:space="preserve"> is </w:t>
      </w:r>
      <w:r w:rsidRPr="000F6701">
        <w:rPr>
          <w:rFonts w:ascii="Times New Roman" w:hAnsi="Times New Roman" w:cs="Times New Roman"/>
          <w:b/>
          <w:sz w:val="24"/>
          <w:szCs w:val="24"/>
        </w:rPr>
        <w:t>$</w:t>
      </w:r>
      <w:r w:rsidR="00EB6EEC">
        <w:rPr>
          <w:rFonts w:ascii="Times New Roman" w:hAnsi="Times New Roman" w:cs="Times New Roman"/>
          <w:b/>
          <w:sz w:val="24"/>
          <w:szCs w:val="24"/>
        </w:rPr>
        <w:t>21,800</w:t>
      </w:r>
      <w:r w:rsidR="000F6701">
        <w:rPr>
          <w:rFonts w:ascii="Times New Roman" w:hAnsi="Times New Roman" w:cs="Times New Roman"/>
          <w:sz w:val="24"/>
          <w:szCs w:val="24"/>
        </w:rPr>
        <w:t xml:space="preserve"> </w:t>
      </w:r>
      <w:r w:rsidR="008C0C0A">
        <w:rPr>
          <w:rFonts w:ascii="Times New Roman" w:hAnsi="Times New Roman" w:cs="Times New Roman"/>
          <w:sz w:val="24"/>
          <w:szCs w:val="24"/>
        </w:rPr>
        <w:t>(4,500 + 7,200 + 3,600 + 1,5</w:t>
      </w:r>
      <w:r>
        <w:rPr>
          <w:rFonts w:ascii="Times New Roman" w:hAnsi="Times New Roman" w:cs="Times New Roman"/>
          <w:sz w:val="24"/>
          <w:szCs w:val="24"/>
        </w:rPr>
        <w:t>00</w:t>
      </w:r>
      <w:r w:rsidR="008C0C0A">
        <w:rPr>
          <w:rFonts w:ascii="Times New Roman" w:hAnsi="Times New Roman" w:cs="Times New Roman"/>
          <w:sz w:val="24"/>
          <w:szCs w:val="24"/>
        </w:rPr>
        <w:t xml:space="preserve"> + 5,000</w:t>
      </w:r>
      <w:r>
        <w:rPr>
          <w:rFonts w:ascii="Times New Roman" w:hAnsi="Times New Roman" w:cs="Times New Roman"/>
          <w:sz w:val="24"/>
          <w:szCs w:val="24"/>
        </w:rPr>
        <w:t>).</w:t>
      </w:r>
    </w:p>
    <w:p w:rsidR="00894B0F" w:rsidRPr="000F6701" w:rsidRDefault="00894B0F" w:rsidP="00894B0F">
      <w:pPr>
        <w:autoSpaceDE w:val="0"/>
        <w:autoSpaceDN w:val="0"/>
        <w:adjustRightInd w:val="0"/>
        <w:spacing w:after="0"/>
        <w:jc w:val="both"/>
        <w:rPr>
          <w:rFonts w:ascii="Times New Roman" w:hAnsi="Times New Roman" w:cs="Times New Roman"/>
          <w:sz w:val="14"/>
          <w:szCs w:val="24"/>
        </w:rPr>
      </w:pPr>
    </w:p>
    <w:p w:rsidR="00FA6008" w:rsidRDefault="00FA6008" w:rsidP="00FA6008">
      <w:pPr>
        <w:autoSpaceDE w:val="0"/>
        <w:autoSpaceDN w:val="0"/>
        <w:adjustRightInd w:val="0"/>
        <w:spacing w:after="0"/>
        <w:jc w:val="both"/>
        <w:rPr>
          <w:rFonts w:ascii="Times New Roman" w:hAnsi="Times New Roman" w:cs="Times New Roman"/>
          <w:sz w:val="24"/>
          <w:szCs w:val="24"/>
        </w:rPr>
      </w:pPr>
      <w:r w:rsidRPr="00FA6008">
        <w:rPr>
          <w:rFonts w:ascii="Times New Roman" w:hAnsi="Times New Roman" w:cs="Times New Roman"/>
          <w:sz w:val="24"/>
          <w:szCs w:val="24"/>
        </w:rPr>
        <w:t>The use of LIFO in a perpetual system will usually produce cost allocations</w:t>
      </w:r>
      <w:r>
        <w:rPr>
          <w:rFonts w:ascii="Times New Roman" w:hAnsi="Times New Roman" w:cs="Times New Roman"/>
          <w:sz w:val="24"/>
          <w:szCs w:val="24"/>
        </w:rPr>
        <w:t xml:space="preserve"> </w:t>
      </w:r>
      <w:r w:rsidRPr="00FA6008">
        <w:rPr>
          <w:rFonts w:ascii="Times New Roman" w:hAnsi="Times New Roman" w:cs="Times New Roman"/>
          <w:sz w:val="24"/>
          <w:szCs w:val="24"/>
        </w:rPr>
        <w:t>that differ from those using LIFO in a periodic system. In a perpetual system, the</w:t>
      </w:r>
      <w:r>
        <w:rPr>
          <w:rFonts w:ascii="Times New Roman" w:hAnsi="Times New Roman" w:cs="Times New Roman"/>
          <w:sz w:val="24"/>
          <w:szCs w:val="24"/>
        </w:rPr>
        <w:t xml:space="preserve"> </w:t>
      </w:r>
      <w:r w:rsidRPr="00FA6008">
        <w:rPr>
          <w:rFonts w:ascii="Times New Roman" w:hAnsi="Times New Roman" w:cs="Times New Roman"/>
          <w:sz w:val="24"/>
          <w:szCs w:val="24"/>
        </w:rPr>
        <w:t xml:space="preserve">company allocates the latest units purchased </w:t>
      </w:r>
      <w:r w:rsidRPr="00FA6008">
        <w:rPr>
          <w:rFonts w:ascii="Times New Roman" w:hAnsi="Times New Roman" w:cs="Times New Roman"/>
          <w:i/>
          <w:iCs/>
          <w:sz w:val="24"/>
          <w:szCs w:val="24"/>
        </w:rPr>
        <w:t xml:space="preserve">prior to each sale </w:t>
      </w:r>
      <w:r w:rsidRPr="00FA6008">
        <w:rPr>
          <w:rFonts w:ascii="Times New Roman" w:hAnsi="Times New Roman" w:cs="Times New Roman"/>
          <w:sz w:val="24"/>
          <w:szCs w:val="24"/>
        </w:rPr>
        <w:t>to cost of goods sold.</w:t>
      </w:r>
      <w:r>
        <w:rPr>
          <w:rFonts w:ascii="Times New Roman" w:hAnsi="Times New Roman" w:cs="Times New Roman"/>
          <w:sz w:val="24"/>
          <w:szCs w:val="24"/>
        </w:rPr>
        <w:t xml:space="preserve"> </w:t>
      </w:r>
      <w:r w:rsidRPr="00FA6008">
        <w:rPr>
          <w:rFonts w:ascii="Times New Roman" w:hAnsi="Times New Roman" w:cs="Times New Roman"/>
          <w:sz w:val="24"/>
          <w:szCs w:val="24"/>
        </w:rPr>
        <w:t xml:space="preserve">In contrast, in a periodic system, the latest units purchased </w:t>
      </w:r>
      <w:r w:rsidRPr="00FA6008">
        <w:rPr>
          <w:rFonts w:ascii="Times New Roman" w:hAnsi="Times New Roman" w:cs="Times New Roman"/>
          <w:i/>
          <w:iCs/>
          <w:sz w:val="24"/>
          <w:szCs w:val="24"/>
        </w:rPr>
        <w:t xml:space="preserve">during the period </w:t>
      </w:r>
      <w:r w:rsidRPr="00FA6008">
        <w:rPr>
          <w:rFonts w:ascii="Times New Roman" w:hAnsi="Times New Roman" w:cs="Times New Roman"/>
          <w:sz w:val="24"/>
          <w:szCs w:val="24"/>
        </w:rPr>
        <w:t>are</w:t>
      </w:r>
      <w:r>
        <w:rPr>
          <w:rFonts w:ascii="Times New Roman" w:hAnsi="Times New Roman" w:cs="Times New Roman"/>
          <w:sz w:val="24"/>
          <w:szCs w:val="24"/>
        </w:rPr>
        <w:t xml:space="preserve"> </w:t>
      </w:r>
      <w:r w:rsidRPr="00FA6008">
        <w:rPr>
          <w:rFonts w:ascii="Times New Roman" w:hAnsi="Times New Roman" w:cs="Times New Roman"/>
          <w:sz w:val="24"/>
          <w:szCs w:val="24"/>
        </w:rPr>
        <w:t>allocated to cost of goods sold.</w:t>
      </w:r>
      <w:r>
        <w:rPr>
          <w:rFonts w:ascii="Times New Roman" w:hAnsi="Times New Roman" w:cs="Times New Roman"/>
          <w:sz w:val="24"/>
          <w:szCs w:val="24"/>
        </w:rPr>
        <w:t xml:space="preserve"> </w:t>
      </w:r>
      <w:r w:rsidRPr="00FA6008">
        <w:rPr>
          <w:rFonts w:ascii="Times New Roman" w:hAnsi="Times New Roman" w:cs="Times New Roman"/>
          <w:sz w:val="24"/>
          <w:szCs w:val="24"/>
        </w:rPr>
        <w:t>Thus, when a purchase is made after the last sale, the</w:t>
      </w:r>
      <w:r>
        <w:rPr>
          <w:rFonts w:ascii="Times New Roman" w:hAnsi="Times New Roman" w:cs="Times New Roman"/>
          <w:sz w:val="24"/>
          <w:szCs w:val="24"/>
        </w:rPr>
        <w:t xml:space="preserve"> </w:t>
      </w:r>
      <w:r w:rsidRPr="00FA6008">
        <w:rPr>
          <w:rFonts w:ascii="Times New Roman" w:hAnsi="Times New Roman" w:cs="Times New Roman"/>
          <w:sz w:val="24"/>
          <w:szCs w:val="24"/>
        </w:rPr>
        <w:t>LIFO periodic system will apply this purchase to the previous sale.</w:t>
      </w:r>
    </w:p>
    <w:p w:rsidR="001D7AC4" w:rsidRPr="003F0370" w:rsidRDefault="001D7AC4" w:rsidP="00FA6008">
      <w:pPr>
        <w:autoSpaceDE w:val="0"/>
        <w:autoSpaceDN w:val="0"/>
        <w:adjustRightInd w:val="0"/>
        <w:spacing w:after="0"/>
        <w:jc w:val="both"/>
        <w:rPr>
          <w:rFonts w:ascii="Times New Roman" w:hAnsi="Times New Roman" w:cs="Times New Roman"/>
          <w:sz w:val="12"/>
          <w:szCs w:val="24"/>
        </w:rPr>
      </w:pPr>
    </w:p>
    <w:p w:rsidR="001D7AC4" w:rsidRPr="003F0370" w:rsidRDefault="001D7AC4" w:rsidP="003F0370">
      <w:pPr>
        <w:pStyle w:val="ListParagraph"/>
        <w:autoSpaceDE w:val="0"/>
        <w:autoSpaceDN w:val="0"/>
        <w:adjustRightInd w:val="0"/>
        <w:spacing w:after="0"/>
        <w:ind w:left="0"/>
        <w:jc w:val="both"/>
        <w:rPr>
          <w:rFonts w:ascii="Times New Roman" w:hAnsi="Times New Roman" w:cs="Times New Roman"/>
          <w:b/>
          <w:sz w:val="24"/>
          <w:szCs w:val="24"/>
        </w:rPr>
      </w:pPr>
      <w:r w:rsidRPr="003F0370">
        <w:rPr>
          <w:rFonts w:ascii="Times New Roman" w:hAnsi="Times New Roman" w:cs="Times New Roman"/>
          <w:b/>
          <w:sz w:val="24"/>
          <w:szCs w:val="24"/>
        </w:rPr>
        <w:t>Average-Cost</w:t>
      </w:r>
    </w:p>
    <w:p w:rsidR="001D7AC4" w:rsidRDefault="001D7AC4" w:rsidP="001D7AC4">
      <w:pPr>
        <w:autoSpaceDE w:val="0"/>
        <w:autoSpaceDN w:val="0"/>
        <w:adjustRightInd w:val="0"/>
        <w:spacing w:after="0"/>
        <w:jc w:val="both"/>
        <w:rPr>
          <w:rFonts w:ascii="Times New Roman" w:hAnsi="Times New Roman" w:cs="Times New Roman"/>
          <w:sz w:val="24"/>
          <w:szCs w:val="24"/>
        </w:rPr>
      </w:pPr>
      <w:r w:rsidRPr="001D7AC4">
        <w:rPr>
          <w:rFonts w:ascii="Times New Roman" w:hAnsi="Times New Roman" w:cs="Times New Roman"/>
          <w:sz w:val="24"/>
          <w:szCs w:val="24"/>
        </w:rPr>
        <w:t xml:space="preserve">The average-cost method in a perpetual inventory system is called the </w:t>
      </w:r>
      <w:r w:rsidRPr="001D7AC4">
        <w:rPr>
          <w:rFonts w:ascii="Times New Roman" w:hAnsi="Times New Roman" w:cs="Times New Roman"/>
          <w:b/>
          <w:bCs/>
          <w:sz w:val="24"/>
          <w:szCs w:val="24"/>
        </w:rPr>
        <w:t>moving</w:t>
      </w:r>
      <w:r>
        <w:rPr>
          <w:rFonts w:ascii="Times New Roman" w:hAnsi="Times New Roman" w:cs="Times New Roman"/>
          <w:b/>
          <w:bCs/>
          <w:sz w:val="24"/>
          <w:szCs w:val="24"/>
        </w:rPr>
        <w:t xml:space="preserve"> </w:t>
      </w:r>
      <w:r w:rsidRPr="001D7AC4">
        <w:rPr>
          <w:rFonts w:ascii="Times New Roman" w:hAnsi="Times New Roman" w:cs="Times New Roman"/>
          <w:b/>
          <w:bCs/>
          <w:sz w:val="24"/>
          <w:szCs w:val="24"/>
        </w:rPr>
        <w:t>average</w:t>
      </w:r>
      <w:r>
        <w:rPr>
          <w:rFonts w:ascii="Times New Roman" w:hAnsi="Times New Roman" w:cs="Times New Roman"/>
          <w:b/>
          <w:bCs/>
          <w:sz w:val="24"/>
          <w:szCs w:val="24"/>
        </w:rPr>
        <w:t xml:space="preserve"> </w:t>
      </w:r>
      <w:r w:rsidRPr="001D7AC4">
        <w:rPr>
          <w:rFonts w:ascii="Times New Roman" w:hAnsi="Times New Roman" w:cs="Times New Roman"/>
          <w:b/>
          <w:bCs/>
          <w:sz w:val="24"/>
          <w:szCs w:val="24"/>
        </w:rPr>
        <w:t>method</w:t>
      </w:r>
      <w:r w:rsidRPr="001D7AC4">
        <w:rPr>
          <w:rFonts w:ascii="Times New Roman" w:hAnsi="Times New Roman" w:cs="Times New Roman"/>
          <w:sz w:val="24"/>
          <w:szCs w:val="24"/>
        </w:rPr>
        <w:t xml:space="preserve">. Under this method the company computes a new average </w:t>
      </w:r>
      <w:r w:rsidRPr="001D7AC4">
        <w:rPr>
          <w:rFonts w:ascii="Times New Roman" w:hAnsi="Times New Roman" w:cs="Times New Roman"/>
          <w:b/>
          <w:bCs/>
          <w:sz w:val="24"/>
          <w:szCs w:val="24"/>
        </w:rPr>
        <w:t>after</w:t>
      </w:r>
      <w:r>
        <w:rPr>
          <w:rFonts w:ascii="Times New Roman" w:hAnsi="Times New Roman" w:cs="Times New Roman"/>
          <w:b/>
          <w:bCs/>
          <w:sz w:val="24"/>
          <w:szCs w:val="24"/>
        </w:rPr>
        <w:t xml:space="preserve"> </w:t>
      </w:r>
      <w:r w:rsidRPr="001D7AC4">
        <w:rPr>
          <w:rFonts w:ascii="Times New Roman" w:hAnsi="Times New Roman" w:cs="Times New Roman"/>
          <w:b/>
          <w:bCs/>
          <w:sz w:val="24"/>
          <w:szCs w:val="24"/>
        </w:rPr>
        <w:t>each purchase</w:t>
      </w:r>
      <w:r w:rsidRPr="001D7AC4">
        <w:rPr>
          <w:rFonts w:ascii="Times New Roman" w:hAnsi="Times New Roman" w:cs="Times New Roman"/>
          <w:sz w:val="24"/>
          <w:szCs w:val="24"/>
        </w:rPr>
        <w:t>, by dividing the cost of goods available for sale by the units on hand.</w:t>
      </w:r>
      <w:r>
        <w:rPr>
          <w:rFonts w:ascii="Times New Roman" w:hAnsi="Times New Roman" w:cs="Times New Roman"/>
          <w:b/>
          <w:bCs/>
          <w:sz w:val="24"/>
          <w:szCs w:val="24"/>
        </w:rPr>
        <w:t xml:space="preserve"> </w:t>
      </w:r>
      <w:r w:rsidRPr="001D7AC4">
        <w:rPr>
          <w:rFonts w:ascii="Times New Roman" w:hAnsi="Times New Roman" w:cs="Times New Roman"/>
          <w:sz w:val="24"/>
          <w:szCs w:val="24"/>
        </w:rPr>
        <w:t>They then apply the average cost to: (1) the units sold, to determine the cost of</w:t>
      </w:r>
      <w:r>
        <w:rPr>
          <w:rFonts w:ascii="Times New Roman" w:hAnsi="Times New Roman" w:cs="Times New Roman"/>
          <w:b/>
          <w:bCs/>
          <w:sz w:val="24"/>
          <w:szCs w:val="24"/>
        </w:rPr>
        <w:t xml:space="preserve"> </w:t>
      </w:r>
      <w:r w:rsidRPr="001D7AC4">
        <w:rPr>
          <w:rFonts w:ascii="Times New Roman" w:hAnsi="Times New Roman" w:cs="Times New Roman"/>
          <w:sz w:val="24"/>
          <w:szCs w:val="24"/>
        </w:rPr>
        <w:t>goods sold, and (2) the remaining units on hand, to determine the ending inventory</w:t>
      </w:r>
      <w:r>
        <w:rPr>
          <w:rFonts w:ascii="Times New Roman" w:hAnsi="Times New Roman" w:cs="Times New Roman"/>
          <w:b/>
          <w:bCs/>
          <w:sz w:val="24"/>
          <w:szCs w:val="24"/>
        </w:rPr>
        <w:t xml:space="preserve"> </w:t>
      </w:r>
      <w:r w:rsidRPr="001D7AC4">
        <w:rPr>
          <w:rFonts w:ascii="Times New Roman" w:hAnsi="Times New Roman" w:cs="Times New Roman"/>
          <w:sz w:val="24"/>
          <w:szCs w:val="24"/>
        </w:rPr>
        <w:t>amount.</w:t>
      </w:r>
    </w:p>
    <w:p w:rsidR="001D4F07" w:rsidRDefault="001D4F07" w:rsidP="001D7AC4">
      <w:pPr>
        <w:autoSpaceDE w:val="0"/>
        <w:autoSpaceDN w:val="0"/>
        <w:adjustRightInd w:val="0"/>
        <w:spacing w:after="0"/>
        <w:jc w:val="both"/>
        <w:rPr>
          <w:rFonts w:ascii="Times New Roman" w:hAnsi="Times New Roman" w:cs="Times New Roman"/>
          <w:sz w:val="12"/>
          <w:szCs w:val="24"/>
        </w:rPr>
      </w:pPr>
    </w:p>
    <w:p w:rsidR="000F6701" w:rsidRDefault="000F6701" w:rsidP="001D7AC4">
      <w:pPr>
        <w:autoSpaceDE w:val="0"/>
        <w:autoSpaceDN w:val="0"/>
        <w:adjustRightInd w:val="0"/>
        <w:spacing w:after="0"/>
        <w:jc w:val="both"/>
        <w:rPr>
          <w:rFonts w:ascii="Times New Roman" w:hAnsi="Times New Roman" w:cs="Times New Roman"/>
          <w:sz w:val="12"/>
          <w:szCs w:val="24"/>
        </w:rPr>
      </w:pPr>
    </w:p>
    <w:p w:rsidR="000F6701" w:rsidRDefault="000F6701" w:rsidP="001D7AC4">
      <w:pPr>
        <w:autoSpaceDE w:val="0"/>
        <w:autoSpaceDN w:val="0"/>
        <w:adjustRightInd w:val="0"/>
        <w:spacing w:after="0"/>
        <w:jc w:val="both"/>
        <w:rPr>
          <w:rFonts w:ascii="Times New Roman" w:hAnsi="Times New Roman" w:cs="Times New Roman"/>
          <w:sz w:val="12"/>
          <w:szCs w:val="24"/>
        </w:rPr>
      </w:pPr>
    </w:p>
    <w:p w:rsidR="0097123C" w:rsidRDefault="0097123C" w:rsidP="001D7AC4">
      <w:pPr>
        <w:autoSpaceDE w:val="0"/>
        <w:autoSpaceDN w:val="0"/>
        <w:adjustRightInd w:val="0"/>
        <w:spacing w:after="0"/>
        <w:jc w:val="both"/>
        <w:rPr>
          <w:rFonts w:ascii="Times New Roman" w:hAnsi="Times New Roman" w:cs="Times New Roman"/>
          <w:sz w:val="12"/>
          <w:szCs w:val="24"/>
        </w:rPr>
      </w:pPr>
    </w:p>
    <w:p w:rsidR="0097123C" w:rsidRDefault="0097123C" w:rsidP="001D7AC4">
      <w:pPr>
        <w:autoSpaceDE w:val="0"/>
        <w:autoSpaceDN w:val="0"/>
        <w:adjustRightInd w:val="0"/>
        <w:spacing w:after="0"/>
        <w:jc w:val="both"/>
        <w:rPr>
          <w:rFonts w:ascii="Times New Roman" w:hAnsi="Times New Roman" w:cs="Times New Roman"/>
          <w:sz w:val="12"/>
          <w:szCs w:val="24"/>
        </w:rPr>
      </w:pPr>
    </w:p>
    <w:p w:rsidR="0097123C" w:rsidRDefault="0097123C" w:rsidP="001D7AC4">
      <w:pPr>
        <w:autoSpaceDE w:val="0"/>
        <w:autoSpaceDN w:val="0"/>
        <w:adjustRightInd w:val="0"/>
        <w:spacing w:after="0"/>
        <w:jc w:val="both"/>
        <w:rPr>
          <w:rFonts w:ascii="Times New Roman" w:hAnsi="Times New Roman" w:cs="Times New Roman"/>
          <w:sz w:val="12"/>
          <w:szCs w:val="24"/>
        </w:rPr>
      </w:pPr>
    </w:p>
    <w:p w:rsidR="0097123C" w:rsidRDefault="0097123C" w:rsidP="001D7AC4">
      <w:pPr>
        <w:autoSpaceDE w:val="0"/>
        <w:autoSpaceDN w:val="0"/>
        <w:adjustRightInd w:val="0"/>
        <w:spacing w:after="0"/>
        <w:jc w:val="both"/>
        <w:rPr>
          <w:rFonts w:ascii="Times New Roman" w:hAnsi="Times New Roman" w:cs="Times New Roman"/>
          <w:sz w:val="12"/>
          <w:szCs w:val="24"/>
        </w:rPr>
      </w:pPr>
      <w:r>
        <w:rPr>
          <w:rFonts w:ascii="Times New Roman" w:hAnsi="Times New Roman" w:cs="Times New Roman"/>
          <w:sz w:val="12"/>
          <w:szCs w:val="24"/>
        </w:rPr>
        <w:t>`</w:t>
      </w:r>
    </w:p>
    <w:p w:rsidR="000F6701" w:rsidRDefault="000F6701" w:rsidP="001D7AC4">
      <w:pPr>
        <w:autoSpaceDE w:val="0"/>
        <w:autoSpaceDN w:val="0"/>
        <w:adjustRightInd w:val="0"/>
        <w:spacing w:after="0"/>
        <w:jc w:val="both"/>
        <w:rPr>
          <w:rFonts w:ascii="Times New Roman" w:hAnsi="Times New Roman" w:cs="Times New Roman"/>
          <w:sz w:val="12"/>
          <w:szCs w:val="24"/>
        </w:rPr>
      </w:pPr>
    </w:p>
    <w:p w:rsidR="000F6701" w:rsidRDefault="000F6701" w:rsidP="001D7AC4">
      <w:pPr>
        <w:autoSpaceDE w:val="0"/>
        <w:autoSpaceDN w:val="0"/>
        <w:adjustRightInd w:val="0"/>
        <w:spacing w:after="0"/>
        <w:jc w:val="both"/>
        <w:rPr>
          <w:rFonts w:ascii="Times New Roman" w:hAnsi="Times New Roman" w:cs="Times New Roman"/>
          <w:sz w:val="12"/>
          <w:szCs w:val="24"/>
        </w:rPr>
      </w:pPr>
    </w:p>
    <w:p w:rsidR="000F6701" w:rsidRPr="003F0370" w:rsidRDefault="000F6701" w:rsidP="001D7AC4">
      <w:pPr>
        <w:autoSpaceDE w:val="0"/>
        <w:autoSpaceDN w:val="0"/>
        <w:adjustRightInd w:val="0"/>
        <w:spacing w:after="0"/>
        <w:jc w:val="both"/>
        <w:rPr>
          <w:rFonts w:ascii="Times New Roman" w:hAnsi="Times New Roman" w:cs="Times New Roman"/>
          <w:sz w:val="12"/>
          <w:szCs w:val="24"/>
        </w:rPr>
      </w:pPr>
    </w:p>
    <w:p w:rsidR="001D4F07" w:rsidRPr="001D4F07" w:rsidRDefault="001D4F07" w:rsidP="001D7AC4">
      <w:pPr>
        <w:autoSpaceDE w:val="0"/>
        <w:autoSpaceDN w:val="0"/>
        <w:adjustRightInd w:val="0"/>
        <w:spacing w:after="0"/>
        <w:jc w:val="both"/>
        <w:rPr>
          <w:rFonts w:ascii="Times New Roman" w:hAnsi="Times New Roman" w:cs="Times New Roman"/>
          <w:b/>
          <w:sz w:val="24"/>
          <w:szCs w:val="24"/>
        </w:rPr>
      </w:pPr>
      <w:r w:rsidRPr="001D4F07">
        <w:rPr>
          <w:rFonts w:ascii="Times New Roman" w:hAnsi="Times New Roman" w:cs="Times New Roman"/>
          <w:b/>
          <w:sz w:val="24"/>
          <w:szCs w:val="24"/>
        </w:rPr>
        <w:t>Perpetual System-Average Cost Method</w:t>
      </w:r>
    </w:p>
    <w:tbl>
      <w:tblPr>
        <w:tblStyle w:val="TableGrid"/>
        <w:tblW w:w="0" w:type="auto"/>
        <w:tblLayout w:type="fixed"/>
        <w:tblLook w:val="04A0" w:firstRow="1" w:lastRow="0" w:firstColumn="1" w:lastColumn="0" w:noHBand="0" w:noVBand="1"/>
      </w:tblPr>
      <w:tblGrid>
        <w:gridCol w:w="918"/>
        <w:gridCol w:w="720"/>
        <w:gridCol w:w="990"/>
        <w:gridCol w:w="900"/>
        <w:gridCol w:w="900"/>
        <w:gridCol w:w="900"/>
        <w:gridCol w:w="900"/>
        <w:gridCol w:w="990"/>
        <w:gridCol w:w="1080"/>
        <w:gridCol w:w="900"/>
      </w:tblGrid>
      <w:tr w:rsidR="001D4F07" w:rsidRPr="00FA6008" w:rsidTr="003244AB">
        <w:tc>
          <w:tcPr>
            <w:tcW w:w="918" w:type="dxa"/>
            <w:vMerge w:val="restart"/>
          </w:tcPr>
          <w:p w:rsidR="001D4F07" w:rsidRPr="00FA6008" w:rsidRDefault="001D4F07" w:rsidP="003244AB">
            <w:pPr>
              <w:spacing w:line="276" w:lineRule="auto"/>
              <w:jc w:val="center"/>
              <w:rPr>
                <w:rFonts w:ascii="Times New Roman" w:hAnsi="Times New Roman" w:cs="Times New Roman"/>
                <w:sz w:val="24"/>
                <w:szCs w:val="24"/>
              </w:rPr>
            </w:pPr>
          </w:p>
          <w:p w:rsidR="001D4F07" w:rsidRPr="00FA6008" w:rsidRDefault="001D4F07" w:rsidP="003244AB">
            <w:pPr>
              <w:spacing w:line="276" w:lineRule="auto"/>
              <w:jc w:val="center"/>
              <w:rPr>
                <w:rFonts w:ascii="Times New Roman" w:hAnsi="Times New Roman" w:cs="Times New Roman"/>
                <w:sz w:val="24"/>
                <w:szCs w:val="24"/>
              </w:rPr>
            </w:pPr>
          </w:p>
          <w:p w:rsidR="001D4F07" w:rsidRPr="00FA6008" w:rsidRDefault="001D4F07" w:rsidP="003244AB">
            <w:pPr>
              <w:spacing w:line="276" w:lineRule="auto"/>
              <w:jc w:val="center"/>
              <w:rPr>
                <w:rFonts w:ascii="Times New Roman" w:hAnsi="Times New Roman" w:cs="Times New Roman"/>
                <w:sz w:val="24"/>
                <w:szCs w:val="24"/>
              </w:rPr>
            </w:pPr>
            <w:r w:rsidRPr="00FA6008">
              <w:rPr>
                <w:rFonts w:ascii="Times New Roman" w:hAnsi="Times New Roman" w:cs="Times New Roman"/>
                <w:sz w:val="24"/>
                <w:szCs w:val="24"/>
              </w:rPr>
              <w:t>Date</w:t>
            </w:r>
          </w:p>
        </w:tc>
        <w:tc>
          <w:tcPr>
            <w:tcW w:w="2610" w:type="dxa"/>
            <w:gridSpan w:val="3"/>
          </w:tcPr>
          <w:p w:rsidR="001D4F07" w:rsidRPr="00FA6008" w:rsidRDefault="001D4F07" w:rsidP="003244AB">
            <w:pPr>
              <w:spacing w:line="276" w:lineRule="auto"/>
              <w:jc w:val="center"/>
              <w:rPr>
                <w:rFonts w:ascii="Times New Roman" w:hAnsi="Times New Roman" w:cs="Times New Roman"/>
                <w:sz w:val="24"/>
                <w:szCs w:val="24"/>
              </w:rPr>
            </w:pPr>
            <w:r w:rsidRPr="00FA6008">
              <w:rPr>
                <w:rFonts w:ascii="Times New Roman" w:hAnsi="Times New Roman" w:cs="Times New Roman"/>
                <w:sz w:val="24"/>
                <w:szCs w:val="24"/>
              </w:rPr>
              <w:t>Purchase</w:t>
            </w:r>
          </w:p>
        </w:tc>
        <w:tc>
          <w:tcPr>
            <w:tcW w:w="2700" w:type="dxa"/>
            <w:gridSpan w:val="3"/>
          </w:tcPr>
          <w:p w:rsidR="001D4F07" w:rsidRPr="00FA6008" w:rsidRDefault="001D4F07" w:rsidP="003244AB">
            <w:pPr>
              <w:spacing w:line="276" w:lineRule="auto"/>
              <w:jc w:val="center"/>
              <w:rPr>
                <w:rFonts w:ascii="Times New Roman" w:hAnsi="Times New Roman" w:cs="Times New Roman"/>
                <w:sz w:val="24"/>
                <w:szCs w:val="24"/>
              </w:rPr>
            </w:pPr>
            <w:r w:rsidRPr="00FA6008">
              <w:rPr>
                <w:rFonts w:ascii="Times New Roman" w:hAnsi="Times New Roman" w:cs="Times New Roman"/>
                <w:sz w:val="24"/>
                <w:szCs w:val="24"/>
              </w:rPr>
              <w:t>Cost of Merchandise Sold</w:t>
            </w:r>
          </w:p>
        </w:tc>
        <w:tc>
          <w:tcPr>
            <w:tcW w:w="2970" w:type="dxa"/>
            <w:gridSpan w:val="3"/>
          </w:tcPr>
          <w:p w:rsidR="001D4F07" w:rsidRPr="00FA6008" w:rsidRDefault="001D4F07" w:rsidP="003244AB">
            <w:pPr>
              <w:spacing w:line="276" w:lineRule="auto"/>
              <w:jc w:val="center"/>
              <w:rPr>
                <w:rFonts w:ascii="Times New Roman" w:hAnsi="Times New Roman" w:cs="Times New Roman"/>
                <w:sz w:val="24"/>
                <w:szCs w:val="24"/>
              </w:rPr>
            </w:pPr>
            <w:r w:rsidRPr="00FA6008">
              <w:rPr>
                <w:rFonts w:ascii="Times New Roman" w:hAnsi="Times New Roman" w:cs="Times New Roman"/>
                <w:sz w:val="24"/>
                <w:szCs w:val="24"/>
              </w:rPr>
              <w:t>Inventory</w:t>
            </w:r>
          </w:p>
        </w:tc>
      </w:tr>
      <w:tr w:rsidR="001D4F07" w:rsidRPr="00FA6008" w:rsidTr="00B073C8">
        <w:tc>
          <w:tcPr>
            <w:tcW w:w="918" w:type="dxa"/>
            <w:vMerge/>
          </w:tcPr>
          <w:p w:rsidR="001D4F07" w:rsidRPr="00FA6008" w:rsidRDefault="001D4F07" w:rsidP="003244AB">
            <w:pPr>
              <w:spacing w:line="276" w:lineRule="auto"/>
              <w:jc w:val="center"/>
              <w:rPr>
                <w:rFonts w:ascii="Times New Roman" w:hAnsi="Times New Roman" w:cs="Times New Roman"/>
                <w:sz w:val="24"/>
                <w:szCs w:val="24"/>
              </w:rPr>
            </w:pPr>
          </w:p>
        </w:tc>
        <w:tc>
          <w:tcPr>
            <w:tcW w:w="720" w:type="dxa"/>
          </w:tcPr>
          <w:p w:rsidR="001D4F07" w:rsidRPr="00FA6008" w:rsidRDefault="001D4F07" w:rsidP="003244AB">
            <w:pPr>
              <w:spacing w:line="276" w:lineRule="auto"/>
              <w:jc w:val="center"/>
              <w:rPr>
                <w:rFonts w:ascii="Times New Roman" w:hAnsi="Times New Roman" w:cs="Times New Roman"/>
                <w:sz w:val="24"/>
                <w:szCs w:val="24"/>
              </w:rPr>
            </w:pPr>
            <w:r w:rsidRPr="00FA6008">
              <w:rPr>
                <w:rFonts w:ascii="Times New Roman" w:hAnsi="Times New Roman" w:cs="Times New Roman"/>
                <w:sz w:val="24"/>
                <w:szCs w:val="24"/>
              </w:rPr>
              <w:t>Unit</w:t>
            </w:r>
          </w:p>
        </w:tc>
        <w:tc>
          <w:tcPr>
            <w:tcW w:w="990" w:type="dxa"/>
          </w:tcPr>
          <w:p w:rsidR="001D4F07" w:rsidRPr="00FA6008" w:rsidRDefault="001D4F07" w:rsidP="003244AB">
            <w:pPr>
              <w:spacing w:line="276" w:lineRule="auto"/>
              <w:jc w:val="center"/>
              <w:rPr>
                <w:rFonts w:ascii="Times New Roman" w:hAnsi="Times New Roman" w:cs="Times New Roman"/>
                <w:sz w:val="24"/>
                <w:szCs w:val="24"/>
              </w:rPr>
            </w:pPr>
            <w:r w:rsidRPr="00FA6008">
              <w:rPr>
                <w:rFonts w:ascii="Times New Roman" w:hAnsi="Times New Roman" w:cs="Times New Roman"/>
                <w:sz w:val="24"/>
                <w:szCs w:val="24"/>
              </w:rPr>
              <w:t>Unit Cost</w:t>
            </w:r>
          </w:p>
        </w:tc>
        <w:tc>
          <w:tcPr>
            <w:tcW w:w="900" w:type="dxa"/>
          </w:tcPr>
          <w:p w:rsidR="001D4F07" w:rsidRPr="00FA6008" w:rsidRDefault="001D4F07" w:rsidP="003244AB">
            <w:pPr>
              <w:spacing w:line="276" w:lineRule="auto"/>
              <w:jc w:val="center"/>
              <w:rPr>
                <w:rFonts w:ascii="Times New Roman" w:hAnsi="Times New Roman" w:cs="Times New Roman"/>
                <w:sz w:val="24"/>
                <w:szCs w:val="24"/>
              </w:rPr>
            </w:pPr>
            <w:r w:rsidRPr="00FA6008">
              <w:rPr>
                <w:rFonts w:ascii="Times New Roman" w:hAnsi="Times New Roman" w:cs="Times New Roman"/>
                <w:sz w:val="24"/>
                <w:szCs w:val="24"/>
              </w:rPr>
              <w:t>Total cost</w:t>
            </w:r>
          </w:p>
        </w:tc>
        <w:tc>
          <w:tcPr>
            <w:tcW w:w="900" w:type="dxa"/>
          </w:tcPr>
          <w:p w:rsidR="001D4F07" w:rsidRPr="00FA6008" w:rsidRDefault="001D4F07" w:rsidP="003244AB">
            <w:pPr>
              <w:spacing w:line="276" w:lineRule="auto"/>
              <w:jc w:val="center"/>
              <w:rPr>
                <w:rFonts w:ascii="Times New Roman" w:hAnsi="Times New Roman" w:cs="Times New Roman"/>
                <w:sz w:val="24"/>
                <w:szCs w:val="24"/>
              </w:rPr>
            </w:pPr>
            <w:r w:rsidRPr="00FA6008">
              <w:rPr>
                <w:rFonts w:ascii="Times New Roman" w:hAnsi="Times New Roman" w:cs="Times New Roman"/>
                <w:sz w:val="24"/>
                <w:szCs w:val="24"/>
              </w:rPr>
              <w:t>Unit</w:t>
            </w:r>
          </w:p>
        </w:tc>
        <w:tc>
          <w:tcPr>
            <w:tcW w:w="900" w:type="dxa"/>
          </w:tcPr>
          <w:p w:rsidR="001D4F07" w:rsidRPr="00FA6008" w:rsidRDefault="001D4F07" w:rsidP="003244AB">
            <w:pPr>
              <w:spacing w:line="276" w:lineRule="auto"/>
              <w:jc w:val="center"/>
              <w:rPr>
                <w:rFonts w:ascii="Times New Roman" w:hAnsi="Times New Roman" w:cs="Times New Roman"/>
                <w:sz w:val="24"/>
                <w:szCs w:val="24"/>
              </w:rPr>
            </w:pPr>
            <w:r w:rsidRPr="00FA6008">
              <w:rPr>
                <w:rFonts w:ascii="Times New Roman" w:hAnsi="Times New Roman" w:cs="Times New Roman"/>
                <w:sz w:val="24"/>
                <w:szCs w:val="24"/>
              </w:rPr>
              <w:t>Unit Cost</w:t>
            </w:r>
          </w:p>
        </w:tc>
        <w:tc>
          <w:tcPr>
            <w:tcW w:w="900" w:type="dxa"/>
          </w:tcPr>
          <w:p w:rsidR="001D4F07" w:rsidRPr="00FA6008" w:rsidRDefault="001D4F07" w:rsidP="003244AB">
            <w:pPr>
              <w:spacing w:line="276" w:lineRule="auto"/>
              <w:jc w:val="center"/>
              <w:rPr>
                <w:rFonts w:ascii="Times New Roman" w:hAnsi="Times New Roman" w:cs="Times New Roman"/>
                <w:sz w:val="24"/>
                <w:szCs w:val="24"/>
              </w:rPr>
            </w:pPr>
            <w:r w:rsidRPr="00FA6008">
              <w:rPr>
                <w:rFonts w:ascii="Times New Roman" w:hAnsi="Times New Roman" w:cs="Times New Roman"/>
                <w:sz w:val="24"/>
                <w:szCs w:val="24"/>
              </w:rPr>
              <w:t>Total cost</w:t>
            </w:r>
          </w:p>
        </w:tc>
        <w:tc>
          <w:tcPr>
            <w:tcW w:w="990" w:type="dxa"/>
          </w:tcPr>
          <w:p w:rsidR="001D4F07" w:rsidRPr="00FA6008" w:rsidRDefault="001D4F07" w:rsidP="003244AB">
            <w:pPr>
              <w:spacing w:line="276" w:lineRule="auto"/>
              <w:jc w:val="center"/>
              <w:rPr>
                <w:rFonts w:ascii="Times New Roman" w:hAnsi="Times New Roman" w:cs="Times New Roman"/>
                <w:sz w:val="24"/>
                <w:szCs w:val="24"/>
              </w:rPr>
            </w:pPr>
            <w:r w:rsidRPr="00FA6008">
              <w:rPr>
                <w:rFonts w:ascii="Times New Roman" w:hAnsi="Times New Roman" w:cs="Times New Roman"/>
                <w:sz w:val="24"/>
                <w:szCs w:val="24"/>
              </w:rPr>
              <w:t>Unit</w:t>
            </w:r>
          </w:p>
        </w:tc>
        <w:tc>
          <w:tcPr>
            <w:tcW w:w="1080" w:type="dxa"/>
          </w:tcPr>
          <w:p w:rsidR="001D4F07" w:rsidRPr="00FA6008" w:rsidRDefault="001D4F07" w:rsidP="003244AB">
            <w:pPr>
              <w:spacing w:line="276" w:lineRule="auto"/>
              <w:jc w:val="center"/>
              <w:rPr>
                <w:rFonts w:ascii="Times New Roman" w:hAnsi="Times New Roman" w:cs="Times New Roman"/>
                <w:sz w:val="24"/>
                <w:szCs w:val="24"/>
              </w:rPr>
            </w:pPr>
            <w:r w:rsidRPr="00FA6008">
              <w:rPr>
                <w:rFonts w:ascii="Times New Roman" w:hAnsi="Times New Roman" w:cs="Times New Roman"/>
                <w:sz w:val="24"/>
                <w:szCs w:val="24"/>
              </w:rPr>
              <w:t>Unit Cost</w:t>
            </w:r>
          </w:p>
        </w:tc>
        <w:tc>
          <w:tcPr>
            <w:tcW w:w="900" w:type="dxa"/>
          </w:tcPr>
          <w:p w:rsidR="001D4F07" w:rsidRPr="00FA6008" w:rsidRDefault="001D4F07" w:rsidP="003244AB">
            <w:pPr>
              <w:spacing w:line="276" w:lineRule="auto"/>
              <w:jc w:val="center"/>
              <w:rPr>
                <w:rFonts w:ascii="Times New Roman" w:hAnsi="Times New Roman" w:cs="Times New Roman"/>
                <w:sz w:val="24"/>
                <w:szCs w:val="24"/>
              </w:rPr>
            </w:pPr>
            <w:r w:rsidRPr="00FA6008">
              <w:rPr>
                <w:rFonts w:ascii="Times New Roman" w:hAnsi="Times New Roman" w:cs="Times New Roman"/>
                <w:sz w:val="24"/>
                <w:szCs w:val="24"/>
              </w:rPr>
              <w:t>Total cost</w:t>
            </w:r>
          </w:p>
        </w:tc>
      </w:tr>
      <w:tr w:rsidR="001D4F07" w:rsidRPr="00FA6008" w:rsidTr="00B073C8">
        <w:tc>
          <w:tcPr>
            <w:tcW w:w="918" w:type="dxa"/>
          </w:tcPr>
          <w:p w:rsidR="001D4F07" w:rsidRPr="00FA6008" w:rsidRDefault="001D4F07" w:rsidP="003244AB">
            <w:pPr>
              <w:spacing w:line="276" w:lineRule="auto"/>
              <w:jc w:val="right"/>
              <w:rPr>
                <w:rFonts w:ascii="Times New Roman" w:hAnsi="Times New Roman" w:cs="Times New Roman"/>
                <w:sz w:val="24"/>
                <w:szCs w:val="24"/>
              </w:rPr>
            </w:pPr>
            <w:r w:rsidRPr="00FA6008">
              <w:rPr>
                <w:rFonts w:ascii="Times New Roman" w:hAnsi="Times New Roman" w:cs="Times New Roman"/>
                <w:sz w:val="24"/>
                <w:szCs w:val="24"/>
              </w:rPr>
              <w:t>Nov. 1</w:t>
            </w:r>
          </w:p>
        </w:tc>
        <w:tc>
          <w:tcPr>
            <w:tcW w:w="720" w:type="dxa"/>
          </w:tcPr>
          <w:p w:rsidR="001D4F07" w:rsidRPr="00FA6008" w:rsidRDefault="001D4F07" w:rsidP="00B073C8">
            <w:pPr>
              <w:spacing w:line="276" w:lineRule="auto"/>
              <w:jc w:val="right"/>
              <w:rPr>
                <w:rFonts w:ascii="Times New Roman" w:hAnsi="Times New Roman" w:cs="Times New Roman"/>
                <w:sz w:val="24"/>
                <w:szCs w:val="24"/>
              </w:rPr>
            </w:pPr>
          </w:p>
        </w:tc>
        <w:tc>
          <w:tcPr>
            <w:tcW w:w="990" w:type="dxa"/>
          </w:tcPr>
          <w:p w:rsidR="001D4F07" w:rsidRPr="00FA6008" w:rsidRDefault="001D4F07" w:rsidP="00B073C8">
            <w:pPr>
              <w:spacing w:line="276" w:lineRule="auto"/>
              <w:jc w:val="right"/>
              <w:rPr>
                <w:rFonts w:ascii="Times New Roman" w:hAnsi="Times New Roman" w:cs="Times New Roman"/>
                <w:sz w:val="24"/>
                <w:szCs w:val="24"/>
              </w:rPr>
            </w:pPr>
          </w:p>
        </w:tc>
        <w:tc>
          <w:tcPr>
            <w:tcW w:w="900" w:type="dxa"/>
          </w:tcPr>
          <w:p w:rsidR="001D4F07" w:rsidRPr="00FA6008" w:rsidRDefault="001D4F07" w:rsidP="00B073C8">
            <w:pPr>
              <w:spacing w:line="276" w:lineRule="auto"/>
              <w:jc w:val="right"/>
              <w:rPr>
                <w:rFonts w:ascii="Times New Roman" w:hAnsi="Times New Roman" w:cs="Times New Roman"/>
                <w:sz w:val="24"/>
                <w:szCs w:val="24"/>
              </w:rPr>
            </w:pPr>
          </w:p>
        </w:tc>
        <w:tc>
          <w:tcPr>
            <w:tcW w:w="900" w:type="dxa"/>
          </w:tcPr>
          <w:p w:rsidR="001D4F07" w:rsidRPr="00FA6008" w:rsidRDefault="001D4F07" w:rsidP="00B073C8">
            <w:pPr>
              <w:spacing w:line="276" w:lineRule="auto"/>
              <w:jc w:val="right"/>
              <w:rPr>
                <w:rFonts w:ascii="Times New Roman" w:hAnsi="Times New Roman" w:cs="Times New Roman"/>
                <w:sz w:val="24"/>
                <w:szCs w:val="24"/>
              </w:rPr>
            </w:pPr>
          </w:p>
        </w:tc>
        <w:tc>
          <w:tcPr>
            <w:tcW w:w="900" w:type="dxa"/>
          </w:tcPr>
          <w:p w:rsidR="001D4F07" w:rsidRPr="00FA6008" w:rsidRDefault="001D4F07" w:rsidP="00B073C8">
            <w:pPr>
              <w:spacing w:line="276" w:lineRule="auto"/>
              <w:jc w:val="right"/>
              <w:rPr>
                <w:rFonts w:ascii="Times New Roman" w:hAnsi="Times New Roman" w:cs="Times New Roman"/>
                <w:sz w:val="24"/>
                <w:szCs w:val="24"/>
              </w:rPr>
            </w:pPr>
          </w:p>
        </w:tc>
        <w:tc>
          <w:tcPr>
            <w:tcW w:w="900" w:type="dxa"/>
          </w:tcPr>
          <w:p w:rsidR="001D4F07" w:rsidRPr="00FA6008" w:rsidRDefault="001D4F07" w:rsidP="00B073C8">
            <w:pPr>
              <w:spacing w:line="276" w:lineRule="auto"/>
              <w:jc w:val="right"/>
              <w:rPr>
                <w:rFonts w:ascii="Times New Roman" w:hAnsi="Times New Roman" w:cs="Times New Roman"/>
                <w:sz w:val="24"/>
                <w:szCs w:val="24"/>
              </w:rPr>
            </w:pPr>
          </w:p>
        </w:tc>
        <w:tc>
          <w:tcPr>
            <w:tcW w:w="990" w:type="dxa"/>
          </w:tcPr>
          <w:p w:rsidR="001D4F07" w:rsidRPr="00FA6008" w:rsidRDefault="0097123C" w:rsidP="00B073C8">
            <w:pPr>
              <w:spacing w:line="276" w:lineRule="auto"/>
              <w:jc w:val="right"/>
              <w:rPr>
                <w:rFonts w:ascii="Times New Roman" w:hAnsi="Times New Roman" w:cs="Times New Roman"/>
                <w:sz w:val="24"/>
                <w:szCs w:val="24"/>
              </w:rPr>
            </w:pPr>
            <w:r>
              <w:rPr>
                <w:rFonts w:ascii="Times New Roman" w:hAnsi="Times New Roman" w:cs="Times New Roman"/>
                <w:sz w:val="24"/>
                <w:szCs w:val="24"/>
              </w:rPr>
              <w:t>8</w:t>
            </w:r>
            <w:r w:rsidR="001D4F07" w:rsidRPr="00FA6008">
              <w:rPr>
                <w:rFonts w:ascii="Times New Roman" w:hAnsi="Times New Roman" w:cs="Times New Roman"/>
                <w:sz w:val="24"/>
                <w:szCs w:val="24"/>
              </w:rPr>
              <w:t>00</w:t>
            </w:r>
          </w:p>
        </w:tc>
        <w:tc>
          <w:tcPr>
            <w:tcW w:w="1080" w:type="dxa"/>
          </w:tcPr>
          <w:p w:rsidR="001D4F07" w:rsidRPr="00FA6008" w:rsidRDefault="001D4F07" w:rsidP="00B073C8">
            <w:pPr>
              <w:spacing w:line="276" w:lineRule="auto"/>
              <w:jc w:val="right"/>
              <w:rPr>
                <w:rFonts w:ascii="Times New Roman" w:hAnsi="Times New Roman" w:cs="Times New Roman"/>
                <w:sz w:val="24"/>
                <w:szCs w:val="24"/>
              </w:rPr>
            </w:pPr>
            <w:r w:rsidRPr="00FA6008">
              <w:rPr>
                <w:rFonts w:ascii="Times New Roman" w:hAnsi="Times New Roman" w:cs="Times New Roman"/>
                <w:sz w:val="24"/>
                <w:szCs w:val="24"/>
              </w:rPr>
              <w:t>1</w:t>
            </w:r>
            <w:r w:rsidR="0097123C">
              <w:rPr>
                <w:rFonts w:ascii="Times New Roman" w:hAnsi="Times New Roman" w:cs="Times New Roman"/>
                <w:sz w:val="24"/>
                <w:szCs w:val="24"/>
              </w:rPr>
              <w:t>5</w:t>
            </w:r>
          </w:p>
        </w:tc>
        <w:tc>
          <w:tcPr>
            <w:tcW w:w="900" w:type="dxa"/>
          </w:tcPr>
          <w:p w:rsidR="001D4F07" w:rsidRPr="00FA6008" w:rsidRDefault="0097123C" w:rsidP="00B073C8">
            <w:pPr>
              <w:spacing w:line="276" w:lineRule="auto"/>
              <w:jc w:val="right"/>
              <w:rPr>
                <w:rFonts w:ascii="Times New Roman" w:hAnsi="Times New Roman" w:cs="Times New Roman"/>
                <w:sz w:val="24"/>
                <w:szCs w:val="24"/>
              </w:rPr>
            </w:pPr>
            <w:r>
              <w:rPr>
                <w:rFonts w:ascii="Times New Roman" w:hAnsi="Times New Roman" w:cs="Times New Roman"/>
                <w:sz w:val="24"/>
                <w:szCs w:val="24"/>
              </w:rPr>
              <w:t>12</w:t>
            </w:r>
            <w:r w:rsidR="001D4F07" w:rsidRPr="00FA6008">
              <w:rPr>
                <w:rFonts w:ascii="Times New Roman" w:hAnsi="Times New Roman" w:cs="Times New Roman"/>
                <w:sz w:val="24"/>
                <w:szCs w:val="24"/>
              </w:rPr>
              <w:t>,000</w:t>
            </w:r>
          </w:p>
        </w:tc>
      </w:tr>
      <w:tr w:rsidR="001D4F07" w:rsidRPr="00FA6008" w:rsidTr="00B073C8">
        <w:tc>
          <w:tcPr>
            <w:tcW w:w="918" w:type="dxa"/>
          </w:tcPr>
          <w:p w:rsidR="001D4F07" w:rsidRPr="00FA6008" w:rsidRDefault="001D4F07" w:rsidP="003244AB">
            <w:pPr>
              <w:spacing w:line="276" w:lineRule="auto"/>
              <w:jc w:val="right"/>
              <w:rPr>
                <w:rFonts w:ascii="Times New Roman" w:hAnsi="Times New Roman" w:cs="Times New Roman"/>
                <w:sz w:val="24"/>
                <w:szCs w:val="24"/>
              </w:rPr>
            </w:pPr>
            <w:r w:rsidRPr="00FA6008">
              <w:rPr>
                <w:rFonts w:ascii="Times New Roman" w:hAnsi="Times New Roman" w:cs="Times New Roman"/>
                <w:sz w:val="24"/>
                <w:szCs w:val="24"/>
              </w:rPr>
              <w:t>5</w:t>
            </w:r>
          </w:p>
        </w:tc>
        <w:tc>
          <w:tcPr>
            <w:tcW w:w="720" w:type="dxa"/>
          </w:tcPr>
          <w:p w:rsidR="001D4F07" w:rsidRPr="00FA6008" w:rsidRDefault="001D4F07" w:rsidP="00B073C8">
            <w:pPr>
              <w:spacing w:line="276" w:lineRule="auto"/>
              <w:jc w:val="right"/>
              <w:rPr>
                <w:rFonts w:ascii="Times New Roman" w:hAnsi="Times New Roman" w:cs="Times New Roman"/>
                <w:sz w:val="24"/>
                <w:szCs w:val="24"/>
              </w:rPr>
            </w:pPr>
          </w:p>
        </w:tc>
        <w:tc>
          <w:tcPr>
            <w:tcW w:w="990" w:type="dxa"/>
          </w:tcPr>
          <w:p w:rsidR="001D4F07" w:rsidRPr="00FA6008" w:rsidRDefault="001D4F07" w:rsidP="00B073C8">
            <w:pPr>
              <w:spacing w:line="276" w:lineRule="auto"/>
              <w:jc w:val="right"/>
              <w:rPr>
                <w:rFonts w:ascii="Times New Roman" w:hAnsi="Times New Roman" w:cs="Times New Roman"/>
                <w:sz w:val="24"/>
                <w:szCs w:val="24"/>
              </w:rPr>
            </w:pPr>
          </w:p>
        </w:tc>
        <w:tc>
          <w:tcPr>
            <w:tcW w:w="900" w:type="dxa"/>
          </w:tcPr>
          <w:p w:rsidR="001D4F07" w:rsidRPr="00FA6008" w:rsidRDefault="001D4F07" w:rsidP="00B073C8">
            <w:pPr>
              <w:spacing w:line="276" w:lineRule="auto"/>
              <w:jc w:val="right"/>
              <w:rPr>
                <w:rFonts w:ascii="Times New Roman" w:hAnsi="Times New Roman" w:cs="Times New Roman"/>
                <w:sz w:val="24"/>
                <w:szCs w:val="24"/>
              </w:rPr>
            </w:pPr>
          </w:p>
        </w:tc>
        <w:tc>
          <w:tcPr>
            <w:tcW w:w="900" w:type="dxa"/>
          </w:tcPr>
          <w:p w:rsidR="001D4F07" w:rsidRPr="00FA6008" w:rsidRDefault="0097123C" w:rsidP="00B073C8">
            <w:pPr>
              <w:spacing w:line="276" w:lineRule="auto"/>
              <w:jc w:val="right"/>
              <w:rPr>
                <w:rFonts w:ascii="Times New Roman" w:hAnsi="Times New Roman" w:cs="Times New Roman"/>
                <w:sz w:val="24"/>
                <w:szCs w:val="24"/>
              </w:rPr>
            </w:pPr>
            <w:r>
              <w:rPr>
                <w:rFonts w:ascii="Times New Roman" w:hAnsi="Times New Roman" w:cs="Times New Roman"/>
                <w:sz w:val="24"/>
                <w:szCs w:val="24"/>
              </w:rPr>
              <w:t>3</w:t>
            </w:r>
            <w:r w:rsidR="001D4F07" w:rsidRPr="00FA6008">
              <w:rPr>
                <w:rFonts w:ascii="Times New Roman" w:hAnsi="Times New Roman" w:cs="Times New Roman"/>
                <w:sz w:val="24"/>
                <w:szCs w:val="24"/>
              </w:rPr>
              <w:t>00</w:t>
            </w:r>
          </w:p>
        </w:tc>
        <w:tc>
          <w:tcPr>
            <w:tcW w:w="900" w:type="dxa"/>
          </w:tcPr>
          <w:p w:rsidR="001D4F07" w:rsidRPr="00FA6008" w:rsidRDefault="001D4F07" w:rsidP="00B073C8">
            <w:pPr>
              <w:spacing w:line="276" w:lineRule="auto"/>
              <w:jc w:val="right"/>
              <w:rPr>
                <w:rFonts w:ascii="Times New Roman" w:hAnsi="Times New Roman" w:cs="Times New Roman"/>
                <w:sz w:val="24"/>
                <w:szCs w:val="24"/>
              </w:rPr>
            </w:pPr>
            <w:r w:rsidRPr="00FA6008">
              <w:rPr>
                <w:rFonts w:ascii="Times New Roman" w:hAnsi="Times New Roman" w:cs="Times New Roman"/>
                <w:sz w:val="24"/>
                <w:szCs w:val="24"/>
              </w:rPr>
              <w:t>1</w:t>
            </w:r>
            <w:r w:rsidR="0097123C">
              <w:rPr>
                <w:rFonts w:ascii="Times New Roman" w:hAnsi="Times New Roman" w:cs="Times New Roman"/>
                <w:sz w:val="24"/>
                <w:szCs w:val="24"/>
              </w:rPr>
              <w:t>5</w:t>
            </w:r>
          </w:p>
        </w:tc>
        <w:tc>
          <w:tcPr>
            <w:tcW w:w="900" w:type="dxa"/>
          </w:tcPr>
          <w:p w:rsidR="001D4F07" w:rsidRPr="00FA6008" w:rsidRDefault="0097123C" w:rsidP="00B073C8">
            <w:pPr>
              <w:spacing w:line="276" w:lineRule="auto"/>
              <w:jc w:val="right"/>
              <w:rPr>
                <w:rFonts w:ascii="Times New Roman" w:hAnsi="Times New Roman" w:cs="Times New Roman"/>
                <w:sz w:val="24"/>
                <w:szCs w:val="24"/>
              </w:rPr>
            </w:pPr>
            <w:r>
              <w:rPr>
                <w:rFonts w:ascii="Times New Roman" w:hAnsi="Times New Roman" w:cs="Times New Roman"/>
                <w:sz w:val="24"/>
                <w:szCs w:val="24"/>
              </w:rPr>
              <w:t>4,500</w:t>
            </w:r>
          </w:p>
        </w:tc>
        <w:tc>
          <w:tcPr>
            <w:tcW w:w="990" w:type="dxa"/>
          </w:tcPr>
          <w:p w:rsidR="001D4F07" w:rsidRPr="00FA6008" w:rsidRDefault="0097123C" w:rsidP="00B073C8">
            <w:pPr>
              <w:spacing w:line="276" w:lineRule="auto"/>
              <w:jc w:val="right"/>
              <w:rPr>
                <w:rFonts w:ascii="Times New Roman" w:hAnsi="Times New Roman" w:cs="Times New Roman"/>
                <w:sz w:val="24"/>
                <w:szCs w:val="24"/>
              </w:rPr>
            </w:pPr>
            <w:r>
              <w:rPr>
                <w:rFonts w:ascii="Times New Roman" w:hAnsi="Times New Roman" w:cs="Times New Roman"/>
                <w:sz w:val="24"/>
                <w:szCs w:val="24"/>
              </w:rPr>
              <w:t>5</w:t>
            </w:r>
            <w:r w:rsidR="001D4F07" w:rsidRPr="00FA6008">
              <w:rPr>
                <w:rFonts w:ascii="Times New Roman" w:hAnsi="Times New Roman" w:cs="Times New Roman"/>
                <w:sz w:val="24"/>
                <w:szCs w:val="24"/>
              </w:rPr>
              <w:t>00</w:t>
            </w:r>
          </w:p>
        </w:tc>
        <w:tc>
          <w:tcPr>
            <w:tcW w:w="1080" w:type="dxa"/>
          </w:tcPr>
          <w:p w:rsidR="001D4F07" w:rsidRPr="00FA6008" w:rsidRDefault="001D4F07" w:rsidP="0097123C">
            <w:pPr>
              <w:spacing w:line="276" w:lineRule="auto"/>
              <w:jc w:val="right"/>
              <w:rPr>
                <w:rFonts w:ascii="Times New Roman" w:hAnsi="Times New Roman" w:cs="Times New Roman"/>
                <w:sz w:val="24"/>
                <w:szCs w:val="24"/>
              </w:rPr>
            </w:pPr>
            <w:r w:rsidRPr="00FA6008">
              <w:rPr>
                <w:rFonts w:ascii="Times New Roman" w:hAnsi="Times New Roman" w:cs="Times New Roman"/>
                <w:sz w:val="24"/>
                <w:szCs w:val="24"/>
              </w:rPr>
              <w:t>1</w:t>
            </w:r>
            <w:r w:rsidR="0097123C">
              <w:rPr>
                <w:rFonts w:ascii="Times New Roman" w:hAnsi="Times New Roman" w:cs="Times New Roman"/>
                <w:sz w:val="24"/>
                <w:szCs w:val="24"/>
              </w:rPr>
              <w:t>5</w:t>
            </w:r>
          </w:p>
        </w:tc>
        <w:tc>
          <w:tcPr>
            <w:tcW w:w="900" w:type="dxa"/>
          </w:tcPr>
          <w:p w:rsidR="001D4F07" w:rsidRPr="00FA6008" w:rsidRDefault="0097123C" w:rsidP="0097123C">
            <w:pPr>
              <w:spacing w:line="276" w:lineRule="auto"/>
              <w:jc w:val="right"/>
              <w:rPr>
                <w:rFonts w:ascii="Times New Roman" w:hAnsi="Times New Roman" w:cs="Times New Roman"/>
                <w:sz w:val="24"/>
                <w:szCs w:val="24"/>
              </w:rPr>
            </w:pPr>
            <w:r>
              <w:rPr>
                <w:rFonts w:ascii="Times New Roman" w:hAnsi="Times New Roman" w:cs="Times New Roman"/>
                <w:sz w:val="24"/>
                <w:szCs w:val="24"/>
              </w:rPr>
              <w:t>7</w:t>
            </w:r>
            <w:r w:rsidR="001D4F07" w:rsidRPr="00FA6008">
              <w:rPr>
                <w:rFonts w:ascii="Times New Roman" w:hAnsi="Times New Roman" w:cs="Times New Roman"/>
                <w:sz w:val="24"/>
                <w:szCs w:val="24"/>
              </w:rPr>
              <w:t>,</w:t>
            </w:r>
            <w:r>
              <w:rPr>
                <w:rFonts w:ascii="Times New Roman" w:hAnsi="Times New Roman" w:cs="Times New Roman"/>
                <w:sz w:val="24"/>
                <w:szCs w:val="24"/>
              </w:rPr>
              <w:t>5</w:t>
            </w:r>
            <w:r w:rsidR="001D4F07" w:rsidRPr="00FA6008">
              <w:rPr>
                <w:rFonts w:ascii="Times New Roman" w:hAnsi="Times New Roman" w:cs="Times New Roman"/>
                <w:sz w:val="24"/>
                <w:szCs w:val="24"/>
              </w:rPr>
              <w:t>00</w:t>
            </w:r>
          </w:p>
        </w:tc>
      </w:tr>
      <w:tr w:rsidR="001D4F07" w:rsidRPr="00FA6008" w:rsidTr="00B073C8">
        <w:tc>
          <w:tcPr>
            <w:tcW w:w="918" w:type="dxa"/>
          </w:tcPr>
          <w:p w:rsidR="001D4F07" w:rsidRPr="00FA6008" w:rsidRDefault="001D4F07" w:rsidP="003244AB">
            <w:pPr>
              <w:spacing w:line="276" w:lineRule="auto"/>
              <w:jc w:val="right"/>
              <w:rPr>
                <w:rFonts w:ascii="Times New Roman" w:hAnsi="Times New Roman" w:cs="Times New Roman"/>
                <w:sz w:val="24"/>
                <w:szCs w:val="24"/>
              </w:rPr>
            </w:pPr>
            <w:r w:rsidRPr="00FA6008">
              <w:rPr>
                <w:rFonts w:ascii="Times New Roman" w:hAnsi="Times New Roman" w:cs="Times New Roman"/>
                <w:sz w:val="24"/>
                <w:szCs w:val="24"/>
              </w:rPr>
              <w:t>12</w:t>
            </w:r>
          </w:p>
        </w:tc>
        <w:tc>
          <w:tcPr>
            <w:tcW w:w="720" w:type="dxa"/>
          </w:tcPr>
          <w:p w:rsidR="001D4F07" w:rsidRPr="00FA6008" w:rsidRDefault="0097123C" w:rsidP="00B073C8">
            <w:pPr>
              <w:spacing w:line="276" w:lineRule="auto"/>
              <w:jc w:val="right"/>
              <w:rPr>
                <w:rFonts w:ascii="Times New Roman" w:hAnsi="Times New Roman" w:cs="Times New Roman"/>
                <w:sz w:val="24"/>
                <w:szCs w:val="24"/>
              </w:rPr>
            </w:pPr>
            <w:r>
              <w:rPr>
                <w:rFonts w:ascii="Times New Roman" w:hAnsi="Times New Roman" w:cs="Times New Roman"/>
                <w:sz w:val="24"/>
                <w:szCs w:val="24"/>
              </w:rPr>
              <w:t>6</w:t>
            </w:r>
            <w:r w:rsidR="001D4F07" w:rsidRPr="00FA6008">
              <w:rPr>
                <w:rFonts w:ascii="Times New Roman" w:hAnsi="Times New Roman" w:cs="Times New Roman"/>
                <w:sz w:val="24"/>
                <w:szCs w:val="24"/>
              </w:rPr>
              <w:t>00</w:t>
            </w:r>
          </w:p>
        </w:tc>
        <w:tc>
          <w:tcPr>
            <w:tcW w:w="990" w:type="dxa"/>
          </w:tcPr>
          <w:p w:rsidR="001D4F07" w:rsidRPr="00FA6008" w:rsidRDefault="001D4F07" w:rsidP="00B073C8">
            <w:pPr>
              <w:spacing w:line="276" w:lineRule="auto"/>
              <w:jc w:val="right"/>
              <w:rPr>
                <w:rFonts w:ascii="Times New Roman" w:hAnsi="Times New Roman" w:cs="Times New Roman"/>
                <w:sz w:val="24"/>
                <w:szCs w:val="24"/>
              </w:rPr>
            </w:pPr>
            <w:r w:rsidRPr="00FA6008">
              <w:rPr>
                <w:rFonts w:ascii="Times New Roman" w:hAnsi="Times New Roman" w:cs="Times New Roman"/>
                <w:sz w:val="24"/>
                <w:szCs w:val="24"/>
              </w:rPr>
              <w:t>1</w:t>
            </w:r>
            <w:r w:rsidR="0097123C">
              <w:rPr>
                <w:rFonts w:ascii="Times New Roman" w:hAnsi="Times New Roman" w:cs="Times New Roman"/>
                <w:sz w:val="24"/>
                <w:szCs w:val="24"/>
              </w:rPr>
              <w:t>8</w:t>
            </w:r>
          </w:p>
        </w:tc>
        <w:tc>
          <w:tcPr>
            <w:tcW w:w="900" w:type="dxa"/>
          </w:tcPr>
          <w:p w:rsidR="001D4F07" w:rsidRPr="00FA6008" w:rsidRDefault="0097123C" w:rsidP="00B073C8">
            <w:pPr>
              <w:spacing w:line="276" w:lineRule="auto"/>
              <w:jc w:val="right"/>
              <w:rPr>
                <w:rFonts w:ascii="Times New Roman" w:hAnsi="Times New Roman" w:cs="Times New Roman"/>
                <w:sz w:val="24"/>
                <w:szCs w:val="24"/>
              </w:rPr>
            </w:pPr>
            <w:r>
              <w:rPr>
                <w:rFonts w:ascii="Times New Roman" w:hAnsi="Times New Roman" w:cs="Times New Roman"/>
                <w:sz w:val="24"/>
                <w:szCs w:val="24"/>
              </w:rPr>
              <w:t>10</w:t>
            </w:r>
            <w:r w:rsidR="001D4F07" w:rsidRPr="00FA6008">
              <w:rPr>
                <w:rFonts w:ascii="Times New Roman" w:hAnsi="Times New Roman" w:cs="Times New Roman"/>
                <w:sz w:val="24"/>
                <w:szCs w:val="24"/>
              </w:rPr>
              <w:t>,800</w:t>
            </w:r>
          </w:p>
        </w:tc>
        <w:tc>
          <w:tcPr>
            <w:tcW w:w="900" w:type="dxa"/>
          </w:tcPr>
          <w:p w:rsidR="001D4F07" w:rsidRPr="00FA6008" w:rsidRDefault="001D4F07" w:rsidP="00B073C8">
            <w:pPr>
              <w:spacing w:line="276" w:lineRule="auto"/>
              <w:jc w:val="right"/>
              <w:rPr>
                <w:rFonts w:ascii="Times New Roman" w:hAnsi="Times New Roman" w:cs="Times New Roman"/>
                <w:sz w:val="24"/>
                <w:szCs w:val="24"/>
              </w:rPr>
            </w:pPr>
          </w:p>
        </w:tc>
        <w:tc>
          <w:tcPr>
            <w:tcW w:w="900" w:type="dxa"/>
          </w:tcPr>
          <w:p w:rsidR="001D4F07" w:rsidRPr="00FA6008" w:rsidRDefault="001D4F07" w:rsidP="00B073C8">
            <w:pPr>
              <w:spacing w:line="276" w:lineRule="auto"/>
              <w:jc w:val="right"/>
              <w:rPr>
                <w:rFonts w:ascii="Times New Roman" w:hAnsi="Times New Roman" w:cs="Times New Roman"/>
                <w:sz w:val="24"/>
                <w:szCs w:val="24"/>
              </w:rPr>
            </w:pPr>
          </w:p>
        </w:tc>
        <w:tc>
          <w:tcPr>
            <w:tcW w:w="900" w:type="dxa"/>
          </w:tcPr>
          <w:p w:rsidR="001D4F07" w:rsidRPr="00FA6008" w:rsidRDefault="001D4F07" w:rsidP="00B073C8">
            <w:pPr>
              <w:spacing w:line="276" w:lineRule="auto"/>
              <w:jc w:val="right"/>
              <w:rPr>
                <w:rFonts w:ascii="Times New Roman" w:hAnsi="Times New Roman" w:cs="Times New Roman"/>
                <w:sz w:val="24"/>
                <w:szCs w:val="24"/>
              </w:rPr>
            </w:pPr>
          </w:p>
        </w:tc>
        <w:tc>
          <w:tcPr>
            <w:tcW w:w="990" w:type="dxa"/>
          </w:tcPr>
          <w:p w:rsidR="001D4F07" w:rsidRPr="00FA6008" w:rsidRDefault="001D4F07" w:rsidP="0097123C">
            <w:pPr>
              <w:spacing w:line="276" w:lineRule="auto"/>
              <w:jc w:val="right"/>
              <w:rPr>
                <w:rFonts w:ascii="Times New Roman" w:hAnsi="Times New Roman" w:cs="Times New Roman"/>
                <w:sz w:val="24"/>
                <w:szCs w:val="24"/>
              </w:rPr>
            </w:pPr>
            <w:r>
              <w:rPr>
                <w:rFonts w:ascii="Times New Roman" w:hAnsi="Times New Roman" w:cs="Times New Roman"/>
                <w:sz w:val="24"/>
                <w:szCs w:val="24"/>
              </w:rPr>
              <w:t>1,</w:t>
            </w:r>
            <w:r w:rsidR="0097123C">
              <w:rPr>
                <w:rFonts w:ascii="Times New Roman" w:hAnsi="Times New Roman" w:cs="Times New Roman"/>
                <w:sz w:val="24"/>
                <w:szCs w:val="24"/>
              </w:rPr>
              <w:t>1</w:t>
            </w:r>
            <w:r>
              <w:rPr>
                <w:rFonts w:ascii="Times New Roman" w:hAnsi="Times New Roman" w:cs="Times New Roman"/>
                <w:sz w:val="24"/>
                <w:szCs w:val="24"/>
              </w:rPr>
              <w:t>00</w:t>
            </w:r>
          </w:p>
        </w:tc>
        <w:tc>
          <w:tcPr>
            <w:tcW w:w="1080" w:type="dxa"/>
          </w:tcPr>
          <w:p w:rsidR="001D4F07" w:rsidRPr="00FA6008" w:rsidRDefault="0097123C" w:rsidP="00B073C8">
            <w:pPr>
              <w:spacing w:line="276" w:lineRule="auto"/>
              <w:jc w:val="right"/>
              <w:rPr>
                <w:rFonts w:ascii="Times New Roman" w:hAnsi="Times New Roman" w:cs="Times New Roman"/>
                <w:sz w:val="24"/>
                <w:szCs w:val="24"/>
              </w:rPr>
            </w:pPr>
            <w:r>
              <w:rPr>
                <w:rFonts w:ascii="Times New Roman" w:hAnsi="Times New Roman" w:cs="Times New Roman"/>
                <w:sz w:val="24"/>
                <w:szCs w:val="24"/>
              </w:rPr>
              <w:t>16.64</w:t>
            </w:r>
            <w:r w:rsidR="00B073C8">
              <w:rPr>
                <w:rFonts w:ascii="Times New Roman" w:hAnsi="Times New Roman" w:cs="Times New Roman"/>
                <w:sz w:val="24"/>
                <w:szCs w:val="24"/>
              </w:rPr>
              <w:t>*</w:t>
            </w:r>
          </w:p>
        </w:tc>
        <w:tc>
          <w:tcPr>
            <w:tcW w:w="900" w:type="dxa"/>
          </w:tcPr>
          <w:p w:rsidR="001D4F07" w:rsidRPr="00FA6008" w:rsidRDefault="0097123C" w:rsidP="00B073C8">
            <w:pPr>
              <w:spacing w:line="276" w:lineRule="auto"/>
              <w:jc w:val="right"/>
              <w:rPr>
                <w:rFonts w:ascii="Times New Roman" w:hAnsi="Times New Roman" w:cs="Times New Roman"/>
                <w:sz w:val="24"/>
                <w:szCs w:val="24"/>
              </w:rPr>
            </w:pPr>
            <w:r>
              <w:rPr>
                <w:rFonts w:ascii="Times New Roman" w:hAnsi="Times New Roman" w:cs="Times New Roman"/>
                <w:sz w:val="24"/>
                <w:szCs w:val="24"/>
              </w:rPr>
              <w:t>18,3</w:t>
            </w:r>
            <w:r w:rsidR="001D4F07">
              <w:rPr>
                <w:rFonts w:ascii="Times New Roman" w:hAnsi="Times New Roman" w:cs="Times New Roman"/>
                <w:sz w:val="24"/>
                <w:szCs w:val="24"/>
              </w:rPr>
              <w:t>00</w:t>
            </w:r>
          </w:p>
        </w:tc>
      </w:tr>
      <w:tr w:rsidR="001D4F07" w:rsidRPr="00FA6008" w:rsidTr="00B073C8">
        <w:tc>
          <w:tcPr>
            <w:tcW w:w="918" w:type="dxa"/>
          </w:tcPr>
          <w:p w:rsidR="001D4F07" w:rsidRPr="00FA6008" w:rsidRDefault="001D4F07" w:rsidP="003244AB">
            <w:pPr>
              <w:spacing w:line="276" w:lineRule="auto"/>
              <w:jc w:val="right"/>
              <w:rPr>
                <w:rFonts w:ascii="Times New Roman" w:hAnsi="Times New Roman" w:cs="Times New Roman"/>
                <w:sz w:val="24"/>
                <w:szCs w:val="24"/>
              </w:rPr>
            </w:pPr>
            <w:r w:rsidRPr="00FA6008">
              <w:rPr>
                <w:rFonts w:ascii="Times New Roman" w:hAnsi="Times New Roman" w:cs="Times New Roman"/>
                <w:sz w:val="24"/>
                <w:szCs w:val="24"/>
              </w:rPr>
              <w:t>16</w:t>
            </w:r>
          </w:p>
        </w:tc>
        <w:tc>
          <w:tcPr>
            <w:tcW w:w="720" w:type="dxa"/>
          </w:tcPr>
          <w:p w:rsidR="001D4F07" w:rsidRPr="00FA6008" w:rsidRDefault="001D4F07" w:rsidP="00B073C8">
            <w:pPr>
              <w:spacing w:line="276" w:lineRule="auto"/>
              <w:jc w:val="right"/>
              <w:rPr>
                <w:rFonts w:ascii="Times New Roman" w:hAnsi="Times New Roman" w:cs="Times New Roman"/>
                <w:sz w:val="24"/>
                <w:szCs w:val="24"/>
              </w:rPr>
            </w:pPr>
          </w:p>
        </w:tc>
        <w:tc>
          <w:tcPr>
            <w:tcW w:w="990" w:type="dxa"/>
          </w:tcPr>
          <w:p w:rsidR="001D4F07" w:rsidRPr="00FA6008" w:rsidRDefault="001D4F07" w:rsidP="00B073C8">
            <w:pPr>
              <w:spacing w:line="276" w:lineRule="auto"/>
              <w:jc w:val="right"/>
              <w:rPr>
                <w:rFonts w:ascii="Times New Roman" w:hAnsi="Times New Roman" w:cs="Times New Roman"/>
                <w:sz w:val="24"/>
                <w:szCs w:val="24"/>
              </w:rPr>
            </w:pPr>
          </w:p>
        </w:tc>
        <w:tc>
          <w:tcPr>
            <w:tcW w:w="900" w:type="dxa"/>
          </w:tcPr>
          <w:p w:rsidR="001D4F07" w:rsidRPr="00FA6008" w:rsidRDefault="001D4F07" w:rsidP="00B073C8">
            <w:pPr>
              <w:spacing w:line="276" w:lineRule="auto"/>
              <w:jc w:val="right"/>
              <w:rPr>
                <w:rFonts w:ascii="Times New Roman" w:hAnsi="Times New Roman" w:cs="Times New Roman"/>
                <w:sz w:val="24"/>
                <w:szCs w:val="24"/>
              </w:rPr>
            </w:pPr>
          </w:p>
        </w:tc>
        <w:tc>
          <w:tcPr>
            <w:tcW w:w="900" w:type="dxa"/>
          </w:tcPr>
          <w:p w:rsidR="001D4F07" w:rsidRPr="00FA6008" w:rsidRDefault="0097123C" w:rsidP="00B073C8">
            <w:pPr>
              <w:spacing w:line="276" w:lineRule="auto"/>
              <w:jc w:val="right"/>
              <w:rPr>
                <w:rFonts w:ascii="Times New Roman" w:hAnsi="Times New Roman" w:cs="Times New Roman"/>
                <w:sz w:val="24"/>
                <w:szCs w:val="24"/>
              </w:rPr>
            </w:pPr>
            <w:r>
              <w:rPr>
                <w:rFonts w:ascii="Times New Roman" w:hAnsi="Times New Roman" w:cs="Times New Roman"/>
                <w:sz w:val="24"/>
                <w:szCs w:val="24"/>
              </w:rPr>
              <w:t>40</w:t>
            </w:r>
            <w:r w:rsidR="001D4F07" w:rsidRPr="00FA6008">
              <w:rPr>
                <w:rFonts w:ascii="Times New Roman" w:hAnsi="Times New Roman" w:cs="Times New Roman"/>
                <w:sz w:val="24"/>
                <w:szCs w:val="24"/>
              </w:rPr>
              <w:t>0</w:t>
            </w:r>
          </w:p>
        </w:tc>
        <w:tc>
          <w:tcPr>
            <w:tcW w:w="900" w:type="dxa"/>
          </w:tcPr>
          <w:p w:rsidR="001D4F07" w:rsidRPr="00FA6008" w:rsidRDefault="0097123C" w:rsidP="00B073C8">
            <w:pPr>
              <w:spacing w:line="276" w:lineRule="auto"/>
              <w:jc w:val="right"/>
              <w:rPr>
                <w:rFonts w:ascii="Times New Roman" w:hAnsi="Times New Roman" w:cs="Times New Roman"/>
                <w:sz w:val="24"/>
                <w:szCs w:val="24"/>
              </w:rPr>
            </w:pPr>
            <w:r>
              <w:rPr>
                <w:rFonts w:ascii="Times New Roman" w:hAnsi="Times New Roman" w:cs="Times New Roman"/>
                <w:sz w:val="24"/>
                <w:szCs w:val="24"/>
              </w:rPr>
              <w:t>16.64</w:t>
            </w:r>
          </w:p>
        </w:tc>
        <w:tc>
          <w:tcPr>
            <w:tcW w:w="900" w:type="dxa"/>
          </w:tcPr>
          <w:p w:rsidR="001D4F07" w:rsidRPr="00FA6008" w:rsidRDefault="0097123C" w:rsidP="00B073C8">
            <w:pPr>
              <w:spacing w:line="276" w:lineRule="auto"/>
              <w:jc w:val="right"/>
              <w:rPr>
                <w:rFonts w:ascii="Times New Roman" w:hAnsi="Times New Roman" w:cs="Times New Roman"/>
                <w:sz w:val="24"/>
                <w:szCs w:val="24"/>
              </w:rPr>
            </w:pPr>
            <w:r>
              <w:rPr>
                <w:rFonts w:ascii="Times New Roman" w:hAnsi="Times New Roman" w:cs="Times New Roman"/>
                <w:sz w:val="24"/>
                <w:szCs w:val="24"/>
              </w:rPr>
              <w:t>6,655</w:t>
            </w:r>
          </w:p>
        </w:tc>
        <w:tc>
          <w:tcPr>
            <w:tcW w:w="990" w:type="dxa"/>
          </w:tcPr>
          <w:p w:rsidR="001D4F07" w:rsidRPr="00FA6008" w:rsidRDefault="0097123C" w:rsidP="00B073C8">
            <w:pPr>
              <w:spacing w:line="276" w:lineRule="auto"/>
              <w:jc w:val="right"/>
              <w:rPr>
                <w:rFonts w:ascii="Times New Roman" w:hAnsi="Times New Roman" w:cs="Times New Roman"/>
                <w:sz w:val="24"/>
                <w:szCs w:val="24"/>
              </w:rPr>
            </w:pPr>
            <w:r>
              <w:rPr>
                <w:rFonts w:ascii="Times New Roman" w:hAnsi="Times New Roman" w:cs="Times New Roman"/>
                <w:sz w:val="24"/>
                <w:szCs w:val="24"/>
              </w:rPr>
              <w:t>70</w:t>
            </w:r>
            <w:r w:rsidR="001D4F07">
              <w:rPr>
                <w:rFonts w:ascii="Times New Roman" w:hAnsi="Times New Roman" w:cs="Times New Roman"/>
                <w:sz w:val="24"/>
                <w:szCs w:val="24"/>
              </w:rPr>
              <w:t>0</w:t>
            </w:r>
          </w:p>
        </w:tc>
        <w:tc>
          <w:tcPr>
            <w:tcW w:w="1080" w:type="dxa"/>
          </w:tcPr>
          <w:p w:rsidR="001D4F07" w:rsidRPr="00FA6008" w:rsidRDefault="0097123C" w:rsidP="00B073C8">
            <w:pPr>
              <w:spacing w:line="276" w:lineRule="auto"/>
              <w:jc w:val="right"/>
              <w:rPr>
                <w:rFonts w:ascii="Times New Roman" w:hAnsi="Times New Roman" w:cs="Times New Roman"/>
                <w:sz w:val="24"/>
                <w:szCs w:val="24"/>
              </w:rPr>
            </w:pPr>
            <w:r>
              <w:rPr>
                <w:rFonts w:ascii="Times New Roman" w:hAnsi="Times New Roman" w:cs="Times New Roman"/>
                <w:sz w:val="24"/>
                <w:szCs w:val="24"/>
              </w:rPr>
              <w:t>16.64</w:t>
            </w:r>
          </w:p>
        </w:tc>
        <w:tc>
          <w:tcPr>
            <w:tcW w:w="900" w:type="dxa"/>
          </w:tcPr>
          <w:p w:rsidR="001D4F07" w:rsidRPr="00FA6008" w:rsidRDefault="001D4F07" w:rsidP="00B073C8">
            <w:pPr>
              <w:spacing w:line="276" w:lineRule="auto"/>
              <w:jc w:val="right"/>
              <w:rPr>
                <w:rFonts w:ascii="Times New Roman" w:hAnsi="Times New Roman" w:cs="Times New Roman"/>
                <w:sz w:val="24"/>
                <w:szCs w:val="24"/>
              </w:rPr>
            </w:pPr>
            <w:r>
              <w:rPr>
                <w:rFonts w:ascii="Times New Roman" w:hAnsi="Times New Roman" w:cs="Times New Roman"/>
                <w:sz w:val="24"/>
                <w:szCs w:val="24"/>
              </w:rPr>
              <w:t>1</w:t>
            </w:r>
            <w:r w:rsidR="0097123C">
              <w:rPr>
                <w:rFonts w:ascii="Times New Roman" w:hAnsi="Times New Roman" w:cs="Times New Roman"/>
                <w:sz w:val="24"/>
                <w:szCs w:val="24"/>
              </w:rPr>
              <w:t>1,645</w:t>
            </w:r>
          </w:p>
        </w:tc>
      </w:tr>
      <w:tr w:rsidR="001D4F07" w:rsidRPr="00FA6008" w:rsidTr="00B073C8">
        <w:tc>
          <w:tcPr>
            <w:tcW w:w="918" w:type="dxa"/>
          </w:tcPr>
          <w:p w:rsidR="001D4F07" w:rsidRPr="00FA6008" w:rsidRDefault="001D4F07" w:rsidP="003244AB">
            <w:pPr>
              <w:spacing w:line="276" w:lineRule="auto"/>
              <w:jc w:val="right"/>
              <w:rPr>
                <w:rFonts w:ascii="Times New Roman" w:hAnsi="Times New Roman" w:cs="Times New Roman"/>
                <w:sz w:val="24"/>
                <w:szCs w:val="24"/>
              </w:rPr>
            </w:pPr>
            <w:r w:rsidRPr="00FA6008">
              <w:rPr>
                <w:rFonts w:ascii="Times New Roman" w:hAnsi="Times New Roman" w:cs="Times New Roman"/>
                <w:sz w:val="24"/>
                <w:szCs w:val="24"/>
              </w:rPr>
              <w:t>22</w:t>
            </w:r>
          </w:p>
        </w:tc>
        <w:tc>
          <w:tcPr>
            <w:tcW w:w="720" w:type="dxa"/>
          </w:tcPr>
          <w:p w:rsidR="001D4F07" w:rsidRPr="00FA6008" w:rsidRDefault="001D4F07" w:rsidP="00B073C8">
            <w:pPr>
              <w:spacing w:line="276" w:lineRule="auto"/>
              <w:jc w:val="right"/>
              <w:rPr>
                <w:rFonts w:ascii="Times New Roman" w:hAnsi="Times New Roman" w:cs="Times New Roman"/>
                <w:sz w:val="24"/>
                <w:szCs w:val="24"/>
              </w:rPr>
            </w:pPr>
          </w:p>
        </w:tc>
        <w:tc>
          <w:tcPr>
            <w:tcW w:w="990" w:type="dxa"/>
          </w:tcPr>
          <w:p w:rsidR="001D4F07" w:rsidRPr="00FA6008" w:rsidRDefault="001D4F07" w:rsidP="00B073C8">
            <w:pPr>
              <w:spacing w:line="276" w:lineRule="auto"/>
              <w:jc w:val="right"/>
              <w:rPr>
                <w:rFonts w:ascii="Times New Roman" w:hAnsi="Times New Roman" w:cs="Times New Roman"/>
                <w:sz w:val="24"/>
                <w:szCs w:val="24"/>
              </w:rPr>
            </w:pPr>
          </w:p>
        </w:tc>
        <w:tc>
          <w:tcPr>
            <w:tcW w:w="900" w:type="dxa"/>
          </w:tcPr>
          <w:p w:rsidR="001D4F07" w:rsidRPr="00FA6008" w:rsidRDefault="001D4F07" w:rsidP="00B073C8">
            <w:pPr>
              <w:spacing w:line="276" w:lineRule="auto"/>
              <w:jc w:val="right"/>
              <w:rPr>
                <w:rFonts w:ascii="Times New Roman" w:hAnsi="Times New Roman" w:cs="Times New Roman"/>
                <w:sz w:val="24"/>
                <w:szCs w:val="24"/>
              </w:rPr>
            </w:pPr>
          </w:p>
        </w:tc>
        <w:tc>
          <w:tcPr>
            <w:tcW w:w="900" w:type="dxa"/>
          </w:tcPr>
          <w:p w:rsidR="001D4F07" w:rsidRPr="00FA6008" w:rsidRDefault="001D4F07" w:rsidP="00B073C8">
            <w:pPr>
              <w:spacing w:line="276" w:lineRule="auto"/>
              <w:jc w:val="right"/>
              <w:rPr>
                <w:rFonts w:ascii="Times New Roman" w:hAnsi="Times New Roman" w:cs="Times New Roman"/>
                <w:sz w:val="24"/>
                <w:szCs w:val="24"/>
              </w:rPr>
            </w:pPr>
            <w:r w:rsidRPr="00FA6008">
              <w:rPr>
                <w:rFonts w:ascii="Times New Roman" w:hAnsi="Times New Roman" w:cs="Times New Roman"/>
                <w:sz w:val="24"/>
                <w:szCs w:val="24"/>
              </w:rPr>
              <w:t>300</w:t>
            </w:r>
          </w:p>
        </w:tc>
        <w:tc>
          <w:tcPr>
            <w:tcW w:w="900" w:type="dxa"/>
          </w:tcPr>
          <w:p w:rsidR="001D4F07" w:rsidRPr="00FA6008" w:rsidRDefault="001D4F07" w:rsidP="0097123C">
            <w:pPr>
              <w:spacing w:line="276" w:lineRule="auto"/>
              <w:jc w:val="right"/>
              <w:rPr>
                <w:rFonts w:ascii="Times New Roman" w:hAnsi="Times New Roman" w:cs="Times New Roman"/>
                <w:sz w:val="24"/>
                <w:szCs w:val="24"/>
              </w:rPr>
            </w:pPr>
            <w:r>
              <w:rPr>
                <w:rFonts w:ascii="Times New Roman" w:hAnsi="Times New Roman" w:cs="Times New Roman"/>
                <w:sz w:val="24"/>
                <w:szCs w:val="24"/>
              </w:rPr>
              <w:t>1</w:t>
            </w:r>
            <w:r w:rsidR="0097123C">
              <w:rPr>
                <w:rFonts w:ascii="Times New Roman" w:hAnsi="Times New Roman" w:cs="Times New Roman"/>
                <w:sz w:val="24"/>
                <w:szCs w:val="24"/>
              </w:rPr>
              <w:t>6.64</w:t>
            </w:r>
          </w:p>
        </w:tc>
        <w:tc>
          <w:tcPr>
            <w:tcW w:w="900" w:type="dxa"/>
          </w:tcPr>
          <w:p w:rsidR="001D4F07" w:rsidRPr="00FA6008" w:rsidRDefault="0097123C" w:rsidP="00B073C8">
            <w:pPr>
              <w:spacing w:line="276" w:lineRule="auto"/>
              <w:jc w:val="right"/>
              <w:rPr>
                <w:rFonts w:ascii="Times New Roman" w:hAnsi="Times New Roman" w:cs="Times New Roman"/>
                <w:sz w:val="24"/>
                <w:szCs w:val="24"/>
              </w:rPr>
            </w:pPr>
            <w:r>
              <w:rPr>
                <w:rFonts w:ascii="Times New Roman" w:hAnsi="Times New Roman" w:cs="Times New Roman"/>
                <w:sz w:val="24"/>
                <w:szCs w:val="24"/>
              </w:rPr>
              <w:t>4,99</w:t>
            </w:r>
            <w:r w:rsidR="008B39DA">
              <w:rPr>
                <w:rFonts w:ascii="Times New Roman" w:hAnsi="Times New Roman" w:cs="Times New Roman"/>
                <w:sz w:val="24"/>
                <w:szCs w:val="24"/>
              </w:rPr>
              <w:t>0</w:t>
            </w:r>
          </w:p>
        </w:tc>
        <w:tc>
          <w:tcPr>
            <w:tcW w:w="990" w:type="dxa"/>
          </w:tcPr>
          <w:p w:rsidR="001D4F07" w:rsidRPr="00FA6008" w:rsidRDefault="0097123C" w:rsidP="00B073C8">
            <w:pPr>
              <w:spacing w:line="276" w:lineRule="auto"/>
              <w:jc w:val="right"/>
              <w:rPr>
                <w:rFonts w:ascii="Times New Roman" w:hAnsi="Times New Roman" w:cs="Times New Roman"/>
                <w:sz w:val="24"/>
                <w:szCs w:val="24"/>
              </w:rPr>
            </w:pPr>
            <w:r>
              <w:rPr>
                <w:rFonts w:ascii="Times New Roman" w:hAnsi="Times New Roman" w:cs="Times New Roman"/>
                <w:sz w:val="24"/>
                <w:szCs w:val="24"/>
              </w:rPr>
              <w:t>400</w:t>
            </w:r>
          </w:p>
        </w:tc>
        <w:tc>
          <w:tcPr>
            <w:tcW w:w="1080" w:type="dxa"/>
          </w:tcPr>
          <w:p w:rsidR="001D4F07" w:rsidRPr="00FA6008" w:rsidRDefault="008B39DA" w:rsidP="00B073C8">
            <w:pPr>
              <w:spacing w:line="276" w:lineRule="auto"/>
              <w:jc w:val="right"/>
              <w:rPr>
                <w:rFonts w:ascii="Times New Roman" w:hAnsi="Times New Roman" w:cs="Times New Roman"/>
                <w:sz w:val="24"/>
                <w:szCs w:val="24"/>
              </w:rPr>
            </w:pPr>
            <w:r>
              <w:rPr>
                <w:rFonts w:ascii="Times New Roman" w:hAnsi="Times New Roman" w:cs="Times New Roman"/>
                <w:sz w:val="24"/>
                <w:szCs w:val="24"/>
              </w:rPr>
              <w:t>16.64</w:t>
            </w:r>
          </w:p>
        </w:tc>
        <w:tc>
          <w:tcPr>
            <w:tcW w:w="900" w:type="dxa"/>
          </w:tcPr>
          <w:p w:rsidR="001D4F07" w:rsidRPr="00FA6008" w:rsidRDefault="008B39DA" w:rsidP="00B073C8">
            <w:pPr>
              <w:spacing w:line="276" w:lineRule="auto"/>
              <w:jc w:val="right"/>
              <w:rPr>
                <w:rFonts w:ascii="Times New Roman" w:hAnsi="Times New Roman" w:cs="Times New Roman"/>
                <w:sz w:val="24"/>
                <w:szCs w:val="24"/>
              </w:rPr>
            </w:pPr>
            <w:r>
              <w:rPr>
                <w:rFonts w:ascii="Times New Roman" w:hAnsi="Times New Roman" w:cs="Times New Roman"/>
                <w:sz w:val="24"/>
                <w:szCs w:val="24"/>
              </w:rPr>
              <w:t>6,655</w:t>
            </w:r>
          </w:p>
        </w:tc>
      </w:tr>
      <w:tr w:rsidR="001D4F07" w:rsidRPr="00FA6008" w:rsidTr="00B073C8">
        <w:tc>
          <w:tcPr>
            <w:tcW w:w="918" w:type="dxa"/>
          </w:tcPr>
          <w:p w:rsidR="001D4F07" w:rsidRPr="00FA6008" w:rsidRDefault="001D4F07" w:rsidP="003244AB">
            <w:pPr>
              <w:spacing w:line="276" w:lineRule="auto"/>
              <w:jc w:val="right"/>
              <w:rPr>
                <w:rFonts w:ascii="Times New Roman" w:hAnsi="Times New Roman" w:cs="Times New Roman"/>
                <w:sz w:val="24"/>
                <w:szCs w:val="24"/>
              </w:rPr>
            </w:pPr>
            <w:r w:rsidRPr="00FA6008">
              <w:rPr>
                <w:rFonts w:ascii="Times New Roman" w:hAnsi="Times New Roman" w:cs="Times New Roman"/>
                <w:sz w:val="24"/>
                <w:szCs w:val="24"/>
              </w:rPr>
              <w:t>24</w:t>
            </w:r>
          </w:p>
        </w:tc>
        <w:tc>
          <w:tcPr>
            <w:tcW w:w="720" w:type="dxa"/>
          </w:tcPr>
          <w:p w:rsidR="001D4F07" w:rsidRPr="00FA6008" w:rsidRDefault="008B39DA" w:rsidP="00B073C8">
            <w:pPr>
              <w:spacing w:line="276" w:lineRule="auto"/>
              <w:jc w:val="right"/>
              <w:rPr>
                <w:rFonts w:ascii="Times New Roman" w:hAnsi="Times New Roman" w:cs="Times New Roman"/>
                <w:sz w:val="24"/>
                <w:szCs w:val="24"/>
              </w:rPr>
            </w:pPr>
            <w:r>
              <w:rPr>
                <w:rFonts w:ascii="Times New Roman" w:hAnsi="Times New Roman" w:cs="Times New Roman"/>
                <w:sz w:val="24"/>
                <w:szCs w:val="24"/>
              </w:rPr>
              <w:t>3</w:t>
            </w:r>
            <w:r w:rsidR="001D4F07" w:rsidRPr="00FA6008">
              <w:rPr>
                <w:rFonts w:ascii="Times New Roman" w:hAnsi="Times New Roman" w:cs="Times New Roman"/>
                <w:sz w:val="24"/>
                <w:szCs w:val="24"/>
              </w:rPr>
              <w:t>00</w:t>
            </w:r>
          </w:p>
        </w:tc>
        <w:tc>
          <w:tcPr>
            <w:tcW w:w="990" w:type="dxa"/>
          </w:tcPr>
          <w:p w:rsidR="001D4F07" w:rsidRPr="00FA6008" w:rsidRDefault="001D4F07" w:rsidP="00B073C8">
            <w:pPr>
              <w:spacing w:line="276" w:lineRule="auto"/>
              <w:jc w:val="right"/>
              <w:rPr>
                <w:rFonts w:ascii="Times New Roman" w:hAnsi="Times New Roman" w:cs="Times New Roman"/>
                <w:sz w:val="24"/>
                <w:szCs w:val="24"/>
              </w:rPr>
            </w:pPr>
            <w:r w:rsidRPr="00FA6008">
              <w:rPr>
                <w:rFonts w:ascii="Times New Roman" w:hAnsi="Times New Roman" w:cs="Times New Roman"/>
                <w:sz w:val="24"/>
                <w:szCs w:val="24"/>
              </w:rPr>
              <w:t>2</w:t>
            </w:r>
            <w:r w:rsidR="008B39DA">
              <w:rPr>
                <w:rFonts w:ascii="Times New Roman" w:hAnsi="Times New Roman" w:cs="Times New Roman"/>
                <w:sz w:val="24"/>
                <w:szCs w:val="24"/>
              </w:rPr>
              <w:t>0</w:t>
            </w:r>
          </w:p>
        </w:tc>
        <w:tc>
          <w:tcPr>
            <w:tcW w:w="900" w:type="dxa"/>
          </w:tcPr>
          <w:p w:rsidR="001D4F07" w:rsidRPr="00FA6008" w:rsidRDefault="008B39DA" w:rsidP="008B39DA">
            <w:pPr>
              <w:spacing w:line="276" w:lineRule="auto"/>
              <w:jc w:val="right"/>
              <w:rPr>
                <w:rFonts w:ascii="Times New Roman" w:hAnsi="Times New Roman" w:cs="Times New Roman"/>
                <w:sz w:val="24"/>
                <w:szCs w:val="24"/>
              </w:rPr>
            </w:pPr>
            <w:r>
              <w:rPr>
                <w:rFonts w:ascii="Times New Roman" w:hAnsi="Times New Roman" w:cs="Times New Roman"/>
                <w:sz w:val="24"/>
                <w:szCs w:val="24"/>
              </w:rPr>
              <w:t>6,0</w:t>
            </w:r>
            <w:r w:rsidR="001D4F07" w:rsidRPr="00FA6008">
              <w:rPr>
                <w:rFonts w:ascii="Times New Roman" w:hAnsi="Times New Roman" w:cs="Times New Roman"/>
                <w:sz w:val="24"/>
                <w:szCs w:val="24"/>
              </w:rPr>
              <w:t>00</w:t>
            </w:r>
          </w:p>
        </w:tc>
        <w:tc>
          <w:tcPr>
            <w:tcW w:w="900" w:type="dxa"/>
          </w:tcPr>
          <w:p w:rsidR="001D4F07" w:rsidRPr="00FA6008" w:rsidRDefault="001D4F07" w:rsidP="00B073C8">
            <w:pPr>
              <w:spacing w:line="276" w:lineRule="auto"/>
              <w:jc w:val="right"/>
              <w:rPr>
                <w:rFonts w:ascii="Times New Roman" w:hAnsi="Times New Roman" w:cs="Times New Roman"/>
                <w:sz w:val="24"/>
                <w:szCs w:val="24"/>
              </w:rPr>
            </w:pPr>
          </w:p>
        </w:tc>
        <w:tc>
          <w:tcPr>
            <w:tcW w:w="900" w:type="dxa"/>
          </w:tcPr>
          <w:p w:rsidR="001D4F07" w:rsidRPr="00FA6008" w:rsidRDefault="001D4F07" w:rsidP="00B073C8">
            <w:pPr>
              <w:spacing w:line="276" w:lineRule="auto"/>
              <w:jc w:val="right"/>
              <w:rPr>
                <w:rFonts w:ascii="Times New Roman" w:hAnsi="Times New Roman" w:cs="Times New Roman"/>
                <w:sz w:val="24"/>
                <w:szCs w:val="24"/>
              </w:rPr>
            </w:pPr>
          </w:p>
        </w:tc>
        <w:tc>
          <w:tcPr>
            <w:tcW w:w="900" w:type="dxa"/>
          </w:tcPr>
          <w:p w:rsidR="001D4F07" w:rsidRPr="00FA6008" w:rsidRDefault="001D4F07" w:rsidP="00B073C8">
            <w:pPr>
              <w:spacing w:line="276" w:lineRule="auto"/>
              <w:jc w:val="right"/>
              <w:rPr>
                <w:rFonts w:ascii="Times New Roman" w:hAnsi="Times New Roman" w:cs="Times New Roman"/>
                <w:sz w:val="24"/>
                <w:szCs w:val="24"/>
              </w:rPr>
            </w:pPr>
          </w:p>
        </w:tc>
        <w:tc>
          <w:tcPr>
            <w:tcW w:w="990" w:type="dxa"/>
          </w:tcPr>
          <w:p w:rsidR="001D4F07" w:rsidRPr="00FA6008" w:rsidRDefault="008B39DA" w:rsidP="00B073C8">
            <w:pPr>
              <w:spacing w:line="276" w:lineRule="auto"/>
              <w:jc w:val="right"/>
              <w:rPr>
                <w:rFonts w:ascii="Times New Roman" w:hAnsi="Times New Roman" w:cs="Times New Roman"/>
                <w:sz w:val="24"/>
                <w:szCs w:val="24"/>
              </w:rPr>
            </w:pPr>
            <w:r>
              <w:rPr>
                <w:rFonts w:ascii="Times New Roman" w:hAnsi="Times New Roman" w:cs="Times New Roman"/>
                <w:sz w:val="24"/>
                <w:szCs w:val="24"/>
              </w:rPr>
              <w:t>700</w:t>
            </w:r>
          </w:p>
        </w:tc>
        <w:tc>
          <w:tcPr>
            <w:tcW w:w="1080" w:type="dxa"/>
          </w:tcPr>
          <w:p w:rsidR="001D4F07" w:rsidRPr="00FA6008" w:rsidRDefault="008B39DA" w:rsidP="00B073C8">
            <w:pPr>
              <w:spacing w:line="276" w:lineRule="auto"/>
              <w:jc w:val="right"/>
              <w:rPr>
                <w:rFonts w:ascii="Times New Roman" w:hAnsi="Times New Roman" w:cs="Times New Roman"/>
                <w:sz w:val="24"/>
                <w:szCs w:val="24"/>
              </w:rPr>
            </w:pPr>
            <w:r>
              <w:rPr>
                <w:rFonts w:ascii="Times New Roman" w:hAnsi="Times New Roman" w:cs="Times New Roman"/>
                <w:sz w:val="24"/>
                <w:szCs w:val="24"/>
              </w:rPr>
              <w:t>18.08</w:t>
            </w:r>
            <w:r w:rsidR="00B073C8">
              <w:rPr>
                <w:rFonts w:ascii="Times New Roman" w:hAnsi="Times New Roman" w:cs="Times New Roman"/>
                <w:sz w:val="24"/>
                <w:szCs w:val="24"/>
              </w:rPr>
              <w:t>**</w:t>
            </w:r>
          </w:p>
        </w:tc>
        <w:tc>
          <w:tcPr>
            <w:tcW w:w="900" w:type="dxa"/>
          </w:tcPr>
          <w:p w:rsidR="001D4F07" w:rsidRPr="00FA6008" w:rsidRDefault="008B39DA" w:rsidP="00B073C8">
            <w:pPr>
              <w:spacing w:line="276" w:lineRule="auto"/>
              <w:jc w:val="right"/>
              <w:rPr>
                <w:rFonts w:ascii="Times New Roman" w:hAnsi="Times New Roman" w:cs="Times New Roman"/>
                <w:sz w:val="24"/>
                <w:szCs w:val="24"/>
              </w:rPr>
            </w:pPr>
            <w:r>
              <w:rPr>
                <w:rFonts w:ascii="Times New Roman" w:hAnsi="Times New Roman" w:cs="Times New Roman"/>
                <w:sz w:val="24"/>
                <w:szCs w:val="24"/>
              </w:rPr>
              <w:t>12,655</w:t>
            </w:r>
          </w:p>
        </w:tc>
      </w:tr>
      <w:tr w:rsidR="001D4F07" w:rsidRPr="00FA6008" w:rsidTr="00B073C8">
        <w:tc>
          <w:tcPr>
            <w:tcW w:w="918" w:type="dxa"/>
          </w:tcPr>
          <w:p w:rsidR="001D4F07" w:rsidRPr="00FA6008" w:rsidRDefault="001D4F07" w:rsidP="003244AB">
            <w:pPr>
              <w:spacing w:line="276" w:lineRule="auto"/>
              <w:jc w:val="right"/>
              <w:rPr>
                <w:rFonts w:ascii="Times New Roman" w:hAnsi="Times New Roman" w:cs="Times New Roman"/>
                <w:sz w:val="24"/>
                <w:szCs w:val="24"/>
              </w:rPr>
            </w:pPr>
            <w:r w:rsidRPr="00FA6008">
              <w:rPr>
                <w:rFonts w:ascii="Times New Roman" w:hAnsi="Times New Roman" w:cs="Times New Roman"/>
                <w:sz w:val="24"/>
                <w:szCs w:val="24"/>
              </w:rPr>
              <w:t>29</w:t>
            </w:r>
          </w:p>
        </w:tc>
        <w:tc>
          <w:tcPr>
            <w:tcW w:w="720" w:type="dxa"/>
          </w:tcPr>
          <w:p w:rsidR="001D4F07" w:rsidRPr="00FA6008" w:rsidRDefault="001D4F07" w:rsidP="00B073C8">
            <w:pPr>
              <w:spacing w:line="276" w:lineRule="auto"/>
              <w:jc w:val="right"/>
              <w:rPr>
                <w:rFonts w:ascii="Times New Roman" w:hAnsi="Times New Roman" w:cs="Times New Roman"/>
                <w:sz w:val="24"/>
                <w:szCs w:val="24"/>
              </w:rPr>
            </w:pPr>
          </w:p>
        </w:tc>
        <w:tc>
          <w:tcPr>
            <w:tcW w:w="990" w:type="dxa"/>
          </w:tcPr>
          <w:p w:rsidR="001D4F07" w:rsidRPr="00FA6008" w:rsidRDefault="001D4F07" w:rsidP="00B073C8">
            <w:pPr>
              <w:spacing w:line="276" w:lineRule="auto"/>
              <w:jc w:val="right"/>
              <w:rPr>
                <w:rFonts w:ascii="Times New Roman" w:hAnsi="Times New Roman" w:cs="Times New Roman"/>
                <w:sz w:val="24"/>
                <w:szCs w:val="24"/>
              </w:rPr>
            </w:pPr>
          </w:p>
        </w:tc>
        <w:tc>
          <w:tcPr>
            <w:tcW w:w="900" w:type="dxa"/>
          </w:tcPr>
          <w:p w:rsidR="001D4F07" w:rsidRPr="00FA6008" w:rsidRDefault="001D4F07" w:rsidP="00B073C8">
            <w:pPr>
              <w:spacing w:line="276" w:lineRule="auto"/>
              <w:jc w:val="right"/>
              <w:rPr>
                <w:rFonts w:ascii="Times New Roman" w:hAnsi="Times New Roman" w:cs="Times New Roman"/>
                <w:sz w:val="24"/>
                <w:szCs w:val="24"/>
              </w:rPr>
            </w:pPr>
          </w:p>
        </w:tc>
        <w:tc>
          <w:tcPr>
            <w:tcW w:w="900" w:type="dxa"/>
          </w:tcPr>
          <w:p w:rsidR="001D4F07" w:rsidRPr="00FA6008" w:rsidRDefault="008B39DA" w:rsidP="00B073C8">
            <w:pPr>
              <w:spacing w:line="276" w:lineRule="auto"/>
              <w:jc w:val="right"/>
              <w:rPr>
                <w:rFonts w:ascii="Times New Roman" w:hAnsi="Times New Roman" w:cs="Times New Roman"/>
                <w:sz w:val="24"/>
                <w:szCs w:val="24"/>
              </w:rPr>
            </w:pPr>
            <w:r>
              <w:rPr>
                <w:rFonts w:ascii="Times New Roman" w:hAnsi="Times New Roman" w:cs="Times New Roman"/>
                <w:sz w:val="24"/>
                <w:szCs w:val="24"/>
              </w:rPr>
              <w:t>2</w:t>
            </w:r>
            <w:r w:rsidR="001D4F07" w:rsidRPr="00FA6008">
              <w:rPr>
                <w:rFonts w:ascii="Times New Roman" w:hAnsi="Times New Roman" w:cs="Times New Roman"/>
                <w:sz w:val="24"/>
                <w:szCs w:val="24"/>
              </w:rPr>
              <w:t>50</w:t>
            </w:r>
          </w:p>
        </w:tc>
        <w:tc>
          <w:tcPr>
            <w:tcW w:w="900" w:type="dxa"/>
          </w:tcPr>
          <w:p w:rsidR="001D4F07" w:rsidRPr="00FA6008" w:rsidRDefault="008B39DA" w:rsidP="00B073C8">
            <w:pPr>
              <w:spacing w:line="276" w:lineRule="auto"/>
              <w:jc w:val="right"/>
              <w:rPr>
                <w:rFonts w:ascii="Times New Roman" w:hAnsi="Times New Roman" w:cs="Times New Roman"/>
                <w:sz w:val="24"/>
                <w:szCs w:val="24"/>
              </w:rPr>
            </w:pPr>
            <w:r>
              <w:rPr>
                <w:rFonts w:ascii="Times New Roman" w:hAnsi="Times New Roman" w:cs="Times New Roman"/>
                <w:sz w:val="24"/>
                <w:szCs w:val="24"/>
              </w:rPr>
              <w:t>18.08</w:t>
            </w:r>
          </w:p>
        </w:tc>
        <w:tc>
          <w:tcPr>
            <w:tcW w:w="900" w:type="dxa"/>
          </w:tcPr>
          <w:p w:rsidR="001D4F07" w:rsidRPr="00FA6008" w:rsidRDefault="008B39DA" w:rsidP="00B073C8">
            <w:pPr>
              <w:spacing w:line="276" w:lineRule="auto"/>
              <w:jc w:val="right"/>
              <w:rPr>
                <w:rFonts w:ascii="Times New Roman" w:hAnsi="Times New Roman" w:cs="Times New Roman"/>
                <w:sz w:val="24"/>
                <w:szCs w:val="24"/>
              </w:rPr>
            </w:pPr>
            <w:r>
              <w:rPr>
                <w:rFonts w:ascii="Times New Roman" w:hAnsi="Times New Roman" w:cs="Times New Roman"/>
                <w:sz w:val="24"/>
                <w:szCs w:val="24"/>
              </w:rPr>
              <w:t>4,520</w:t>
            </w:r>
          </w:p>
        </w:tc>
        <w:tc>
          <w:tcPr>
            <w:tcW w:w="990" w:type="dxa"/>
          </w:tcPr>
          <w:p w:rsidR="001D4F07" w:rsidRPr="00FA6008" w:rsidRDefault="008B39DA" w:rsidP="00B073C8">
            <w:pPr>
              <w:spacing w:line="276" w:lineRule="auto"/>
              <w:jc w:val="right"/>
              <w:rPr>
                <w:rFonts w:ascii="Times New Roman" w:hAnsi="Times New Roman" w:cs="Times New Roman"/>
                <w:sz w:val="24"/>
                <w:szCs w:val="24"/>
              </w:rPr>
            </w:pPr>
            <w:r>
              <w:rPr>
                <w:rFonts w:ascii="Times New Roman" w:hAnsi="Times New Roman" w:cs="Times New Roman"/>
                <w:sz w:val="24"/>
                <w:szCs w:val="24"/>
              </w:rPr>
              <w:t>450</w:t>
            </w:r>
          </w:p>
        </w:tc>
        <w:tc>
          <w:tcPr>
            <w:tcW w:w="1080" w:type="dxa"/>
          </w:tcPr>
          <w:p w:rsidR="001D4F07" w:rsidRPr="00FA6008" w:rsidRDefault="001D4F07" w:rsidP="00B073C8">
            <w:pPr>
              <w:spacing w:line="276" w:lineRule="auto"/>
              <w:jc w:val="right"/>
              <w:rPr>
                <w:rFonts w:ascii="Times New Roman" w:hAnsi="Times New Roman" w:cs="Times New Roman"/>
                <w:sz w:val="24"/>
                <w:szCs w:val="24"/>
              </w:rPr>
            </w:pPr>
            <w:r>
              <w:rPr>
                <w:rFonts w:ascii="Times New Roman" w:hAnsi="Times New Roman" w:cs="Times New Roman"/>
                <w:sz w:val="24"/>
                <w:szCs w:val="24"/>
              </w:rPr>
              <w:t>1</w:t>
            </w:r>
            <w:r w:rsidR="008B39DA">
              <w:rPr>
                <w:rFonts w:ascii="Times New Roman" w:hAnsi="Times New Roman" w:cs="Times New Roman"/>
                <w:sz w:val="24"/>
                <w:szCs w:val="24"/>
              </w:rPr>
              <w:t>8.08</w:t>
            </w:r>
          </w:p>
        </w:tc>
        <w:tc>
          <w:tcPr>
            <w:tcW w:w="900" w:type="dxa"/>
          </w:tcPr>
          <w:p w:rsidR="001D4F07" w:rsidRPr="00FA6008" w:rsidRDefault="008B39DA" w:rsidP="00B073C8">
            <w:pPr>
              <w:spacing w:line="276" w:lineRule="auto"/>
              <w:jc w:val="right"/>
              <w:rPr>
                <w:rFonts w:ascii="Times New Roman" w:hAnsi="Times New Roman" w:cs="Times New Roman"/>
                <w:sz w:val="24"/>
                <w:szCs w:val="24"/>
              </w:rPr>
            </w:pPr>
            <w:r>
              <w:rPr>
                <w:rFonts w:ascii="Times New Roman" w:hAnsi="Times New Roman" w:cs="Times New Roman"/>
                <w:sz w:val="24"/>
                <w:szCs w:val="24"/>
              </w:rPr>
              <w:t>8,135</w:t>
            </w:r>
          </w:p>
        </w:tc>
      </w:tr>
    </w:tbl>
    <w:p w:rsidR="001D4F07" w:rsidRDefault="0097123C" w:rsidP="001D7AC4">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*18,300/1,1</w:t>
      </w:r>
      <w:r w:rsidR="008B39DA">
        <w:rPr>
          <w:rFonts w:ascii="Times New Roman" w:hAnsi="Times New Roman" w:cs="Times New Roman"/>
          <w:b/>
          <w:bCs/>
          <w:sz w:val="24"/>
          <w:szCs w:val="24"/>
        </w:rPr>
        <w:t>00 = 16.64</w:t>
      </w:r>
    </w:p>
    <w:p w:rsidR="00B87AA4" w:rsidRDefault="00B87AA4" w:rsidP="001D7AC4">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w:t>
      </w:r>
      <w:r w:rsidR="00F446CB">
        <w:rPr>
          <w:rFonts w:ascii="Times New Roman" w:hAnsi="Times New Roman" w:cs="Times New Roman"/>
          <w:b/>
          <w:bCs/>
          <w:sz w:val="24"/>
          <w:szCs w:val="24"/>
        </w:rPr>
        <w:t>12,655</w:t>
      </w:r>
      <w:r>
        <w:rPr>
          <w:rFonts w:ascii="Times New Roman" w:hAnsi="Times New Roman" w:cs="Times New Roman"/>
          <w:b/>
          <w:bCs/>
          <w:sz w:val="24"/>
          <w:szCs w:val="24"/>
        </w:rPr>
        <w:t>/</w:t>
      </w:r>
      <w:r w:rsidR="00F446CB">
        <w:rPr>
          <w:rFonts w:ascii="Times New Roman" w:hAnsi="Times New Roman" w:cs="Times New Roman"/>
          <w:b/>
          <w:bCs/>
          <w:sz w:val="24"/>
          <w:szCs w:val="24"/>
        </w:rPr>
        <w:t>700</w:t>
      </w:r>
      <w:r>
        <w:rPr>
          <w:rFonts w:ascii="Times New Roman" w:hAnsi="Times New Roman" w:cs="Times New Roman"/>
          <w:b/>
          <w:bCs/>
          <w:sz w:val="24"/>
          <w:szCs w:val="24"/>
        </w:rPr>
        <w:t xml:space="preserve"> = </w:t>
      </w:r>
      <w:r w:rsidR="008B39DA">
        <w:rPr>
          <w:rFonts w:ascii="Times New Roman" w:hAnsi="Times New Roman" w:cs="Times New Roman"/>
          <w:b/>
          <w:bCs/>
          <w:sz w:val="24"/>
          <w:szCs w:val="24"/>
        </w:rPr>
        <w:t>18.08</w:t>
      </w:r>
    </w:p>
    <w:p w:rsidR="007408DC" w:rsidRDefault="007408DC" w:rsidP="007408DC">
      <w:pPr>
        <w:autoSpaceDE w:val="0"/>
        <w:autoSpaceDN w:val="0"/>
        <w:adjustRightInd w:val="0"/>
        <w:spacing w:after="0"/>
        <w:jc w:val="both"/>
        <w:rPr>
          <w:rFonts w:ascii="Times New Roman" w:hAnsi="Times New Roman" w:cs="Times New Roman"/>
          <w:sz w:val="24"/>
          <w:szCs w:val="24"/>
        </w:rPr>
      </w:pPr>
      <w:r w:rsidRPr="00D23E40">
        <w:rPr>
          <w:rFonts w:ascii="Times New Roman" w:hAnsi="Times New Roman" w:cs="Times New Roman"/>
          <w:sz w:val="24"/>
          <w:szCs w:val="24"/>
        </w:rPr>
        <w:t xml:space="preserve">The </w:t>
      </w:r>
      <w:r w:rsidRPr="000F6701">
        <w:rPr>
          <w:rFonts w:ascii="Times New Roman" w:hAnsi="Times New Roman" w:cs="Times New Roman"/>
          <w:b/>
          <w:sz w:val="24"/>
          <w:szCs w:val="24"/>
        </w:rPr>
        <w:t>ending inventory</w:t>
      </w:r>
      <w:r w:rsidRPr="00D23E40">
        <w:rPr>
          <w:rFonts w:ascii="Times New Roman" w:hAnsi="Times New Roman" w:cs="Times New Roman"/>
          <w:sz w:val="24"/>
          <w:szCs w:val="24"/>
        </w:rPr>
        <w:t xml:space="preserve"> in this situation is </w:t>
      </w:r>
      <w:r w:rsidRPr="0072215F">
        <w:rPr>
          <w:rFonts w:ascii="Times New Roman" w:hAnsi="Times New Roman" w:cs="Times New Roman"/>
          <w:b/>
          <w:sz w:val="24"/>
          <w:szCs w:val="24"/>
        </w:rPr>
        <w:t>$</w:t>
      </w:r>
      <w:r w:rsidR="008B39DA">
        <w:rPr>
          <w:rFonts w:ascii="Times New Roman" w:hAnsi="Times New Roman" w:cs="Times New Roman"/>
          <w:b/>
          <w:sz w:val="24"/>
          <w:szCs w:val="24"/>
        </w:rPr>
        <w:t>8,135</w:t>
      </w:r>
      <w:r>
        <w:rPr>
          <w:rFonts w:ascii="Times New Roman" w:hAnsi="Times New Roman" w:cs="Times New Roman"/>
          <w:sz w:val="24"/>
          <w:szCs w:val="24"/>
        </w:rPr>
        <w:t xml:space="preserve"> </w:t>
      </w:r>
      <w:r w:rsidRPr="00D23E40">
        <w:rPr>
          <w:rFonts w:ascii="Times New Roman" w:hAnsi="Times New Roman" w:cs="Times New Roman"/>
          <w:sz w:val="24"/>
          <w:szCs w:val="24"/>
        </w:rPr>
        <w:t xml:space="preserve">and the </w:t>
      </w:r>
      <w:r w:rsidRPr="00DC7655">
        <w:rPr>
          <w:rFonts w:ascii="Times New Roman" w:hAnsi="Times New Roman" w:cs="Times New Roman"/>
          <w:b/>
          <w:sz w:val="24"/>
          <w:szCs w:val="24"/>
        </w:rPr>
        <w:t>cost of goods sold</w:t>
      </w:r>
      <w:r w:rsidRPr="00D23E40">
        <w:rPr>
          <w:rFonts w:ascii="Times New Roman" w:hAnsi="Times New Roman" w:cs="Times New Roman"/>
          <w:sz w:val="24"/>
          <w:szCs w:val="24"/>
        </w:rPr>
        <w:t xml:space="preserve"> is </w:t>
      </w:r>
      <w:r w:rsidRPr="0072215F">
        <w:rPr>
          <w:rFonts w:ascii="Times New Roman" w:hAnsi="Times New Roman" w:cs="Times New Roman"/>
          <w:b/>
          <w:sz w:val="24"/>
          <w:szCs w:val="24"/>
        </w:rPr>
        <w:t>$</w:t>
      </w:r>
      <w:r w:rsidR="008B39DA">
        <w:rPr>
          <w:rFonts w:ascii="Times New Roman" w:hAnsi="Times New Roman" w:cs="Times New Roman"/>
          <w:b/>
          <w:sz w:val="24"/>
          <w:szCs w:val="24"/>
        </w:rPr>
        <w:t>20,665</w:t>
      </w:r>
      <w:r>
        <w:rPr>
          <w:rFonts w:ascii="Times New Roman" w:hAnsi="Times New Roman" w:cs="Times New Roman"/>
          <w:sz w:val="24"/>
          <w:szCs w:val="24"/>
        </w:rPr>
        <w:t xml:space="preserve"> </w:t>
      </w:r>
      <w:r w:rsidRPr="00D23E40">
        <w:rPr>
          <w:rFonts w:ascii="Times New Roman" w:hAnsi="Times New Roman" w:cs="Times New Roman"/>
          <w:sz w:val="24"/>
          <w:szCs w:val="24"/>
        </w:rPr>
        <w:t>[</w:t>
      </w:r>
      <w:r w:rsidR="008B39DA">
        <w:rPr>
          <w:rFonts w:ascii="Times New Roman" w:hAnsi="Times New Roman" w:cs="Times New Roman"/>
          <w:sz w:val="24"/>
          <w:szCs w:val="24"/>
        </w:rPr>
        <w:t>4,500</w:t>
      </w:r>
      <w:r>
        <w:rPr>
          <w:rFonts w:ascii="Times New Roman" w:hAnsi="Times New Roman" w:cs="Times New Roman"/>
          <w:sz w:val="24"/>
          <w:szCs w:val="24"/>
        </w:rPr>
        <w:t xml:space="preserve"> + </w:t>
      </w:r>
      <w:r w:rsidR="008B39DA">
        <w:rPr>
          <w:rFonts w:ascii="Times New Roman" w:hAnsi="Times New Roman" w:cs="Times New Roman"/>
          <w:sz w:val="24"/>
          <w:szCs w:val="24"/>
        </w:rPr>
        <w:t>6,655 + 4,99</w:t>
      </w:r>
      <w:r>
        <w:rPr>
          <w:rFonts w:ascii="Times New Roman" w:hAnsi="Times New Roman" w:cs="Times New Roman"/>
          <w:sz w:val="24"/>
          <w:szCs w:val="24"/>
        </w:rPr>
        <w:t xml:space="preserve">0 + </w:t>
      </w:r>
      <w:r w:rsidR="008B39DA">
        <w:rPr>
          <w:rFonts w:ascii="Times New Roman" w:hAnsi="Times New Roman" w:cs="Times New Roman"/>
          <w:sz w:val="24"/>
          <w:szCs w:val="24"/>
        </w:rPr>
        <w:t>4,520</w:t>
      </w:r>
      <w:r w:rsidRPr="00D23E40">
        <w:rPr>
          <w:rFonts w:ascii="Times New Roman" w:hAnsi="Times New Roman" w:cs="Times New Roman"/>
          <w:sz w:val="24"/>
          <w:szCs w:val="24"/>
        </w:rPr>
        <w:t>].</w:t>
      </w:r>
    </w:p>
    <w:p w:rsidR="003244AB" w:rsidRPr="003F0370" w:rsidRDefault="003244AB" w:rsidP="007408DC">
      <w:pPr>
        <w:autoSpaceDE w:val="0"/>
        <w:autoSpaceDN w:val="0"/>
        <w:adjustRightInd w:val="0"/>
        <w:spacing w:after="0"/>
        <w:jc w:val="both"/>
        <w:rPr>
          <w:rFonts w:ascii="Times New Roman" w:hAnsi="Times New Roman" w:cs="Times New Roman"/>
          <w:sz w:val="12"/>
          <w:szCs w:val="24"/>
        </w:rPr>
      </w:pPr>
    </w:p>
    <w:p w:rsidR="00F10FE3" w:rsidRPr="00F10FE3" w:rsidRDefault="00F10FE3" w:rsidP="003F0370">
      <w:pPr>
        <w:pStyle w:val="ListParagraph"/>
        <w:autoSpaceDE w:val="0"/>
        <w:autoSpaceDN w:val="0"/>
        <w:adjustRightInd w:val="0"/>
        <w:spacing w:after="0"/>
        <w:ind w:left="0"/>
        <w:jc w:val="both"/>
        <w:rPr>
          <w:rFonts w:ascii="Times New Roman" w:hAnsi="Times New Roman" w:cs="Times New Roman"/>
          <w:b/>
          <w:sz w:val="24"/>
          <w:szCs w:val="24"/>
        </w:rPr>
      </w:pPr>
      <w:r>
        <w:rPr>
          <w:rFonts w:ascii="Times New Roman" w:hAnsi="Times New Roman" w:cs="Times New Roman"/>
          <w:b/>
          <w:sz w:val="24"/>
          <w:szCs w:val="24"/>
        </w:rPr>
        <w:t>Valuation of Inventory a</w:t>
      </w:r>
      <w:r w:rsidRPr="00F10FE3">
        <w:rPr>
          <w:rFonts w:ascii="Times New Roman" w:hAnsi="Times New Roman" w:cs="Times New Roman"/>
          <w:b/>
          <w:sz w:val="24"/>
          <w:szCs w:val="24"/>
        </w:rPr>
        <w:t>t Other Than Cost</w:t>
      </w:r>
    </w:p>
    <w:p w:rsidR="00F10FE3" w:rsidRDefault="00F10FE3" w:rsidP="00F10FE3">
      <w:pPr>
        <w:autoSpaceDE w:val="0"/>
        <w:autoSpaceDN w:val="0"/>
        <w:adjustRightInd w:val="0"/>
        <w:spacing w:after="0"/>
        <w:jc w:val="both"/>
        <w:rPr>
          <w:rFonts w:ascii="Times New Roman" w:hAnsi="Times New Roman" w:cs="Times New Roman"/>
          <w:sz w:val="24"/>
          <w:szCs w:val="24"/>
        </w:rPr>
      </w:pPr>
      <w:r w:rsidRPr="00F10FE3">
        <w:rPr>
          <w:rFonts w:ascii="Times New Roman" w:hAnsi="Times New Roman" w:cs="Times New Roman"/>
          <w:sz w:val="24"/>
          <w:szCs w:val="24"/>
        </w:rPr>
        <w:t>The value of inventory for companies selling high-technology or fashion</w:t>
      </w:r>
      <w:r>
        <w:rPr>
          <w:rFonts w:ascii="Times New Roman" w:hAnsi="Times New Roman" w:cs="Times New Roman"/>
          <w:sz w:val="24"/>
          <w:szCs w:val="24"/>
        </w:rPr>
        <w:t xml:space="preserve"> </w:t>
      </w:r>
      <w:r w:rsidRPr="00F10FE3">
        <w:rPr>
          <w:rFonts w:ascii="Times New Roman" w:hAnsi="Times New Roman" w:cs="Times New Roman"/>
          <w:sz w:val="24"/>
          <w:szCs w:val="24"/>
        </w:rPr>
        <w:t>goods can drop very quickly due to changes in technology or fashions.</w:t>
      </w:r>
      <w:r>
        <w:rPr>
          <w:rFonts w:ascii="Times New Roman" w:hAnsi="Times New Roman" w:cs="Times New Roman"/>
          <w:sz w:val="24"/>
          <w:szCs w:val="24"/>
        </w:rPr>
        <w:t xml:space="preserve"> </w:t>
      </w:r>
      <w:r w:rsidRPr="00F10FE3">
        <w:rPr>
          <w:rFonts w:ascii="Times New Roman" w:hAnsi="Times New Roman" w:cs="Times New Roman"/>
          <w:sz w:val="24"/>
          <w:szCs w:val="24"/>
        </w:rPr>
        <w:t>These circumstances sometimes call for inventory valuation methods other</w:t>
      </w:r>
      <w:r>
        <w:rPr>
          <w:rFonts w:ascii="Times New Roman" w:hAnsi="Times New Roman" w:cs="Times New Roman"/>
          <w:sz w:val="24"/>
          <w:szCs w:val="24"/>
        </w:rPr>
        <w:t xml:space="preserve"> </w:t>
      </w:r>
      <w:r w:rsidRPr="00F10FE3">
        <w:rPr>
          <w:rFonts w:ascii="Times New Roman" w:hAnsi="Times New Roman" w:cs="Times New Roman"/>
          <w:sz w:val="24"/>
          <w:szCs w:val="24"/>
        </w:rPr>
        <w:t>than</w:t>
      </w:r>
      <w:r>
        <w:rPr>
          <w:rFonts w:ascii="Times New Roman" w:hAnsi="Times New Roman" w:cs="Times New Roman"/>
          <w:sz w:val="24"/>
          <w:szCs w:val="24"/>
        </w:rPr>
        <w:t xml:space="preserve"> cost</w:t>
      </w:r>
      <w:r w:rsidRPr="00F10FE3">
        <w:rPr>
          <w:rFonts w:ascii="Times New Roman" w:hAnsi="Times New Roman" w:cs="Times New Roman"/>
          <w:sz w:val="24"/>
          <w:szCs w:val="24"/>
        </w:rPr>
        <w:t>.</w:t>
      </w:r>
    </w:p>
    <w:p w:rsidR="00F10FE3" w:rsidRPr="00F10FE3" w:rsidRDefault="00F10FE3" w:rsidP="00F10FE3">
      <w:pPr>
        <w:autoSpaceDE w:val="0"/>
        <w:autoSpaceDN w:val="0"/>
        <w:adjustRightInd w:val="0"/>
        <w:spacing w:after="0" w:line="240" w:lineRule="auto"/>
        <w:jc w:val="both"/>
        <w:rPr>
          <w:rFonts w:ascii="Times New Roman" w:hAnsi="Times New Roman" w:cs="Times New Roman"/>
          <w:sz w:val="12"/>
          <w:szCs w:val="24"/>
        </w:rPr>
      </w:pPr>
    </w:p>
    <w:p w:rsidR="00F10FE3" w:rsidRPr="00F10FE3" w:rsidRDefault="00F10FE3" w:rsidP="00F10FE3">
      <w:pPr>
        <w:autoSpaceDE w:val="0"/>
        <w:autoSpaceDN w:val="0"/>
        <w:adjustRightInd w:val="0"/>
        <w:spacing w:after="0" w:line="240" w:lineRule="auto"/>
        <w:jc w:val="both"/>
        <w:rPr>
          <w:rFonts w:ascii="Times New Roman" w:hAnsi="Times New Roman" w:cs="Times New Roman"/>
          <w:sz w:val="24"/>
          <w:szCs w:val="24"/>
        </w:rPr>
      </w:pPr>
      <w:r w:rsidRPr="00F10FE3">
        <w:rPr>
          <w:rFonts w:ascii="Times New Roman" w:hAnsi="Times New Roman" w:cs="Times New Roman"/>
          <w:sz w:val="24"/>
          <w:szCs w:val="24"/>
        </w:rPr>
        <w:t>When the value of inventory is lower than its cost,</w:t>
      </w:r>
      <w:r>
        <w:rPr>
          <w:rFonts w:ascii="Times New Roman" w:hAnsi="Times New Roman" w:cs="Times New Roman"/>
          <w:sz w:val="24"/>
          <w:szCs w:val="24"/>
        </w:rPr>
        <w:t xml:space="preserve"> </w:t>
      </w:r>
      <w:r w:rsidRPr="00F10FE3">
        <w:rPr>
          <w:rFonts w:ascii="Times New Roman" w:hAnsi="Times New Roman" w:cs="Times New Roman"/>
          <w:sz w:val="24"/>
          <w:szCs w:val="24"/>
        </w:rPr>
        <w:t>companies can “write down” the inventory to its market value.</w:t>
      </w:r>
      <w:r>
        <w:rPr>
          <w:rFonts w:ascii="Times New Roman" w:hAnsi="Times New Roman" w:cs="Times New Roman"/>
          <w:sz w:val="24"/>
          <w:szCs w:val="24"/>
        </w:rPr>
        <w:t xml:space="preserve"> </w:t>
      </w:r>
      <w:r w:rsidRPr="00F10FE3">
        <w:rPr>
          <w:rFonts w:ascii="Times New Roman" w:hAnsi="Times New Roman" w:cs="Times New Roman"/>
          <w:sz w:val="24"/>
          <w:szCs w:val="24"/>
        </w:rPr>
        <w:t>This is done</w:t>
      </w:r>
      <w:r>
        <w:rPr>
          <w:rFonts w:ascii="Times New Roman" w:hAnsi="Times New Roman" w:cs="Times New Roman"/>
          <w:sz w:val="24"/>
          <w:szCs w:val="24"/>
        </w:rPr>
        <w:t xml:space="preserve"> </w:t>
      </w:r>
      <w:r w:rsidRPr="00F10FE3">
        <w:rPr>
          <w:rFonts w:ascii="Times New Roman" w:hAnsi="Times New Roman" w:cs="Times New Roman"/>
          <w:sz w:val="24"/>
          <w:szCs w:val="24"/>
        </w:rPr>
        <w:t xml:space="preserve">by valuing the inventory at the </w:t>
      </w:r>
      <w:r w:rsidRPr="00F10FE3">
        <w:rPr>
          <w:rFonts w:ascii="Times New Roman" w:hAnsi="Times New Roman" w:cs="Times New Roman"/>
          <w:b/>
          <w:bCs/>
          <w:sz w:val="24"/>
          <w:szCs w:val="24"/>
        </w:rPr>
        <w:t xml:space="preserve">lower-of-cost-or-market (LCM) </w:t>
      </w:r>
      <w:r w:rsidRPr="00F10FE3">
        <w:rPr>
          <w:rFonts w:ascii="Times New Roman" w:hAnsi="Times New Roman" w:cs="Times New Roman"/>
          <w:sz w:val="24"/>
          <w:szCs w:val="24"/>
        </w:rPr>
        <w:t>in the period</w:t>
      </w:r>
      <w:r>
        <w:rPr>
          <w:rFonts w:ascii="Times New Roman" w:hAnsi="Times New Roman" w:cs="Times New Roman"/>
          <w:sz w:val="24"/>
          <w:szCs w:val="24"/>
        </w:rPr>
        <w:t xml:space="preserve"> </w:t>
      </w:r>
      <w:r w:rsidRPr="00F10FE3">
        <w:rPr>
          <w:rFonts w:ascii="Times New Roman" w:hAnsi="Times New Roman" w:cs="Times New Roman"/>
          <w:sz w:val="24"/>
          <w:szCs w:val="24"/>
        </w:rPr>
        <w:t>in which the price decline occurs. LCM is an example of the accounting concept</w:t>
      </w:r>
      <w:r>
        <w:rPr>
          <w:rFonts w:ascii="Times New Roman" w:hAnsi="Times New Roman" w:cs="Times New Roman"/>
          <w:sz w:val="24"/>
          <w:szCs w:val="24"/>
        </w:rPr>
        <w:t xml:space="preserve"> </w:t>
      </w:r>
      <w:r w:rsidRPr="00F10FE3">
        <w:rPr>
          <w:rFonts w:ascii="Times New Roman" w:hAnsi="Times New Roman" w:cs="Times New Roman"/>
          <w:sz w:val="24"/>
          <w:szCs w:val="24"/>
        </w:rPr>
        <w:t xml:space="preserve">of </w:t>
      </w:r>
      <w:r w:rsidRPr="00F10FE3">
        <w:rPr>
          <w:rFonts w:ascii="Times New Roman" w:hAnsi="Times New Roman" w:cs="Times New Roman"/>
          <w:b/>
          <w:bCs/>
          <w:sz w:val="24"/>
          <w:szCs w:val="24"/>
        </w:rPr>
        <w:t>conservatism</w:t>
      </w:r>
      <w:r w:rsidRPr="00F10FE3">
        <w:rPr>
          <w:rFonts w:ascii="Times New Roman" w:hAnsi="Times New Roman" w:cs="Times New Roman"/>
          <w:sz w:val="24"/>
          <w:szCs w:val="24"/>
        </w:rPr>
        <w:t>, which means that the best choice among accounting alternatives</w:t>
      </w:r>
      <w:r>
        <w:rPr>
          <w:rFonts w:ascii="Times New Roman" w:hAnsi="Times New Roman" w:cs="Times New Roman"/>
          <w:sz w:val="24"/>
          <w:szCs w:val="24"/>
        </w:rPr>
        <w:t xml:space="preserve"> is the method </w:t>
      </w:r>
      <w:r w:rsidRPr="00F10FE3">
        <w:rPr>
          <w:rFonts w:ascii="Times New Roman" w:hAnsi="Times New Roman" w:cs="Times New Roman"/>
          <w:sz w:val="24"/>
          <w:szCs w:val="24"/>
        </w:rPr>
        <w:t>that is least likely to overstate assets and net income.</w:t>
      </w:r>
    </w:p>
    <w:p w:rsidR="00F10FE3" w:rsidRPr="00F10FE3" w:rsidRDefault="00F10FE3" w:rsidP="00F10FE3">
      <w:pPr>
        <w:autoSpaceDE w:val="0"/>
        <w:autoSpaceDN w:val="0"/>
        <w:adjustRightInd w:val="0"/>
        <w:spacing w:after="0" w:line="240" w:lineRule="auto"/>
        <w:jc w:val="both"/>
        <w:rPr>
          <w:rFonts w:ascii="Times New Roman" w:hAnsi="Times New Roman" w:cs="Times New Roman"/>
          <w:sz w:val="12"/>
          <w:szCs w:val="24"/>
        </w:rPr>
      </w:pPr>
    </w:p>
    <w:p w:rsidR="00F10FE3" w:rsidRDefault="00F10FE3" w:rsidP="00F10FE3">
      <w:pPr>
        <w:autoSpaceDE w:val="0"/>
        <w:autoSpaceDN w:val="0"/>
        <w:adjustRightInd w:val="0"/>
        <w:spacing w:after="0" w:line="240" w:lineRule="auto"/>
        <w:jc w:val="both"/>
        <w:rPr>
          <w:rFonts w:ascii="Times New Roman" w:hAnsi="Times New Roman" w:cs="Times New Roman"/>
          <w:sz w:val="24"/>
          <w:szCs w:val="24"/>
        </w:rPr>
      </w:pPr>
      <w:r w:rsidRPr="00F10FE3">
        <w:rPr>
          <w:rFonts w:ascii="Times New Roman" w:hAnsi="Times New Roman" w:cs="Times New Roman"/>
          <w:sz w:val="24"/>
          <w:szCs w:val="24"/>
        </w:rPr>
        <w:t>Companies apply LCM to the items in inventory after they have used one of</w:t>
      </w:r>
      <w:r>
        <w:rPr>
          <w:rFonts w:ascii="Times New Roman" w:hAnsi="Times New Roman" w:cs="Times New Roman"/>
          <w:sz w:val="24"/>
          <w:szCs w:val="24"/>
        </w:rPr>
        <w:t xml:space="preserve"> </w:t>
      </w:r>
      <w:r w:rsidRPr="00F10FE3">
        <w:rPr>
          <w:rFonts w:ascii="Times New Roman" w:hAnsi="Times New Roman" w:cs="Times New Roman"/>
          <w:sz w:val="24"/>
          <w:szCs w:val="24"/>
        </w:rPr>
        <w:t>the cost flow methods (specific identification, FIFO, LIFO, or average cost) to determine</w:t>
      </w:r>
      <w:r>
        <w:rPr>
          <w:rFonts w:ascii="Times New Roman" w:hAnsi="Times New Roman" w:cs="Times New Roman"/>
          <w:sz w:val="24"/>
          <w:szCs w:val="24"/>
        </w:rPr>
        <w:t xml:space="preserve"> </w:t>
      </w:r>
      <w:r w:rsidRPr="00F10FE3">
        <w:rPr>
          <w:rFonts w:ascii="Times New Roman" w:hAnsi="Times New Roman" w:cs="Times New Roman"/>
          <w:sz w:val="24"/>
          <w:szCs w:val="24"/>
        </w:rPr>
        <w:t xml:space="preserve">cost. Under the LCM basis, market is defined as </w:t>
      </w:r>
      <w:r w:rsidRPr="00F10FE3">
        <w:rPr>
          <w:rFonts w:ascii="Times New Roman" w:hAnsi="Times New Roman" w:cs="Times New Roman"/>
          <w:b/>
          <w:bCs/>
          <w:sz w:val="24"/>
          <w:szCs w:val="24"/>
        </w:rPr>
        <w:t>current replacement cost</w:t>
      </w:r>
      <w:r w:rsidRPr="00F10FE3">
        <w:rPr>
          <w:rFonts w:ascii="Times New Roman" w:hAnsi="Times New Roman" w:cs="Times New Roman"/>
          <w:sz w:val="24"/>
          <w:szCs w:val="24"/>
        </w:rPr>
        <w:t>,</w:t>
      </w:r>
      <w:r>
        <w:rPr>
          <w:rFonts w:ascii="Times New Roman" w:hAnsi="Times New Roman" w:cs="Times New Roman"/>
          <w:sz w:val="24"/>
          <w:szCs w:val="24"/>
        </w:rPr>
        <w:t xml:space="preserve"> </w:t>
      </w:r>
      <w:r w:rsidRPr="00F10FE3">
        <w:rPr>
          <w:rFonts w:ascii="Times New Roman" w:hAnsi="Times New Roman" w:cs="Times New Roman"/>
          <w:sz w:val="24"/>
          <w:szCs w:val="24"/>
        </w:rPr>
        <w:t>not selling price.</w:t>
      </w:r>
      <w:r>
        <w:rPr>
          <w:rFonts w:ascii="Times New Roman" w:hAnsi="Times New Roman" w:cs="Times New Roman"/>
          <w:sz w:val="24"/>
          <w:szCs w:val="24"/>
        </w:rPr>
        <w:t xml:space="preserve"> </w:t>
      </w:r>
      <w:r w:rsidRPr="00F10FE3">
        <w:rPr>
          <w:rFonts w:ascii="Times New Roman" w:hAnsi="Times New Roman" w:cs="Times New Roman"/>
          <w:sz w:val="24"/>
          <w:szCs w:val="24"/>
        </w:rPr>
        <w:t>For a merchandising company, market is the cost of purchasing the</w:t>
      </w:r>
      <w:r>
        <w:rPr>
          <w:rFonts w:ascii="Times New Roman" w:hAnsi="Times New Roman" w:cs="Times New Roman"/>
          <w:sz w:val="24"/>
          <w:szCs w:val="24"/>
        </w:rPr>
        <w:t xml:space="preserve"> </w:t>
      </w:r>
      <w:r w:rsidRPr="00F10FE3">
        <w:rPr>
          <w:rFonts w:ascii="Times New Roman" w:hAnsi="Times New Roman" w:cs="Times New Roman"/>
          <w:sz w:val="24"/>
          <w:szCs w:val="24"/>
        </w:rPr>
        <w:t>same goods at the present time from the usual suppliers in the usual quantities.</w:t>
      </w:r>
    </w:p>
    <w:p w:rsidR="00DC7655" w:rsidRDefault="00DC7655" w:rsidP="00F10FE3">
      <w:pPr>
        <w:autoSpaceDE w:val="0"/>
        <w:autoSpaceDN w:val="0"/>
        <w:adjustRightInd w:val="0"/>
        <w:spacing w:after="0"/>
        <w:jc w:val="both"/>
        <w:rPr>
          <w:rFonts w:ascii="Times New Roman" w:hAnsi="Times New Roman" w:cs="Times New Roman"/>
          <w:b/>
          <w:sz w:val="24"/>
          <w:szCs w:val="24"/>
        </w:rPr>
      </w:pPr>
    </w:p>
    <w:p w:rsidR="00F10FE3" w:rsidRPr="00F10FE3" w:rsidRDefault="00F10FE3" w:rsidP="00F10FE3">
      <w:pPr>
        <w:autoSpaceDE w:val="0"/>
        <w:autoSpaceDN w:val="0"/>
        <w:adjustRightInd w:val="0"/>
        <w:spacing w:after="0"/>
        <w:jc w:val="both"/>
        <w:rPr>
          <w:rFonts w:ascii="Times New Roman" w:hAnsi="Times New Roman" w:cs="Times New Roman"/>
          <w:sz w:val="24"/>
          <w:szCs w:val="24"/>
        </w:rPr>
      </w:pPr>
      <w:r w:rsidRPr="00F10FE3">
        <w:rPr>
          <w:rFonts w:ascii="Times New Roman" w:hAnsi="Times New Roman" w:cs="Times New Roman"/>
          <w:b/>
          <w:sz w:val="24"/>
          <w:szCs w:val="24"/>
        </w:rPr>
        <w:t>To illustrate</w:t>
      </w:r>
      <w:r w:rsidRPr="00F10FE3">
        <w:rPr>
          <w:rFonts w:ascii="Times New Roman" w:hAnsi="Times New Roman" w:cs="Times New Roman"/>
          <w:sz w:val="24"/>
          <w:szCs w:val="24"/>
        </w:rPr>
        <w:t xml:space="preserve"> the application of LCM, assume that </w:t>
      </w:r>
      <w:r>
        <w:rPr>
          <w:rFonts w:ascii="Times New Roman" w:hAnsi="Times New Roman" w:cs="Times New Roman"/>
          <w:sz w:val="24"/>
          <w:szCs w:val="24"/>
        </w:rPr>
        <w:t xml:space="preserve">Max Company </w:t>
      </w:r>
      <w:r w:rsidRPr="00F10FE3">
        <w:rPr>
          <w:rFonts w:ascii="Times New Roman" w:hAnsi="Times New Roman" w:cs="Times New Roman"/>
          <w:sz w:val="24"/>
          <w:szCs w:val="24"/>
        </w:rPr>
        <w:t>has the following</w:t>
      </w:r>
      <w:r>
        <w:rPr>
          <w:rFonts w:ascii="Times New Roman" w:hAnsi="Times New Roman" w:cs="Times New Roman"/>
          <w:sz w:val="24"/>
          <w:szCs w:val="24"/>
        </w:rPr>
        <w:t xml:space="preserve"> </w:t>
      </w:r>
      <w:r w:rsidRPr="00F10FE3">
        <w:rPr>
          <w:rFonts w:ascii="Times New Roman" w:hAnsi="Times New Roman" w:cs="Times New Roman"/>
          <w:sz w:val="24"/>
          <w:szCs w:val="24"/>
        </w:rPr>
        <w:t>lines of merchandise with costs and market values as indicated.</w:t>
      </w:r>
    </w:p>
    <w:p w:rsidR="00F10FE3" w:rsidRDefault="00F10FE3" w:rsidP="00F10FE3">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Lower-of-</w:t>
      </w:r>
    </w:p>
    <w:p w:rsidR="00F10FE3" w:rsidRPr="00F10FE3" w:rsidRDefault="00F10FE3" w:rsidP="00F10FE3">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Cost </w:t>
      </w:r>
      <w:r>
        <w:rPr>
          <w:rFonts w:ascii="Times New Roman" w:hAnsi="Times New Roman" w:cs="Times New Roman"/>
          <w:b/>
          <w:bCs/>
          <w:color w:val="000000"/>
          <w:sz w:val="24"/>
          <w:szCs w:val="24"/>
        </w:rPr>
        <w:tab/>
        <w:t xml:space="preserve">           Market        </w:t>
      </w:r>
      <w:r w:rsidRPr="00F10FE3">
        <w:rPr>
          <w:rFonts w:ascii="Times New Roman" w:hAnsi="Times New Roman" w:cs="Times New Roman"/>
          <w:b/>
          <w:bCs/>
          <w:color w:val="000000"/>
          <w:sz w:val="24"/>
          <w:szCs w:val="24"/>
        </w:rPr>
        <w:t>Cost-or-Market</w:t>
      </w:r>
    </w:p>
    <w:p w:rsidR="00F10FE3" w:rsidRPr="00F10FE3" w:rsidRDefault="00F10FE3" w:rsidP="00F10FE3">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10FE3">
        <w:rPr>
          <w:rFonts w:ascii="Times New Roman" w:hAnsi="Times New Roman" w:cs="Times New Roman"/>
          <w:color w:val="000000"/>
          <w:sz w:val="24"/>
          <w:szCs w:val="24"/>
        </w:rPr>
        <w:t>Flat</w:t>
      </w:r>
      <w:r>
        <w:rPr>
          <w:rFonts w:ascii="Times New Roman" w:hAnsi="Times New Roman" w:cs="Times New Roman"/>
          <w:color w:val="000000"/>
          <w:sz w:val="24"/>
          <w:szCs w:val="24"/>
        </w:rPr>
        <w:t xml:space="preserve"> </w:t>
      </w:r>
      <w:r w:rsidRPr="00F10FE3">
        <w:rPr>
          <w:rFonts w:ascii="Times New Roman" w:hAnsi="Times New Roman" w:cs="Times New Roman"/>
          <w:color w:val="000000"/>
          <w:sz w:val="24"/>
          <w:szCs w:val="24"/>
        </w:rPr>
        <w:t xml:space="preserve">screen TVs </w:t>
      </w:r>
      <w:r>
        <w:rPr>
          <w:rFonts w:ascii="Times New Roman" w:hAnsi="Times New Roman" w:cs="Times New Roman"/>
          <w:color w:val="000000"/>
          <w:sz w:val="24"/>
          <w:szCs w:val="24"/>
        </w:rPr>
        <w:tab/>
        <w:t xml:space="preserve">          $</w:t>
      </w:r>
      <w:r w:rsidRPr="00F10FE3">
        <w:rPr>
          <w:rFonts w:ascii="Times New Roman" w:hAnsi="Times New Roman" w:cs="Times New Roman"/>
          <w:color w:val="000000"/>
          <w:sz w:val="24"/>
          <w:szCs w:val="24"/>
        </w:rPr>
        <w:t xml:space="preserve">60,000 </w:t>
      </w:r>
      <w:r>
        <w:rPr>
          <w:rFonts w:ascii="Times New Roman" w:hAnsi="Times New Roman" w:cs="Times New Roman"/>
          <w:color w:val="000000"/>
          <w:sz w:val="24"/>
          <w:szCs w:val="24"/>
        </w:rPr>
        <w:t xml:space="preserve">          $</w:t>
      </w:r>
      <w:r w:rsidRPr="00F10FE3">
        <w:rPr>
          <w:rFonts w:ascii="Times New Roman" w:hAnsi="Times New Roman" w:cs="Times New Roman"/>
          <w:color w:val="000000"/>
          <w:sz w:val="24"/>
          <w:szCs w:val="24"/>
        </w:rPr>
        <w:t xml:space="preserve">55,000 </w:t>
      </w:r>
      <w:r>
        <w:rPr>
          <w:rFonts w:ascii="Times New Roman" w:hAnsi="Times New Roman" w:cs="Times New Roman"/>
          <w:color w:val="000000"/>
          <w:sz w:val="24"/>
          <w:szCs w:val="24"/>
        </w:rPr>
        <w:t xml:space="preserve">          </w:t>
      </w:r>
      <w:r w:rsidRPr="00F10FE3">
        <w:rPr>
          <w:rFonts w:ascii="Times New Roman" w:hAnsi="Times New Roman" w:cs="Times New Roman"/>
          <w:color w:val="000000"/>
          <w:sz w:val="24"/>
          <w:szCs w:val="24"/>
        </w:rPr>
        <w:t>$55,000</w:t>
      </w:r>
    </w:p>
    <w:p w:rsidR="00F10FE3" w:rsidRPr="00F10FE3" w:rsidRDefault="00F10FE3" w:rsidP="00F10FE3">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Pr="00F10FE3">
        <w:rPr>
          <w:rFonts w:ascii="Times New Roman" w:hAnsi="Times New Roman" w:cs="Times New Roman"/>
          <w:color w:val="000000"/>
          <w:sz w:val="24"/>
          <w:szCs w:val="24"/>
        </w:rPr>
        <w:t xml:space="preserve">Satellite radios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10FE3">
        <w:rPr>
          <w:rFonts w:ascii="Times New Roman" w:hAnsi="Times New Roman" w:cs="Times New Roman"/>
          <w:color w:val="000000"/>
          <w:sz w:val="24"/>
          <w:szCs w:val="24"/>
        </w:rPr>
        <w:t xml:space="preserve">45,000 </w:t>
      </w:r>
      <w:r>
        <w:rPr>
          <w:rFonts w:ascii="Times New Roman" w:hAnsi="Times New Roman" w:cs="Times New Roman"/>
          <w:color w:val="000000"/>
          <w:sz w:val="24"/>
          <w:szCs w:val="24"/>
        </w:rPr>
        <w:tab/>
      </w:r>
      <w:r w:rsidRPr="00F10FE3">
        <w:rPr>
          <w:rFonts w:ascii="Times New Roman" w:hAnsi="Times New Roman" w:cs="Times New Roman"/>
          <w:color w:val="000000"/>
          <w:sz w:val="24"/>
          <w:szCs w:val="24"/>
        </w:rPr>
        <w:t xml:space="preserve">52,000 </w:t>
      </w:r>
      <w:r>
        <w:rPr>
          <w:rFonts w:ascii="Times New Roman" w:hAnsi="Times New Roman" w:cs="Times New Roman"/>
          <w:color w:val="000000"/>
          <w:sz w:val="24"/>
          <w:szCs w:val="24"/>
        </w:rPr>
        <w:tab/>
      </w:r>
      <w:r w:rsidRPr="00F10FE3">
        <w:rPr>
          <w:rFonts w:ascii="Times New Roman" w:hAnsi="Times New Roman" w:cs="Times New Roman"/>
          <w:color w:val="000000"/>
          <w:sz w:val="24"/>
          <w:szCs w:val="24"/>
        </w:rPr>
        <w:t>45,000</w:t>
      </w:r>
    </w:p>
    <w:p w:rsidR="00F10FE3" w:rsidRPr="00F10FE3" w:rsidRDefault="00F10FE3" w:rsidP="00F10FE3">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10FE3">
        <w:rPr>
          <w:rFonts w:ascii="Times New Roman" w:hAnsi="Times New Roman" w:cs="Times New Roman"/>
          <w:color w:val="000000"/>
          <w:sz w:val="24"/>
          <w:szCs w:val="24"/>
        </w:rPr>
        <w:t xml:space="preserve">DVD recorders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10FE3">
        <w:rPr>
          <w:rFonts w:ascii="Times New Roman" w:hAnsi="Times New Roman" w:cs="Times New Roman"/>
          <w:color w:val="000000"/>
          <w:sz w:val="24"/>
          <w:szCs w:val="24"/>
        </w:rPr>
        <w:t xml:space="preserve">48,000 </w:t>
      </w:r>
      <w:r>
        <w:rPr>
          <w:rFonts w:ascii="Times New Roman" w:hAnsi="Times New Roman" w:cs="Times New Roman"/>
          <w:color w:val="000000"/>
          <w:sz w:val="24"/>
          <w:szCs w:val="24"/>
        </w:rPr>
        <w:tab/>
      </w:r>
      <w:r w:rsidRPr="00F10FE3">
        <w:rPr>
          <w:rFonts w:ascii="Times New Roman" w:hAnsi="Times New Roman" w:cs="Times New Roman"/>
          <w:color w:val="000000"/>
          <w:sz w:val="24"/>
          <w:szCs w:val="24"/>
        </w:rPr>
        <w:t xml:space="preserve">45,000 </w:t>
      </w:r>
      <w:r>
        <w:rPr>
          <w:rFonts w:ascii="Times New Roman" w:hAnsi="Times New Roman" w:cs="Times New Roman"/>
          <w:color w:val="000000"/>
          <w:sz w:val="24"/>
          <w:szCs w:val="24"/>
        </w:rPr>
        <w:tab/>
      </w:r>
      <w:r w:rsidRPr="00F10FE3">
        <w:rPr>
          <w:rFonts w:ascii="Times New Roman" w:hAnsi="Times New Roman" w:cs="Times New Roman"/>
          <w:color w:val="000000"/>
          <w:sz w:val="24"/>
          <w:szCs w:val="24"/>
        </w:rPr>
        <w:t>45,000</w:t>
      </w:r>
    </w:p>
    <w:p w:rsidR="00F10FE3" w:rsidRPr="00F10FE3" w:rsidRDefault="00F10FE3" w:rsidP="00F10FE3">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10FE3">
        <w:rPr>
          <w:rFonts w:ascii="Times New Roman" w:hAnsi="Times New Roman" w:cs="Times New Roman"/>
          <w:color w:val="000000"/>
          <w:sz w:val="24"/>
          <w:szCs w:val="24"/>
        </w:rPr>
        <w:t xml:space="preserve">DVDs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10FE3">
        <w:rPr>
          <w:rFonts w:ascii="Times New Roman" w:hAnsi="Times New Roman" w:cs="Times New Roman"/>
          <w:color w:val="000000"/>
          <w:sz w:val="24"/>
          <w:szCs w:val="24"/>
        </w:rPr>
        <w:t xml:space="preserve">15,000 </w:t>
      </w:r>
      <w:r>
        <w:rPr>
          <w:rFonts w:ascii="Times New Roman" w:hAnsi="Times New Roman" w:cs="Times New Roman"/>
          <w:color w:val="000000"/>
          <w:sz w:val="24"/>
          <w:szCs w:val="24"/>
        </w:rPr>
        <w:tab/>
      </w:r>
      <w:r w:rsidRPr="00F10FE3">
        <w:rPr>
          <w:rFonts w:ascii="Times New Roman" w:hAnsi="Times New Roman" w:cs="Times New Roman"/>
          <w:color w:val="000000"/>
          <w:sz w:val="24"/>
          <w:szCs w:val="24"/>
        </w:rPr>
        <w:t xml:space="preserve">14,000 </w:t>
      </w:r>
      <w:r>
        <w:rPr>
          <w:rFonts w:ascii="Times New Roman" w:hAnsi="Times New Roman" w:cs="Times New Roman"/>
          <w:color w:val="000000"/>
          <w:sz w:val="24"/>
          <w:szCs w:val="24"/>
        </w:rPr>
        <w:tab/>
      </w:r>
      <w:r w:rsidRPr="00F10FE3">
        <w:rPr>
          <w:rFonts w:ascii="Times New Roman" w:hAnsi="Times New Roman" w:cs="Times New Roman"/>
          <w:color w:val="000000"/>
          <w:sz w:val="24"/>
          <w:szCs w:val="24"/>
        </w:rPr>
        <w:t>14,000</w:t>
      </w:r>
    </w:p>
    <w:p w:rsidR="00F10FE3" w:rsidRPr="00F10FE3" w:rsidRDefault="00F10FE3" w:rsidP="00F10FE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ab/>
      </w:r>
      <w:r w:rsidRPr="00F10FE3">
        <w:rPr>
          <w:rFonts w:ascii="Times New Roman" w:hAnsi="Times New Roman" w:cs="Times New Roman"/>
          <w:color w:val="000000"/>
          <w:sz w:val="24"/>
          <w:szCs w:val="24"/>
        </w:rPr>
        <w:t xml:space="preserve">Total inventory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F10FE3">
        <w:rPr>
          <w:rFonts w:ascii="Times New Roman" w:hAnsi="Times New Roman" w:cs="Times New Roman"/>
          <w:b/>
          <w:bCs/>
          <w:sz w:val="24"/>
          <w:szCs w:val="24"/>
          <w:u w:val="double"/>
        </w:rPr>
        <w:t>$159,000</w:t>
      </w:r>
    </w:p>
    <w:p w:rsidR="003244AB" w:rsidRPr="003F0370" w:rsidRDefault="003244AB" w:rsidP="003F0370">
      <w:pPr>
        <w:pStyle w:val="ListParagraph"/>
        <w:autoSpaceDE w:val="0"/>
        <w:autoSpaceDN w:val="0"/>
        <w:adjustRightInd w:val="0"/>
        <w:spacing w:after="0"/>
        <w:ind w:left="0"/>
        <w:jc w:val="both"/>
        <w:rPr>
          <w:rFonts w:ascii="Times New Roman" w:hAnsi="Times New Roman" w:cs="Times New Roman"/>
          <w:b/>
          <w:sz w:val="24"/>
          <w:szCs w:val="24"/>
        </w:rPr>
      </w:pPr>
      <w:r w:rsidRPr="003F0370">
        <w:rPr>
          <w:rFonts w:ascii="Times New Roman" w:hAnsi="Times New Roman" w:cs="Times New Roman"/>
          <w:b/>
          <w:sz w:val="24"/>
          <w:szCs w:val="24"/>
        </w:rPr>
        <w:t>INVENTORY ERRORS</w:t>
      </w:r>
    </w:p>
    <w:p w:rsidR="003244AB" w:rsidRDefault="003244AB" w:rsidP="003244AB">
      <w:pPr>
        <w:autoSpaceDE w:val="0"/>
        <w:autoSpaceDN w:val="0"/>
        <w:adjustRightInd w:val="0"/>
        <w:spacing w:after="0"/>
        <w:jc w:val="both"/>
        <w:rPr>
          <w:rFonts w:ascii="Times New Roman" w:hAnsi="Times New Roman" w:cs="Times New Roman"/>
          <w:color w:val="000000"/>
          <w:sz w:val="24"/>
          <w:szCs w:val="24"/>
        </w:rPr>
      </w:pPr>
      <w:r w:rsidRPr="003244AB">
        <w:rPr>
          <w:rFonts w:ascii="Times New Roman" w:hAnsi="Times New Roman" w:cs="Times New Roman"/>
          <w:color w:val="000000"/>
          <w:sz w:val="24"/>
          <w:szCs w:val="24"/>
        </w:rPr>
        <w:t>Unfortunately, errors occasionally occur in accounting for inventory. In</w:t>
      </w:r>
      <w:r>
        <w:rPr>
          <w:rFonts w:ascii="Times New Roman" w:hAnsi="Times New Roman" w:cs="Times New Roman"/>
          <w:color w:val="000000"/>
          <w:sz w:val="24"/>
          <w:szCs w:val="24"/>
        </w:rPr>
        <w:t xml:space="preserve"> </w:t>
      </w:r>
      <w:r w:rsidRPr="003244AB">
        <w:rPr>
          <w:rFonts w:ascii="Times New Roman" w:hAnsi="Times New Roman" w:cs="Times New Roman"/>
          <w:color w:val="000000"/>
          <w:sz w:val="24"/>
          <w:szCs w:val="24"/>
        </w:rPr>
        <w:t>some cases, errors are caused by failure to count or price the inventory</w:t>
      </w:r>
      <w:r>
        <w:rPr>
          <w:rFonts w:ascii="Times New Roman" w:hAnsi="Times New Roman" w:cs="Times New Roman"/>
          <w:color w:val="000000"/>
          <w:sz w:val="24"/>
          <w:szCs w:val="24"/>
        </w:rPr>
        <w:t xml:space="preserve"> </w:t>
      </w:r>
      <w:r w:rsidRPr="003244AB">
        <w:rPr>
          <w:rFonts w:ascii="Times New Roman" w:hAnsi="Times New Roman" w:cs="Times New Roman"/>
          <w:color w:val="000000"/>
          <w:sz w:val="24"/>
          <w:szCs w:val="24"/>
        </w:rPr>
        <w:t>correctly. In other cases, errors occur because companies do not properly</w:t>
      </w:r>
      <w:r>
        <w:rPr>
          <w:rFonts w:ascii="Times New Roman" w:hAnsi="Times New Roman" w:cs="Times New Roman"/>
          <w:color w:val="000000"/>
          <w:sz w:val="24"/>
          <w:szCs w:val="24"/>
        </w:rPr>
        <w:t xml:space="preserve"> </w:t>
      </w:r>
      <w:r w:rsidRPr="003244AB">
        <w:rPr>
          <w:rFonts w:ascii="Times New Roman" w:hAnsi="Times New Roman" w:cs="Times New Roman"/>
          <w:color w:val="000000"/>
          <w:sz w:val="24"/>
          <w:szCs w:val="24"/>
        </w:rPr>
        <w:t>recognize the transfer of legal title to goods that are in transit.</w:t>
      </w:r>
      <w:r>
        <w:rPr>
          <w:rFonts w:ascii="Times New Roman" w:hAnsi="Times New Roman" w:cs="Times New Roman"/>
          <w:color w:val="000000"/>
          <w:sz w:val="24"/>
          <w:szCs w:val="24"/>
        </w:rPr>
        <w:t xml:space="preserve"> </w:t>
      </w:r>
      <w:r w:rsidRPr="003244AB">
        <w:rPr>
          <w:rFonts w:ascii="Times New Roman" w:hAnsi="Times New Roman" w:cs="Times New Roman"/>
          <w:color w:val="000000"/>
          <w:sz w:val="24"/>
          <w:szCs w:val="24"/>
        </w:rPr>
        <w:t>When errors</w:t>
      </w:r>
      <w:r>
        <w:rPr>
          <w:rFonts w:ascii="Times New Roman" w:hAnsi="Times New Roman" w:cs="Times New Roman"/>
          <w:color w:val="000000"/>
          <w:sz w:val="24"/>
          <w:szCs w:val="24"/>
        </w:rPr>
        <w:t xml:space="preserve"> </w:t>
      </w:r>
      <w:r w:rsidRPr="003244AB">
        <w:rPr>
          <w:rFonts w:ascii="Times New Roman" w:hAnsi="Times New Roman" w:cs="Times New Roman"/>
          <w:color w:val="000000"/>
          <w:sz w:val="24"/>
          <w:szCs w:val="24"/>
        </w:rPr>
        <w:t>occur, they affect both the income statement and the balance sheet.</w:t>
      </w:r>
    </w:p>
    <w:p w:rsidR="003244AB" w:rsidRPr="003F0370" w:rsidRDefault="003244AB" w:rsidP="003244AB">
      <w:pPr>
        <w:autoSpaceDE w:val="0"/>
        <w:autoSpaceDN w:val="0"/>
        <w:adjustRightInd w:val="0"/>
        <w:spacing w:after="0"/>
        <w:jc w:val="both"/>
        <w:rPr>
          <w:rFonts w:ascii="Times New Roman" w:hAnsi="Times New Roman" w:cs="Times New Roman"/>
          <w:color w:val="000000"/>
          <w:sz w:val="12"/>
          <w:szCs w:val="24"/>
        </w:rPr>
      </w:pPr>
    </w:p>
    <w:p w:rsidR="003244AB" w:rsidRPr="006E6A37" w:rsidRDefault="003244AB" w:rsidP="003F0370">
      <w:pPr>
        <w:pStyle w:val="ListParagraph"/>
        <w:numPr>
          <w:ilvl w:val="0"/>
          <w:numId w:val="10"/>
        </w:numPr>
        <w:autoSpaceDE w:val="0"/>
        <w:autoSpaceDN w:val="0"/>
        <w:adjustRightInd w:val="0"/>
        <w:spacing w:after="0"/>
        <w:ind w:left="360"/>
        <w:jc w:val="both"/>
        <w:rPr>
          <w:rFonts w:ascii="Times New Roman" w:hAnsi="Times New Roman" w:cs="Times New Roman"/>
          <w:b/>
          <w:sz w:val="24"/>
          <w:szCs w:val="24"/>
        </w:rPr>
      </w:pPr>
      <w:r w:rsidRPr="006E6A37">
        <w:rPr>
          <w:rFonts w:ascii="Times New Roman" w:hAnsi="Times New Roman" w:cs="Times New Roman"/>
          <w:b/>
          <w:sz w:val="24"/>
          <w:szCs w:val="24"/>
        </w:rPr>
        <w:t>Income Statement Effects</w:t>
      </w:r>
    </w:p>
    <w:p w:rsidR="005074F6" w:rsidRPr="005074F6" w:rsidRDefault="005074F6" w:rsidP="003244AB">
      <w:pPr>
        <w:autoSpaceDE w:val="0"/>
        <w:autoSpaceDN w:val="0"/>
        <w:adjustRightInd w:val="0"/>
        <w:spacing w:after="0"/>
        <w:jc w:val="both"/>
        <w:rPr>
          <w:rFonts w:ascii="Times New Roman" w:hAnsi="Times New Roman" w:cs="Times New Roman"/>
          <w:color w:val="000000"/>
          <w:sz w:val="10"/>
          <w:szCs w:val="24"/>
        </w:rPr>
      </w:pPr>
    </w:p>
    <w:p w:rsidR="003244AB" w:rsidRDefault="003244AB" w:rsidP="003244AB">
      <w:pPr>
        <w:autoSpaceDE w:val="0"/>
        <w:autoSpaceDN w:val="0"/>
        <w:adjustRightInd w:val="0"/>
        <w:spacing w:after="0"/>
        <w:jc w:val="both"/>
        <w:rPr>
          <w:rFonts w:ascii="Times New Roman" w:hAnsi="Times New Roman" w:cs="Times New Roman"/>
          <w:color w:val="000000"/>
          <w:sz w:val="24"/>
          <w:szCs w:val="24"/>
        </w:rPr>
      </w:pPr>
      <w:r w:rsidRPr="003244AB">
        <w:rPr>
          <w:rFonts w:ascii="Times New Roman" w:hAnsi="Times New Roman" w:cs="Times New Roman"/>
          <w:color w:val="000000"/>
          <w:sz w:val="24"/>
          <w:szCs w:val="24"/>
        </w:rPr>
        <w:t>Under a periodic inventory system, both the beginning and ending inventories appear</w:t>
      </w:r>
      <w:r>
        <w:rPr>
          <w:rFonts w:ascii="Times New Roman" w:hAnsi="Times New Roman" w:cs="Times New Roman"/>
          <w:color w:val="000000"/>
          <w:sz w:val="24"/>
          <w:szCs w:val="24"/>
        </w:rPr>
        <w:t xml:space="preserve"> </w:t>
      </w:r>
      <w:r w:rsidRPr="003244AB">
        <w:rPr>
          <w:rFonts w:ascii="Times New Roman" w:hAnsi="Times New Roman" w:cs="Times New Roman"/>
          <w:color w:val="000000"/>
          <w:sz w:val="24"/>
          <w:szCs w:val="24"/>
        </w:rPr>
        <w:t>in the income statement. The ending inventory of one period automatically</w:t>
      </w:r>
      <w:r>
        <w:rPr>
          <w:rFonts w:ascii="Times New Roman" w:hAnsi="Times New Roman" w:cs="Times New Roman"/>
          <w:color w:val="000000"/>
          <w:sz w:val="24"/>
          <w:szCs w:val="24"/>
        </w:rPr>
        <w:t xml:space="preserve"> </w:t>
      </w:r>
      <w:r w:rsidRPr="003244AB">
        <w:rPr>
          <w:rFonts w:ascii="Times New Roman" w:hAnsi="Times New Roman" w:cs="Times New Roman"/>
          <w:color w:val="000000"/>
          <w:sz w:val="24"/>
          <w:szCs w:val="24"/>
        </w:rPr>
        <w:t>becomes the beginning inventory of the next period. Thus, inventory errors affect</w:t>
      </w:r>
      <w:r>
        <w:rPr>
          <w:rFonts w:ascii="Times New Roman" w:hAnsi="Times New Roman" w:cs="Times New Roman"/>
          <w:color w:val="000000"/>
          <w:sz w:val="24"/>
          <w:szCs w:val="24"/>
        </w:rPr>
        <w:t xml:space="preserve"> </w:t>
      </w:r>
      <w:r w:rsidRPr="003244AB">
        <w:rPr>
          <w:rFonts w:ascii="Times New Roman" w:hAnsi="Times New Roman" w:cs="Times New Roman"/>
          <w:color w:val="000000"/>
          <w:sz w:val="24"/>
          <w:szCs w:val="24"/>
        </w:rPr>
        <w:t>the computation of cost of goods sold and net income in two periods.</w:t>
      </w:r>
      <w:r>
        <w:rPr>
          <w:rFonts w:ascii="Times New Roman" w:hAnsi="Times New Roman" w:cs="Times New Roman"/>
          <w:color w:val="000000"/>
          <w:sz w:val="24"/>
          <w:szCs w:val="24"/>
        </w:rPr>
        <w:t xml:space="preserve"> </w:t>
      </w:r>
      <w:r w:rsidRPr="003244AB">
        <w:rPr>
          <w:rFonts w:ascii="Times New Roman" w:hAnsi="Times New Roman" w:cs="Times New Roman"/>
          <w:color w:val="000000"/>
          <w:sz w:val="24"/>
          <w:szCs w:val="24"/>
        </w:rPr>
        <w:t>The effects on cost of goods sold can be computed by entering incorrect data in</w:t>
      </w:r>
      <w:r>
        <w:rPr>
          <w:rFonts w:ascii="Times New Roman" w:hAnsi="Times New Roman" w:cs="Times New Roman"/>
          <w:color w:val="000000"/>
          <w:sz w:val="24"/>
          <w:szCs w:val="24"/>
        </w:rPr>
        <w:t xml:space="preserve"> </w:t>
      </w:r>
      <w:r w:rsidRPr="003244AB">
        <w:rPr>
          <w:rFonts w:ascii="Times New Roman" w:hAnsi="Times New Roman" w:cs="Times New Roman"/>
          <w:color w:val="000000"/>
          <w:sz w:val="24"/>
          <w:szCs w:val="24"/>
        </w:rPr>
        <w:t>the formula and then substituting the correct data.</w:t>
      </w:r>
    </w:p>
    <w:p w:rsidR="00663CB7" w:rsidRPr="003F0370" w:rsidRDefault="00663CB7" w:rsidP="003244AB">
      <w:pPr>
        <w:autoSpaceDE w:val="0"/>
        <w:autoSpaceDN w:val="0"/>
        <w:adjustRightInd w:val="0"/>
        <w:spacing w:after="0"/>
        <w:jc w:val="both"/>
        <w:rPr>
          <w:rFonts w:ascii="Times New Roman" w:hAnsi="Times New Roman" w:cs="Times New Roman"/>
          <w:color w:val="000000"/>
          <w:sz w:val="12"/>
          <w:szCs w:val="24"/>
        </w:rPr>
      </w:pPr>
    </w:p>
    <w:p w:rsidR="003244AB" w:rsidRPr="003244AB" w:rsidRDefault="00663CB7" w:rsidP="003244AB">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Beginning inventory + Cost of Goods Purchase – Ending Inventory = Cost of Goods sold</w:t>
      </w:r>
    </w:p>
    <w:p w:rsidR="007408DC" w:rsidRPr="003F0370" w:rsidRDefault="007408DC" w:rsidP="001D7AC4">
      <w:pPr>
        <w:autoSpaceDE w:val="0"/>
        <w:autoSpaceDN w:val="0"/>
        <w:adjustRightInd w:val="0"/>
        <w:spacing w:after="0"/>
        <w:jc w:val="both"/>
        <w:rPr>
          <w:rFonts w:ascii="Times New Roman" w:hAnsi="Times New Roman" w:cs="Times New Roman"/>
          <w:bCs/>
          <w:sz w:val="12"/>
          <w:szCs w:val="24"/>
        </w:rPr>
      </w:pPr>
    </w:p>
    <w:p w:rsidR="00B87AA4" w:rsidRDefault="00663CB7" w:rsidP="00663CB7">
      <w:pPr>
        <w:autoSpaceDE w:val="0"/>
        <w:autoSpaceDN w:val="0"/>
        <w:adjustRightInd w:val="0"/>
        <w:spacing w:after="0"/>
        <w:jc w:val="both"/>
        <w:rPr>
          <w:rFonts w:ascii="Times New Roman" w:hAnsi="Times New Roman" w:cs="Times New Roman"/>
          <w:sz w:val="24"/>
          <w:szCs w:val="24"/>
        </w:rPr>
      </w:pPr>
      <w:r w:rsidRPr="00663CB7">
        <w:rPr>
          <w:rFonts w:ascii="Times New Roman" w:hAnsi="Times New Roman" w:cs="Times New Roman"/>
          <w:sz w:val="24"/>
          <w:szCs w:val="24"/>
        </w:rPr>
        <w:t xml:space="preserve">If the error understates </w:t>
      </w:r>
      <w:r w:rsidRPr="00663CB7">
        <w:rPr>
          <w:rFonts w:ascii="Times New Roman" w:hAnsi="Times New Roman" w:cs="Times New Roman"/>
          <w:i/>
          <w:iCs/>
          <w:sz w:val="24"/>
          <w:szCs w:val="24"/>
        </w:rPr>
        <w:t xml:space="preserve">beginning </w:t>
      </w:r>
      <w:r w:rsidRPr="00663CB7">
        <w:rPr>
          <w:rFonts w:ascii="Times New Roman" w:hAnsi="Times New Roman" w:cs="Times New Roman"/>
          <w:sz w:val="24"/>
          <w:szCs w:val="24"/>
        </w:rPr>
        <w:t>inventory, cost of goods sold will be understated.</w:t>
      </w:r>
      <w:r>
        <w:rPr>
          <w:rFonts w:ascii="Times New Roman" w:hAnsi="Times New Roman" w:cs="Times New Roman"/>
          <w:sz w:val="24"/>
          <w:szCs w:val="24"/>
        </w:rPr>
        <w:t xml:space="preserve"> </w:t>
      </w:r>
      <w:r w:rsidRPr="00663CB7">
        <w:rPr>
          <w:rFonts w:ascii="Times New Roman" w:hAnsi="Times New Roman" w:cs="Times New Roman"/>
          <w:sz w:val="24"/>
          <w:szCs w:val="24"/>
        </w:rPr>
        <w:t xml:space="preserve">If the error understates </w:t>
      </w:r>
      <w:r w:rsidRPr="00663CB7">
        <w:rPr>
          <w:rFonts w:ascii="Times New Roman" w:hAnsi="Times New Roman" w:cs="Times New Roman"/>
          <w:i/>
          <w:iCs/>
          <w:sz w:val="24"/>
          <w:szCs w:val="24"/>
        </w:rPr>
        <w:t xml:space="preserve">ending </w:t>
      </w:r>
      <w:r w:rsidRPr="00663CB7">
        <w:rPr>
          <w:rFonts w:ascii="Times New Roman" w:hAnsi="Times New Roman" w:cs="Times New Roman"/>
          <w:sz w:val="24"/>
          <w:szCs w:val="24"/>
        </w:rPr>
        <w:t>inventory, cost of goods sold will be overstated.</w:t>
      </w:r>
      <w:r>
        <w:rPr>
          <w:rFonts w:ascii="Times New Roman" w:hAnsi="Times New Roman" w:cs="Times New Roman"/>
          <w:sz w:val="24"/>
          <w:szCs w:val="24"/>
        </w:rPr>
        <w:t xml:space="preserve"> The following</w:t>
      </w:r>
      <w:r w:rsidRPr="00663CB7">
        <w:rPr>
          <w:rFonts w:ascii="Times New Roman" w:hAnsi="Times New Roman" w:cs="Times New Roman"/>
          <w:sz w:val="24"/>
          <w:szCs w:val="24"/>
        </w:rPr>
        <w:t xml:space="preserve"> shows the effects of inventory errors on the current year’s income</w:t>
      </w:r>
      <w:r>
        <w:rPr>
          <w:rFonts w:ascii="Times New Roman" w:hAnsi="Times New Roman" w:cs="Times New Roman"/>
          <w:sz w:val="24"/>
          <w:szCs w:val="24"/>
        </w:rPr>
        <w:t xml:space="preserve"> </w:t>
      </w:r>
      <w:r w:rsidRPr="00663CB7">
        <w:rPr>
          <w:rFonts w:ascii="Times New Roman" w:hAnsi="Times New Roman" w:cs="Times New Roman"/>
          <w:sz w:val="24"/>
          <w:szCs w:val="24"/>
        </w:rPr>
        <w:t>statement.</w:t>
      </w:r>
    </w:p>
    <w:p w:rsidR="00663CB7" w:rsidRPr="003F0370" w:rsidRDefault="00663CB7" w:rsidP="00663CB7">
      <w:pPr>
        <w:autoSpaceDE w:val="0"/>
        <w:autoSpaceDN w:val="0"/>
        <w:adjustRightInd w:val="0"/>
        <w:spacing w:after="0"/>
        <w:jc w:val="both"/>
        <w:rPr>
          <w:rFonts w:ascii="Times New Roman" w:hAnsi="Times New Roman" w:cs="Times New Roman"/>
          <w:b/>
          <w:bCs/>
          <w:sz w:val="12"/>
          <w:szCs w:val="24"/>
        </w:rPr>
      </w:pPr>
    </w:p>
    <w:p w:rsidR="00663CB7" w:rsidRPr="00663CB7" w:rsidRDefault="00663CB7" w:rsidP="00663CB7">
      <w:pPr>
        <w:autoSpaceDE w:val="0"/>
        <w:autoSpaceDN w:val="0"/>
        <w:adjustRightInd w:val="0"/>
        <w:spacing w:after="0"/>
        <w:jc w:val="both"/>
        <w:rPr>
          <w:rFonts w:ascii="Times New Roman" w:hAnsi="Times New Roman" w:cs="Times New Roman"/>
          <w:b/>
          <w:bCs/>
          <w:sz w:val="24"/>
          <w:szCs w:val="24"/>
        </w:rPr>
      </w:pPr>
      <w:r w:rsidRPr="00972766">
        <w:rPr>
          <w:rFonts w:ascii="Times New Roman" w:hAnsi="Times New Roman" w:cs="Times New Roman"/>
          <w:b/>
          <w:bCs/>
          <w:sz w:val="24"/>
          <w:szCs w:val="24"/>
          <w:u w:val="single"/>
        </w:rPr>
        <w:t>When Inventory Error:</w:t>
      </w:r>
      <w:r w:rsidRPr="00663CB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72766">
        <w:rPr>
          <w:rFonts w:ascii="Times New Roman" w:hAnsi="Times New Roman" w:cs="Times New Roman"/>
          <w:b/>
          <w:bCs/>
          <w:sz w:val="24"/>
          <w:szCs w:val="24"/>
          <w:u w:val="single"/>
        </w:rPr>
        <w:t xml:space="preserve">  Goods Sold Is: </w:t>
      </w:r>
      <w:r>
        <w:rPr>
          <w:rFonts w:ascii="Times New Roman" w:hAnsi="Times New Roman" w:cs="Times New Roman"/>
          <w:b/>
          <w:bCs/>
          <w:sz w:val="24"/>
          <w:szCs w:val="24"/>
        </w:rPr>
        <w:t xml:space="preserve">                  </w:t>
      </w:r>
      <w:r w:rsidRPr="00972766">
        <w:rPr>
          <w:rFonts w:ascii="Times New Roman" w:hAnsi="Times New Roman" w:cs="Times New Roman"/>
          <w:b/>
          <w:bCs/>
          <w:sz w:val="24"/>
          <w:szCs w:val="24"/>
          <w:u w:val="single"/>
        </w:rPr>
        <w:t>Net Income Is:</w:t>
      </w:r>
    </w:p>
    <w:p w:rsidR="00663CB7" w:rsidRPr="00663CB7" w:rsidRDefault="00663CB7" w:rsidP="00663CB7">
      <w:pPr>
        <w:autoSpaceDE w:val="0"/>
        <w:autoSpaceDN w:val="0"/>
        <w:adjustRightInd w:val="0"/>
        <w:spacing w:after="0"/>
        <w:jc w:val="both"/>
        <w:rPr>
          <w:rFonts w:ascii="Times New Roman" w:hAnsi="Times New Roman" w:cs="Times New Roman"/>
          <w:sz w:val="24"/>
          <w:szCs w:val="24"/>
        </w:rPr>
      </w:pPr>
      <w:r w:rsidRPr="00663CB7">
        <w:rPr>
          <w:rFonts w:ascii="Times New Roman" w:hAnsi="Times New Roman" w:cs="Times New Roman"/>
          <w:sz w:val="24"/>
          <w:szCs w:val="24"/>
        </w:rPr>
        <w:t xml:space="preserve">Understates beginning inventory </w:t>
      </w:r>
      <w:r>
        <w:rPr>
          <w:rFonts w:ascii="Times New Roman" w:hAnsi="Times New Roman" w:cs="Times New Roman"/>
          <w:sz w:val="24"/>
          <w:szCs w:val="24"/>
        </w:rPr>
        <w:t xml:space="preserve">                    </w:t>
      </w:r>
      <w:r w:rsidRPr="00663CB7">
        <w:rPr>
          <w:rFonts w:ascii="Times New Roman" w:hAnsi="Times New Roman" w:cs="Times New Roman"/>
          <w:sz w:val="24"/>
          <w:szCs w:val="24"/>
        </w:rPr>
        <w:t xml:space="preserve">Understated </w:t>
      </w:r>
      <w:r>
        <w:rPr>
          <w:rFonts w:ascii="Times New Roman" w:hAnsi="Times New Roman" w:cs="Times New Roman"/>
          <w:sz w:val="24"/>
          <w:szCs w:val="24"/>
        </w:rPr>
        <w:t xml:space="preserve">                          </w:t>
      </w:r>
      <w:r w:rsidRPr="00663CB7">
        <w:rPr>
          <w:rFonts w:ascii="Times New Roman" w:hAnsi="Times New Roman" w:cs="Times New Roman"/>
          <w:sz w:val="24"/>
          <w:szCs w:val="24"/>
        </w:rPr>
        <w:t>Overstated</w:t>
      </w:r>
    </w:p>
    <w:p w:rsidR="00972766" w:rsidRDefault="00663CB7" w:rsidP="00663CB7">
      <w:pPr>
        <w:autoSpaceDE w:val="0"/>
        <w:autoSpaceDN w:val="0"/>
        <w:adjustRightInd w:val="0"/>
        <w:spacing w:after="0"/>
        <w:jc w:val="both"/>
        <w:rPr>
          <w:rFonts w:ascii="Times New Roman" w:hAnsi="Times New Roman" w:cs="Times New Roman"/>
          <w:sz w:val="24"/>
          <w:szCs w:val="24"/>
        </w:rPr>
      </w:pPr>
      <w:r w:rsidRPr="00663CB7">
        <w:rPr>
          <w:rFonts w:ascii="Times New Roman" w:hAnsi="Times New Roman" w:cs="Times New Roman"/>
          <w:sz w:val="24"/>
          <w:szCs w:val="24"/>
        </w:rPr>
        <w:t xml:space="preserve">Overstates beginning inventory </w:t>
      </w:r>
      <w:r>
        <w:rPr>
          <w:rFonts w:ascii="Times New Roman" w:hAnsi="Times New Roman" w:cs="Times New Roman"/>
          <w:sz w:val="24"/>
          <w:szCs w:val="24"/>
        </w:rPr>
        <w:t xml:space="preserve">                       </w:t>
      </w:r>
      <w:r w:rsidRPr="00663CB7">
        <w:rPr>
          <w:rFonts w:ascii="Times New Roman" w:hAnsi="Times New Roman" w:cs="Times New Roman"/>
          <w:sz w:val="24"/>
          <w:szCs w:val="24"/>
        </w:rPr>
        <w:t xml:space="preserve">Overstated </w:t>
      </w:r>
      <w:r>
        <w:rPr>
          <w:rFonts w:ascii="Times New Roman" w:hAnsi="Times New Roman" w:cs="Times New Roman"/>
          <w:sz w:val="24"/>
          <w:szCs w:val="24"/>
        </w:rPr>
        <w:t xml:space="preserve">                           </w:t>
      </w:r>
      <w:r w:rsidRPr="00663CB7">
        <w:rPr>
          <w:rFonts w:ascii="Times New Roman" w:hAnsi="Times New Roman" w:cs="Times New Roman"/>
          <w:sz w:val="24"/>
          <w:szCs w:val="24"/>
        </w:rPr>
        <w:t>Understated</w:t>
      </w:r>
    </w:p>
    <w:p w:rsidR="003F0370" w:rsidRPr="003F0370" w:rsidRDefault="003F0370" w:rsidP="00663CB7">
      <w:pPr>
        <w:autoSpaceDE w:val="0"/>
        <w:autoSpaceDN w:val="0"/>
        <w:adjustRightInd w:val="0"/>
        <w:spacing w:after="0"/>
        <w:jc w:val="both"/>
        <w:rPr>
          <w:rFonts w:ascii="Times New Roman" w:hAnsi="Times New Roman" w:cs="Times New Roman"/>
          <w:sz w:val="12"/>
          <w:szCs w:val="24"/>
        </w:rPr>
      </w:pPr>
    </w:p>
    <w:p w:rsidR="00972766" w:rsidRDefault="00972766" w:rsidP="00663CB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The inventory at the end of one period becomes the inventory for the beginning of the following period. Thus, if the inventory is incorrectly stated at the end of the period, the net income of the period will be misstated and so will the net income for the next period. The amount of the two misstatement will be equal and in opposite directions. Therefore</w:t>
      </w:r>
      <w:r w:rsidR="006F2896">
        <w:rPr>
          <w:rFonts w:ascii="Times New Roman" w:hAnsi="Times New Roman" w:cs="Times New Roman"/>
          <w:sz w:val="24"/>
          <w:szCs w:val="24"/>
        </w:rPr>
        <w:t>, the effect on net income of an incorrectly stated inventory, if not corrected, is limited to the period of the error and the next period. At the end of the next period, assume no additional errors, both assets and owner’s equity will be correctly stated.</w:t>
      </w:r>
    </w:p>
    <w:p w:rsidR="004B6089" w:rsidRPr="003F0370" w:rsidRDefault="004B6089" w:rsidP="00663CB7">
      <w:pPr>
        <w:autoSpaceDE w:val="0"/>
        <w:autoSpaceDN w:val="0"/>
        <w:adjustRightInd w:val="0"/>
        <w:spacing w:after="0"/>
        <w:jc w:val="both"/>
        <w:rPr>
          <w:rFonts w:ascii="Times New Roman" w:hAnsi="Times New Roman" w:cs="Times New Roman"/>
          <w:sz w:val="12"/>
          <w:szCs w:val="24"/>
        </w:rPr>
      </w:pPr>
    </w:p>
    <w:p w:rsidR="004B6089" w:rsidRPr="004B6089" w:rsidRDefault="00B14185" w:rsidP="004B6089">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4027170</wp:posOffset>
                </wp:positionH>
                <wp:positionV relativeFrom="paragraph">
                  <wp:posOffset>163830</wp:posOffset>
                </wp:positionV>
                <wp:extent cx="1740535" cy="0"/>
                <wp:effectExtent l="7620" t="10160" r="1397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0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17.1pt;margin-top:12.9pt;width:137.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ir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mD3m6fRhihG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tvVn8N4AAAAJAQAADwAAAGRycy9kb3ducmV2LnhtbEyPwW7CMAyG&#10;75N4h8hIXKaRUAaCrilCSDvsOEDaNTRe261xqialHU8/TztsR9uffn9/thtdI67YhdqThsVcgUAq&#10;vK2p1HA+PT9sQIRoyJrGE2r4wgC7fHKXmdT6gV7xeoyl4BAKqdFQxdimUoaiQmfC3LdIfHv3nTOR&#10;x66UtjMDh7tGJkqtpTM18YfKtHiosPg89k4Dhn61UPutK88vt+H+Lbl9DO1J69l03D+BiDjGPxh+&#10;9Fkdcna6+J5sEI2G9fIxYVRDsuIKDGzVZgni8ruQeSb/N8i/AQAA//8DAFBLAQItABQABgAIAAAA&#10;IQC2gziS/gAAAOEBAAATAAAAAAAAAAAAAAAAAAAAAABbQ29udGVudF9UeXBlc10ueG1sUEsBAi0A&#10;FAAGAAgAAAAhADj9If/WAAAAlAEAAAsAAAAAAAAAAAAAAAAALwEAAF9yZWxzLy5yZWxzUEsBAi0A&#10;FAAGAAgAAAAhAMNjCKseAgAAOwQAAA4AAAAAAAAAAAAAAAAALgIAAGRycy9lMm9Eb2MueG1sUEsB&#10;Ai0AFAAGAAgAAAAhALb1Z/DeAAAACQEAAA8AAAAAAAAAAAAAAAAAeAQAAGRycy9kb3ducmV2Lnht&#10;bFBLBQYAAAAABAAEAPMAAACDBQAAAAA=&#10;"/>
            </w:pict>
          </mc:Fallback>
        </mc:AlternateContent>
      </w:r>
      <w:r w:rsidR="004B6089">
        <w:rPr>
          <w:rFonts w:ascii="Times New Roman" w:hAnsi="Times New Roman" w:cs="Times New Roman"/>
          <w:b/>
          <w:bCs/>
          <w:sz w:val="24"/>
          <w:szCs w:val="24"/>
        </w:rPr>
        <w:t xml:space="preserve">                                                    </w:t>
      </w:r>
      <w:r w:rsidR="004B6089" w:rsidRPr="004B6089">
        <w:rPr>
          <w:rFonts w:ascii="Times New Roman" w:hAnsi="Times New Roman" w:cs="Times New Roman"/>
          <w:b/>
          <w:bCs/>
          <w:sz w:val="24"/>
          <w:szCs w:val="24"/>
          <w:u w:val="single"/>
        </w:rPr>
        <w:t xml:space="preserve">                 Period 1                </w:t>
      </w:r>
      <w:r w:rsidR="004B6089">
        <w:rPr>
          <w:rFonts w:ascii="Times New Roman" w:hAnsi="Times New Roman" w:cs="Times New Roman"/>
          <w:b/>
          <w:bCs/>
          <w:sz w:val="24"/>
          <w:szCs w:val="24"/>
        </w:rPr>
        <w:t xml:space="preserve">                     </w:t>
      </w:r>
      <w:r w:rsidR="004B6089" w:rsidRPr="004B6089">
        <w:rPr>
          <w:rFonts w:ascii="Times New Roman" w:hAnsi="Times New Roman" w:cs="Times New Roman"/>
          <w:b/>
          <w:bCs/>
          <w:sz w:val="24"/>
          <w:szCs w:val="24"/>
        </w:rPr>
        <w:t>Period 2</w:t>
      </w:r>
    </w:p>
    <w:p w:rsidR="004B6089" w:rsidRPr="004B6089" w:rsidRDefault="004B6089" w:rsidP="004B6089">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B6089">
        <w:rPr>
          <w:rFonts w:ascii="Times New Roman" w:hAnsi="Times New Roman" w:cs="Times New Roman"/>
          <w:b/>
          <w:bCs/>
          <w:sz w:val="24"/>
          <w:szCs w:val="24"/>
        </w:rPr>
        <w:t xml:space="preserve">Cost of </w:t>
      </w:r>
      <w:r>
        <w:rPr>
          <w:rFonts w:ascii="Times New Roman" w:hAnsi="Times New Roman" w:cs="Times New Roman"/>
          <w:b/>
          <w:bCs/>
          <w:sz w:val="24"/>
          <w:szCs w:val="24"/>
        </w:rPr>
        <w:t xml:space="preserve">             </w:t>
      </w:r>
      <w:r w:rsidRPr="004B608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4B6089">
        <w:rPr>
          <w:rFonts w:ascii="Times New Roman" w:hAnsi="Times New Roman" w:cs="Times New Roman"/>
          <w:b/>
          <w:bCs/>
          <w:sz w:val="24"/>
          <w:szCs w:val="24"/>
        </w:rPr>
        <w:t xml:space="preserve">Cost of </w:t>
      </w:r>
      <w:r>
        <w:rPr>
          <w:rFonts w:ascii="Times New Roman" w:hAnsi="Times New Roman" w:cs="Times New Roman"/>
          <w:b/>
          <w:bCs/>
          <w:sz w:val="24"/>
          <w:szCs w:val="24"/>
        </w:rPr>
        <w:t xml:space="preserve">         </w:t>
      </w:r>
    </w:p>
    <w:p w:rsidR="004B6089" w:rsidRPr="004B6089" w:rsidRDefault="004B6089" w:rsidP="004B6089">
      <w:pPr>
        <w:autoSpaceDE w:val="0"/>
        <w:autoSpaceDN w:val="0"/>
        <w:adjustRightInd w:val="0"/>
        <w:spacing w:after="0"/>
        <w:jc w:val="both"/>
        <w:rPr>
          <w:rFonts w:ascii="Times New Roman" w:hAnsi="Times New Roman" w:cs="Times New Roman"/>
          <w:b/>
          <w:bCs/>
          <w:sz w:val="24"/>
          <w:szCs w:val="24"/>
        </w:rPr>
      </w:pPr>
      <w:r w:rsidRPr="004B6089">
        <w:rPr>
          <w:rFonts w:ascii="Times New Roman" w:hAnsi="Times New Roman" w:cs="Times New Roman"/>
          <w:b/>
          <w:bCs/>
          <w:sz w:val="24"/>
          <w:szCs w:val="24"/>
        </w:rPr>
        <w:t>Inventory Error</w:t>
      </w:r>
      <w:r>
        <w:rPr>
          <w:rFonts w:ascii="Times New Roman" w:hAnsi="Times New Roman" w:cs="Times New Roman"/>
          <w:b/>
          <w:bCs/>
          <w:sz w:val="24"/>
          <w:szCs w:val="24"/>
        </w:rPr>
        <w:t xml:space="preserve">                       </w:t>
      </w:r>
      <w:r w:rsidRPr="004B6089">
        <w:rPr>
          <w:rFonts w:ascii="Times New Roman" w:hAnsi="Times New Roman" w:cs="Times New Roman"/>
          <w:b/>
          <w:bCs/>
          <w:sz w:val="24"/>
          <w:szCs w:val="24"/>
        </w:rPr>
        <w:t xml:space="preserve"> Goods Sold </w:t>
      </w:r>
      <w:r>
        <w:rPr>
          <w:rFonts w:ascii="Times New Roman" w:hAnsi="Times New Roman" w:cs="Times New Roman"/>
          <w:b/>
          <w:bCs/>
          <w:sz w:val="24"/>
          <w:szCs w:val="24"/>
        </w:rPr>
        <w:t xml:space="preserve">       </w:t>
      </w:r>
      <w:r w:rsidRPr="004B6089">
        <w:rPr>
          <w:rFonts w:ascii="Times New Roman" w:hAnsi="Times New Roman" w:cs="Times New Roman"/>
          <w:b/>
          <w:bCs/>
          <w:sz w:val="24"/>
          <w:szCs w:val="24"/>
        </w:rPr>
        <w:t xml:space="preserve">Net Income </w:t>
      </w:r>
      <w:r>
        <w:rPr>
          <w:rFonts w:ascii="Times New Roman" w:hAnsi="Times New Roman" w:cs="Times New Roman"/>
          <w:b/>
          <w:bCs/>
          <w:sz w:val="24"/>
          <w:szCs w:val="24"/>
        </w:rPr>
        <w:t xml:space="preserve">       </w:t>
      </w:r>
      <w:r w:rsidRPr="004B6089">
        <w:rPr>
          <w:rFonts w:ascii="Times New Roman" w:hAnsi="Times New Roman" w:cs="Times New Roman"/>
          <w:b/>
          <w:bCs/>
          <w:sz w:val="24"/>
          <w:szCs w:val="24"/>
        </w:rPr>
        <w:t xml:space="preserve">Goods Sold </w:t>
      </w:r>
      <w:r>
        <w:rPr>
          <w:rFonts w:ascii="Times New Roman" w:hAnsi="Times New Roman" w:cs="Times New Roman"/>
          <w:b/>
          <w:bCs/>
          <w:sz w:val="24"/>
          <w:szCs w:val="24"/>
        </w:rPr>
        <w:t xml:space="preserve">     Net </w:t>
      </w:r>
      <w:r w:rsidRPr="004B6089">
        <w:rPr>
          <w:rFonts w:ascii="Times New Roman" w:hAnsi="Times New Roman" w:cs="Times New Roman"/>
          <w:b/>
          <w:bCs/>
          <w:sz w:val="24"/>
          <w:szCs w:val="24"/>
        </w:rPr>
        <w:t>Income</w:t>
      </w:r>
    </w:p>
    <w:p w:rsidR="004B6089" w:rsidRPr="004B6089" w:rsidRDefault="004B6089" w:rsidP="004B6089">
      <w:pPr>
        <w:autoSpaceDE w:val="0"/>
        <w:autoSpaceDN w:val="0"/>
        <w:adjustRightInd w:val="0"/>
        <w:spacing w:after="0"/>
        <w:jc w:val="both"/>
        <w:rPr>
          <w:rFonts w:ascii="Times New Roman" w:eastAsia="Palatino-Roman" w:hAnsi="Times New Roman" w:cs="Times New Roman"/>
          <w:sz w:val="24"/>
          <w:szCs w:val="24"/>
        </w:rPr>
      </w:pPr>
      <w:r w:rsidRPr="004B6089">
        <w:rPr>
          <w:rFonts w:ascii="Times New Roman" w:eastAsia="Palatino-Roman" w:hAnsi="Times New Roman" w:cs="Times New Roman"/>
          <w:sz w:val="24"/>
          <w:szCs w:val="24"/>
        </w:rPr>
        <w:t>Period 1 Ending</w:t>
      </w:r>
    </w:p>
    <w:p w:rsidR="004B6089" w:rsidRPr="004B6089" w:rsidRDefault="004B6089" w:rsidP="004B6089">
      <w:pPr>
        <w:autoSpaceDE w:val="0"/>
        <w:autoSpaceDN w:val="0"/>
        <w:adjustRightInd w:val="0"/>
        <w:spacing w:after="0"/>
        <w:jc w:val="both"/>
        <w:rPr>
          <w:rFonts w:ascii="Times New Roman" w:eastAsia="Palatino-Roman" w:hAnsi="Times New Roman" w:cs="Times New Roman"/>
          <w:sz w:val="24"/>
          <w:szCs w:val="24"/>
        </w:rPr>
      </w:pPr>
      <w:r>
        <w:rPr>
          <w:rFonts w:ascii="Times New Roman" w:eastAsia="Palatino-Roman" w:hAnsi="Times New Roman" w:cs="Times New Roman"/>
          <w:sz w:val="24"/>
          <w:szCs w:val="24"/>
        </w:rPr>
        <w:t xml:space="preserve">      </w:t>
      </w:r>
      <w:r w:rsidRPr="004B6089">
        <w:rPr>
          <w:rFonts w:ascii="Times New Roman" w:eastAsia="Palatino-Roman" w:hAnsi="Times New Roman" w:cs="Times New Roman"/>
          <w:sz w:val="24"/>
          <w:szCs w:val="24"/>
        </w:rPr>
        <w:t xml:space="preserve">inventory </w:t>
      </w:r>
      <w:r w:rsidRPr="004B6089">
        <w:rPr>
          <w:rFonts w:ascii="Times New Roman" w:hAnsi="Times New Roman" w:cs="Times New Roman"/>
          <w:i/>
          <w:iCs/>
          <w:sz w:val="24"/>
          <w:szCs w:val="24"/>
        </w:rPr>
        <w:t>overstated</w:t>
      </w:r>
      <w:r>
        <w:rPr>
          <w:rFonts w:ascii="Times New Roman" w:hAnsi="Times New Roman" w:cs="Times New Roman"/>
          <w:i/>
          <w:iCs/>
          <w:sz w:val="24"/>
          <w:szCs w:val="24"/>
        </w:rPr>
        <w:t xml:space="preserve">            </w:t>
      </w:r>
      <w:r w:rsidRPr="004B6089">
        <w:rPr>
          <w:rFonts w:ascii="Times New Roman" w:hAnsi="Times New Roman" w:cs="Times New Roman"/>
          <w:i/>
          <w:iCs/>
          <w:sz w:val="24"/>
          <w:szCs w:val="24"/>
        </w:rPr>
        <w:t xml:space="preserve"> </w:t>
      </w:r>
      <w:r w:rsidRPr="004B6089">
        <w:rPr>
          <w:rFonts w:ascii="Times New Roman" w:eastAsia="Palatino-Roman" w:hAnsi="Times New Roman" w:cs="Times New Roman"/>
          <w:sz w:val="24"/>
          <w:szCs w:val="24"/>
        </w:rPr>
        <w:t xml:space="preserve">Understated </w:t>
      </w:r>
      <w:r>
        <w:rPr>
          <w:rFonts w:ascii="Times New Roman" w:eastAsia="Palatino-Roman" w:hAnsi="Times New Roman" w:cs="Times New Roman"/>
          <w:sz w:val="24"/>
          <w:szCs w:val="24"/>
        </w:rPr>
        <w:t xml:space="preserve">         </w:t>
      </w:r>
      <w:r w:rsidRPr="004B6089">
        <w:rPr>
          <w:rFonts w:ascii="Times New Roman" w:eastAsia="Palatino-Roman" w:hAnsi="Times New Roman" w:cs="Times New Roman"/>
          <w:sz w:val="24"/>
          <w:szCs w:val="24"/>
        </w:rPr>
        <w:t xml:space="preserve">Overstated </w:t>
      </w:r>
      <w:r>
        <w:rPr>
          <w:rFonts w:ascii="Times New Roman" w:eastAsia="Palatino-Roman" w:hAnsi="Times New Roman" w:cs="Times New Roman"/>
          <w:sz w:val="24"/>
          <w:szCs w:val="24"/>
        </w:rPr>
        <w:t xml:space="preserve">         </w:t>
      </w:r>
      <w:r w:rsidRPr="004B6089">
        <w:rPr>
          <w:rFonts w:ascii="Times New Roman" w:eastAsia="Palatino-Roman" w:hAnsi="Times New Roman" w:cs="Times New Roman"/>
          <w:sz w:val="24"/>
          <w:szCs w:val="24"/>
        </w:rPr>
        <w:t xml:space="preserve">Overstated </w:t>
      </w:r>
      <w:r>
        <w:rPr>
          <w:rFonts w:ascii="Times New Roman" w:eastAsia="Palatino-Roman" w:hAnsi="Times New Roman" w:cs="Times New Roman"/>
          <w:sz w:val="24"/>
          <w:szCs w:val="24"/>
        </w:rPr>
        <w:t xml:space="preserve">     </w:t>
      </w:r>
      <w:r w:rsidRPr="004B6089">
        <w:rPr>
          <w:rFonts w:ascii="Times New Roman" w:eastAsia="Palatino-Roman" w:hAnsi="Times New Roman" w:cs="Times New Roman"/>
          <w:sz w:val="24"/>
          <w:szCs w:val="24"/>
        </w:rPr>
        <w:t>Understated</w:t>
      </w:r>
    </w:p>
    <w:p w:rsidR="004B6089" w:rsidRPr="004B6089" w:rsidRDefault="004B6089" w:rsidP="004B6089">
      <w:pPr>
        <w:autoSpaceDE w:val="0"/>
        <w:autoSpaceDN w:val="0"/>
        <w:adjustRightInd w:val="0"/>
        <w:spacing w:after="0"/>
        <w:jc w:val="both"/>
        <w:rPr>
          <w:rFonts w:ascii="Times New Roman" w:eastAsia="Palatino-Roman" w:hAnsi="Times New Roman" w:cs="Times New Roman"/>
          <w:sz w:val="24"/>
          <w:szCs w:val="24"/>
        </w:rPr>
      </w:pPr>
      <w:r w:rsidRPr="004B6089">
        <w:rPr>
          <w:rFonts w:ascii="Times New Roman" w:eastAsia="Palatino-Roman" w:hAnsi="Times New Roman" w:cs="Times New Roman"/>
          <w:sz w:val="24"/>
          <w:szCs w:val="24"/>
        </w:rPr>
        <w:t>Period 1 Ending</w:t>
      </w:r>
    </w:p>
    <w:p w:rsidR="004B6089" w:rsidRPr="004B6089" w:rsidRDefault="004B6089" w:rsidP="004B6089">
      <w:pPr>
        <w:autoSpaceDE w:val="0"/>
        <w:autoSpaceDN w:val="0"/>
        <w:adjustRightInd w:val="0"/>
        <w:spacing w:after="0"/>
        <w:jc w:val="both"/>
        <w:rPr>
          <w:rFonts w:ascii="Times New Roman" w:hAnsi="Times New Roman" w:cs="Times New Roman"/>
          <w:sz w:val="24"/>
          <w:szCs w:val="24"/>
        </w:rPr>
      </w:pPr>
      <w:r>
        <w:rPr>
          <w:rFonts w:ascii="Times New Roman" w:eastAsia="Palatino-Roman" w:hAnsi="Times New Roman" w:cs="Times New Roman"/>
          <w:sz w:val="24"/>
          <w:szCs w:val="24"/>
        </w:rPr>
        <w:t xml:space="preserve">      </w:t>
      </w:r>
      <w:r w:rsidRPr="004B6089">
        <w:rPr>
          <w:rFonts w:ascii="Times New Roman" w:eastAsia="Palatino-Roman" w:hAnsi="Times New Roman" w:cs="Times New Roman"/>
          <w:sz w:val="24"/>
          <w:szCs w:val="24"/>
        </w:rPr>
        <w:t xml:space="preserve">inventory </w:t>
      </w:r>
      <w:r w:rsidRPr="004B6089">
        <w:rPr>
          <w:rFonts w:ascii="Times New Roman" w:hAnsi="Times New Roman" w:cs="Times New Roman"/>
          <w:i/>
          <w:iCs/>
          <w:sz w:val="24"/>
          <w:szCs w:val="24"/>
        </w:rPr>
        <w:t xml:space="preserve">understated </w:t>
      </w:r>
      <w:r>
        <w:rPr>
          <w:rFonts w:ascii="Times New Roman" w:hAnsi="Times New Roman" w:cs="Times New Roman"/>
          <w:i/>
          <w:iCs/>
          <w:sz w:val="24"/>
          <w:szCs w:val="24"/>
        </w:rPr>
        <w:t xml:space="preserve">          </w:t>
      </w:r>
      <w:r w:rsidRPr="004B6089">
        <w:rPr>
          <w:rFonts w:ascii="Times New Roman" w:eastAsia="Palatino-Roman" w:hAnsi="Times New Roman" w:cs="Times New Roman"/>
          <w:sz w:val="24"/>
          <w:szCs w:val="24"/>
        </w:rPr>
        <w:t xml:space="preserve">Overstated </w:t>
      </w:r>
      <w:r>
        <w:rPr>
          <w:rFonts w:ascii="Times New Roman" w:eastAsia="Palatino-Roman" w:hAnsi="Times New Roman" w:cs="Times New Roman"/>
          <w:sz w:val="24"/>
          <w:szCs w:val="24"/>
        </w:rPr>
        <w:t xml:space="preserve">           </w:t>
      </w:r>
      <w:r w:rsidRPr="004B6089">
        <w:rPr>
          <w:rFonts w:ascii="Times New Roman" w:eastAsia="Palatino-Roman" w:hAnsi="Times New Roman" w:cs="Times New Roman"/>
          <w:sz w:val="24"/>
          <w:szCs w:val="24"/>
        </w:rPr>
        <w:t xml:space="preserve">Understated </w:t>
      </w:r>
      <w:r>
        <w:rPr>
          <w:rFonts w:ascii="Times New Roman" w:eastAsia="Palatino-Roman" w:hAnsi="Times New Roman" w:cs="Times New Roman"/>
          <w:sz w:val="24"/>
          <w:szCs w:val="24"/>
        </w:rPr>
        <w:t xml:space="preserve">       </w:t>
      </w:r>
      <w:r w:rsidRPr="004B6089">
        <w:rPr>
          <w:rFonts w:ascii="Times New Roman" w:eastAsia="Palatino-Roman" w:hAnsi="Times New Roman" w:cs="Times New Roman"/>
          <w:sz w:val="24"/>
          <w:szCs w:val="24"/>
        </w:rPr>
        <w:t xml:space="preserve">Understated </w:t>
      </w:r>
      <w:r>
        <w:rPr>
          <w:rFonts w:ascii="Times New Roman" w:eastAsia="Palatino-Roman" w:hAnsi="Times New Roman" w:cs="Times New Roman"/>
          <w:sz w:val="24"/>
          <w:szCs w:val="24"/>
        </w:rPr>
        <w:t xml:space="preserve">     </w:t>
      </w:r>
      <w:r w:rsidRPr="004B6089">
        <w:rPr>
          <w:rFonts w:ascii="Times New Roman" w:eastAsia="Palatino-Roman" w:hAnsi="Times New Roman" w:cs="Times New Roman"/>
          <w:sz w:val="24"/>
          <w:szCs w:val="24"/>
        </w:rPr>
        <w:t>Overstated</w:t>
      </w:r>
    </w:p>
    <w:p w:rsidR="006F2896" w:rsidRPr="003F0370" w:rsidRDefault="006F2896" w:rsidP="00663CB7">
      <w:pPr>
        <w:autoSpaceDE w:val="0"/>
        <w:autoSpaceDN w:val="0"/>
        <w:adjustRightInd w:val="0"/>
        <w:spacing w:after="0"/>
        <w:jc w:val="both"/>
        <w:rPr>
          <w:rFonts w:ascii="Times New Roman" w:hAnsi="Times New Roman" w:cs="Times New Roman"/>
          <w:sz w:val="12"/>
          <w:szCs w:val="24"/>
        </w:rPr>
      </w:pPr>
    </w:p>
    <w:p w:rsidR="006F2896" w:rsidRPr="006E6A37" w:rsidRDefault="006F2896" w:rsidP="003F0370">
      <w:pPr>
        <w:pStyle w:val="ListParagraph"/>
        <w:numPr>
          <w:ilvl w:val="0"/>
          <w:numId w:val="10"/>
        </w:numPr>
        <w:autoSpaceDE w:val="0"/>
        <w:autoSpaceDN w:val="0"/>
        <w:adjustRightInd w:val="0"/>
        <w:spacing w:after="0"/>
        <w:ind w:left="360"/>
        <w:jc w:val="both"/>
        <w:rPr>
          <w:rFonts w:ascii="Times New Roman" w:hAnsi="Times New Roman" w:cs="Times New Roman"/>
          <w:b/>
          <w:sz w:val="24"/>
          <w:szCs w:val="24"/>
        </w:rPr>
      </w:pPr>
      <w:r w:rsidRPr="006E6A37">
        <w:rPr>
          <w:rFonts w:ascii="Times New Roman" w:hAnsi="Times New Roman" w:cs="Times New Roman"/>
          <w:b/>
          <w:sz w:val="24"/>
          <w:szCs w:val="24"/>
        </w:rPr>
        <w:t>Balance Sheet Effects</w:t>
      </w:r>
    </w:p>
    <w:p w:rsidR="006F2896" w:rsidRPr="006F2896" w:rsidRDefault="006F2896" w:rsidP="006F2896">
      <w:pPr>
        <w:autoSpaceDE w:val="0"/>
        <w:autoSpaceDN w:val="0"/>
        <w:adjustRightInd w:val="0"/>
        <w:spacing w:after="0"/>
        <w:jc w:val="both"/>
        <w:rPr>
          <w:rFonts w:ascii="Times New Roman" w:hAnsi="Times New Roman" w:cs="Times New Roman"/>
          <w:sz w:val="24"/>
          <w:szCs w:val="24"/>
        </w:rPr>
      </w:pPr>
      <w:r w:rsidRPr="006F2896">
        <w:rPr>
          <w:rFonts w:ascii="Times New Roman" w:hAnsi="Times New Roman" w:cs="Times New Roman"/>
          <w:sz w:val="24"/>
          <w:szCs w:val="24"/>
        </w:rPr>
        <w:lastRenderedPageBreak/>
        <w:t>Companies can determine the effect of ending inventory errors on the balance</w:t>
      </w:r>
      <w:r>
        <w:rPr>
          <w:rFonts w:ascii="Times New Roman" w:hAnsi="Times New Roman" w:cs="Times New Roman"/>
          <w:sz w:val="24"/>
          <w:szCs w:val="24"/>
        </w:rPr>
        <w:t xml:space="preserve"> </w:t>
      </w:r>
      <w:r w:rsidRPr="006F2896">
        <w:rPr>
          <w:rFonts w:ascii="Times New Roman" w:hAnsi="Times New Roman" w:cs="Times New Roman"/>
          <w:sz w:val="24"/>
          <w:szCs w:val="24"/>
        </w:rPr>
        <w:t>sheet by using the basic accounting equation: A</w:t>
      </w:r>
      <w:r w:rsidR="00F96456">
        <w:rPr>
          <w:rFonts w:ascii="Times New Roman" w:hAnsi="Times New Roman" w:cs="Times New Roman"/>
          <w:sz w:val="24"/>
          <w:szCs w:val="24"/>
        </w:rPr>
        <w:t xml:space="preserve">ssets = Liabilities + </w:t>
      </w:r>
      <w:r w:rsidRPr="006F2896">
        <w:rPr>
          <w:rFonts w:ascii="Times New Roman" w:hAnsi="Times New Roman" w:cs="Times New Roman"/>
          <w:sz w:val="24"/>
          <w:szCs w:val="24"/>
        </w:rPr>
        <w:t>Owner’s Equity.</w:t>
      </w:r>
      <w:r>
        <w:rPr>
          <w:rFonts w:ascii="Times New Roman" w:hAnsi="Times New Roman" w:cs="Times New Roman"/>
          <w:sz w:val="24"/>
          <w:szCs w:val="24"/>
        </w:rPr>
        <w:t xml:space="preserve"> </w:t>
      </w:r>
      <w:r w:rsidRPr="006F2896">
        <w:rPr>
          <w:rFonts w:ascii="Times New Roman" w:hAnsi="Times New Roman" w:cs="Times New Roman"/>
          <w:sz w:val="24"/>
          <w:szCs w:val="24"/>
        </w:rPr>
        <w:t xml:space="preserve">Errors in the ending inventory have the effects </w:t>
      </w:r>
      <w:r w:rsidR="00F96456">
        <w:rPr>
          <w:rFonts w:ascii="Times New Roman" w:hAnsi="Times New Roman" w:cs="Times New Roman"/>
          <w:sz w:val="24"/>
          <w:szCs w:val="24"/>
        </w:rPr>
        <w:t xml:space="preserve">on the balance sheet </w:t>
      </w:r>
      <w:r w:rsidRPr="006F2896">
        <w:rPr>
          <w:rFonts w:ascii="Times New Roman" w:hAnsi="Times New Roman" w:cs="Times New Roman"/>
          <w:sz w:val="24"/>
          <w:szCs w:val="24"/>
        </w:rPr>
        <w:t xml:space="preserve">shown </w:t>
      </w:r>
      <w:r>
        <w:rPr>
          <w:rFonts w:ascii="Times New Roman" w:hAnsi="Times New Roman" w:cs="Times New Roman"/>
          <w:sz w:val="24"/>
          <w:szCs w:val="24"/>
        </w:rPr>
        <w:t>below:</w:t>
      </w:r>
    </w:p>
    <w:p w:rsidR="00F96456" w:rsidRPr="003F0370" w:rsidRDefault="00F96456" w:rsidP="006F2896">
      <w:pPr>
        <w:autoSpaceDE w:val="0"/>
        <w:autoSpaceDN w:val="0"/>
        <w:adjustRightInd w:val="0"/>
        <w:spacing w:after="0"/>
        <w:jc w:val="both"/>
        <w:rPr>
          <w:rFonts w:ascii="Times New Roman" w:hAnsi="Times New Roman" w:cs="Times New Roman"/>
          <w:b/>
          <w:bCs/>
          <w:sz w:val="12"/>
          <w:szCs w:val="24"/>
        </w:rPr>
      </w:pPr>
    </w:p>
    <w:p w:rsidR="006F2896" w:rsidRPr="006A3BE0" w:rsidRDefault="006F2896" w:rsidP="006F2896">
      <w:pPr>
        <w:autoSpaceDE w:val="0"/>
        <w:autoSpaceDN w:val="0"/>
        <w:adjustRightInd w:val="0"/>
        <w:spacing w:after="0"/>
        <w:jc w:val="both"/>
        <w:rPr>
          <w:rFonts w:ascii="Times New Roman" w:hAnsi="Times New Roman" w:cs="Times New Roman"/>
          <w:b/>
          <w:bCs/>
          <w:sz w:val="24"/>
          <w:szCs w:val="24"/>
          <w:u w:val="single"/>
        </w:rPr>
      </w:pPr>
      <w:r w:rsidRPr="006A3BE0">
        <w:rPr>
          <w:rFonts w:ascii="Times New Roman" w:hAnsi="Times New Roman" w:cs="Times New Roman"/>
          <w:b/>
          <w:bCs/>
          <w:sz w:val="24"/>
          <w:szCs w:val="24"/>
          <w:u w:val="single"/>
        </w:rPr>
        <w:t>Ending Inventory Error</w:t>
      </w:r>
      <w:r w:rsidRPr="006F289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A3BE0">
        <w:rPr>
          <w:rFonts w:ascii="Times New Roman" w:hAnsi="Times New Roman" w:cs="Times New Roman"/>
          <w:b/>
          <w:bCs/>
          <w:sz w:val="24"/>
          <w:szCs w:val="24"/>
          <w:u w:val="single"/>
        </w:rPr>
        <w:t xml:space="preserve">     Assets      </w:t>
      </w:r>
      <w:r>
        <w:rPr>
          <w:rFonts w:ascii="Times New Roman" w:hAnsi="Times New Roman" w:cs="Times New Roman"/>
          <w:b/>
          <w:bCs/>
          <w:sz w:val="24"/>
          <w:szCs w:val="24"/>
        </w:rPr>
        <w:t xml:space="preserve">  </w:t>
      </w:r>
      <w:r w:rsidRPr="006F289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A3BE0">
        <w:rPr>
          <w:rFonts w:ascii="Times New Roman" w:hAnsi="Times New Roman" w:cs="Times New Roman"/>
          <w:b/>
          <w:bCs/>
          <w:sz w:val="24"/>
          <w:szCs w:val="24"/>
          <w:u w:val="single"/>
        </w:rPr>
        <w:t xml:space="preserve">      Equity</w:t>
      </w:r>
    </w:p>
    <w:p w:rsidR="006F2896" w:rsidRPr="006F2896" w:rsidRDefault="006F2896" w:rsidP="006F2896">
      <w:pPr>
        <w:autoSpaceDE w:val="0"/>
        <w:autoSpaceDN w:val="0"/>
        <w:adjustRightInd w:val="0"/>
        <w:spacing w:after="0"/>
        <w:jc w:val="both"/>
        <w:rPr>
          <w:rFonts w:ascii="Times New Roman" w:hAnsi="Times New Roman" w:cs="Times New Roman"/>
          <w:sz w:val="24"/>
          <w:szCs w:val="24"/>
        </w:rPr>
      </w:pPr>
      <w:r w:rsidRPr="006F2896">
        <w:rPr>
          <w:rFonts w:ascii="Times New Roman" w:hAnsi="Times New Roman" w:cs="Times New Roman"/>
          <w:sz w:val="24"/>
          <w:szCs w:val="24"/>
        </w:rPr>
        <w:t xml:space="preserve">Overstated </w:t>
      </w:r>
      <w:r>
        <w:rPr>
          <w:rFonts w:ascii="Times New Roman" w:hAnsi="Times New Roman" w:cs="Times New Roman"/>
          <w:sz w:val="24"/>
          <w:szCs w:val="24"/>
        </w:rPr>
        <w:t xml:space="preserve">                                       </w:t>
      </w:r>
      <w:r w:rsidRPr="006F2896">
        <w:rPr>
          <w:rFonts w:ascii="Times New Roman" w:hAnsi="Times New Roman" w:cs="Times New Roman"/>
          <w:sz w:val="24"/>
          <w:szCs w:val="24"/>
        </w:rPr>
        <w:t xml:space="preserve">Overstated </w:t>
      </w:r>
      <w:r>
        <w:rPr>
          <w:rFonts w:ascii="Times New Roman" w:hAnsi="Times New Roman" w:cs="Times New Roman"/>
          <w:sz w:val="24"/>
          <w:szCs w:val="24"/>
        </w:rPr>
        <w:t xml:space="preserve">                      </w:t>
      </w:r>
      <w:r w:rsidRPr="006F2896">
        <w:rPr>
          <w:rFonts w:ascii="Times New Roman" w:hAnsi="Times New Roman" w:cs="Times New Roman"/>
          <w:sz w:val="24"/>
          <w:szCs w:val="24"/>
        </w:rPr>
        <w:t>Overstated</w:t>
      </w:r>
    </w:p>
    <w:p w:rsidR="006F2896" w:rsidRDefault="006F2896" w:rsidP="006F2896">
      <w:pPr>
        <w:autoSpaceDE w:val="0"/>
        <w:autoSpaceDN w:val="0"/>
        <w:adjustRightInd w:val="0"/>
        <w:spacing w:after="0"/>
        <w:jc w:val="both"/>
        <w:rPr>
          <w:rFonts w:ascii="Times New Roman" w:hAnsi="Times New Roman" w:cs="Times New Roman"/>
          <w:sz w:val="24"/>
          <w:szCs w:val="24"/>
        </w:rPr>
      </w:pPr>
      <w:r w:rsidRPr="006F2896">
        <w:rPr>
          <w:rFonts w:ascii="Times New Roman" w:hAnsi="Times New Roman" w:cs="Times New Roman"/>
          <w:sz w:val="24"/>
          <w:szCs w:val="24"/>
        </w:rPr>
        <w:t xml:space="preserve">Understated </w:t>
      </w:r>
      <w:r>
        <w:rPr>
          <w:rFonts w:ascii="Times New Roman" w:hAnsi="Times New Roman" w:cs="Times New Roman"/>
          <w:sz w:val="24"/>
          <w:szCs w:val="24"/>
        </w:rPr>
        <w:t xml:space="preserve">                                    </w:t>
      </w:r>
      <w:r w:rsidRPr="006F2896">
        <w:rPr>
          <w:rFonts w:ascii="Times New Roman" w:hAnsi="Times New Roman" w:cs="Times New Roman"/>
          <w:sz w:val="24"/>
          <w:szCs w:val="24"/>
        </w:rPr>
        <w:t xml:space="preserve">Understated </w:t>
      </w:r>
      <w:r>
        <w:rPr>
          <w:rFonts w:ascii="Times New Roman" w:hAnsi="Times New Roman" w:cs="Times New Roman"/>
          <w:sz w:val="24"/>
          <w:szCs w:val="24"/>
        </w:rPr>
        <w:t xml:space="preserve">                    </w:t>
      </w:r>
      <w:r w:rsidRPr="006F2896">
        <w:rPr>
          <w:rFonts w:ascii="Times New Roman" w:hAnsi="Times New Roman" w:cs="Times New Roman"/>
          <w:sz w:val="24"/>
          <w:szCs w:val="24"/>
        </w:rPr>
        <w:t>Understated</w:t>
      </w:r>
    </w:p>
    <w:p w:rsidR="00CC047B" w:rsidRPr="003F0370" w:rsidRDefault="00CC047B" w:rsidP="006F2896">
      <w:pPr>
        <w:autoSpaceDE w:val="0"/>
        <w:autoSpaceDN w:val="0"/>
        <w:adjustRightInd w:val="0"/>
        <w:spacing w:after="0"/>
        <w:jc w:val="both"/>
        <w:rPr>
          <w:rFonts w:ascii="Times New Roman" w:hAnsi="Times New Roman" w:cs="Times New Roman"/>
          <w:sz w:val="12"/>
          <w:szCs w:val="24"/>
        </w:rPr>
      </w:pPr>
    </w:p>
    <w:p w:rsidR="00CC047B" w:rsidRPr="006E6A37" w:rsidRDefault="00CC047B" w:rsidP="003F0370">
      <w:pPr>
        <w:pStyle w:val="ListParagraph"/>
        <w:autoSpaceDE w:val="0"/>
        <w:autoSpaceDN w:val="0"/>
        <w:adjustRightInd w:val="0"/>
        <w:spacing w:after="0"/>
        <w:ind w:left="0"/>
        <w:jc w:val="both"/>
        <w:rPr>
          <w:rFonts w:ascii="Times New Roman" w:hAnsi="Times New Roman" w:cs="Times New Roman"/>
          <w:b/>
          <w:sz w:val="28"/>
          <w:szCs w:val="28"/>
        </w:rPr>
      </w:pPr>
      <w:r w:rsidRPr="006E6A37">
        <w:rPr>
          <w:rFonts w:ascii="Times New Roman" w:hAnsi="Times New Roman" w:cs="Times New Roman"/>
          <w:b/>
          <w:sz w:val="28"/>
          <w:szCs w:val="28"/>
        </w:rPr>
        <w:t>Estimating Inventor</w:t>
      </w:r>
      <w:r w:rsidR="009A588D" w:rsidRPr="006E6A37">
        <w:rPr>
          <w:rFonts w:ascii="Times New Roman" w:hAnsi="Times New Roman" w:cs="Times New Roman"/>
          <w:b/>
          <w:sz w:val="28"/>
          <w:szCs w:val="28"/>
        </w:rPr>
        <w:t>y Cost</w:t>
      </w:r>
    </w:p>
    <w:p w:rsidR="00CC047B" w:rsidRDefault="00CC047B" w:rsidP="009A588D">
      <w:pPr>
        <w:autoSpaceDE w:val="0"/>
        <w:autoSpaceDN w:val="0"/>
        <w:adjustRightInd w:val="0"/>
        <w:spacing w:after="0"/>
        <w:jc w:val="both"/>
        <w:rPr>
          <w:rFonts w:ascii="Times New Roman" w:hAnsi="Times New Roman" w:cs="Times New Roman"/>
          <w:sz w:val="24"/>
          <w:szCs w:val="24"/>
        </w:rPr>
      </w:pPr>
      <w:r w:rsidRPr="009A588D">
        <w:rPr>
          <w:rFonts w:ascii="Times New Roman" w:hAnsi="Times New Roman" w:cs="Times New Roman"/>
          <w:sz w:val="24"/>
          <w:szCs w:val="24"/>
        </w:rPr>
        <w:t>Two circumstances explain why companies sometimes estimate inventories.</w:t>
      </w:r>
      <w:r w:rsidR="009A588D">
        <w:rPr>
          <w:rFonts w:ascii="Times New Roman" w:hAnsi="Times New Roman" w:cs="Times New Roman"/>
          <w:sz w:val="24"/>
          <w:szCs w:val="24"/>
        </w:rPr>
        <w:t xml:space="preserve"> </w:t>
      </w:r>
      <w:r w:rsidRPr="009A588D">
        <w:rPr>
          <w:rFonts w:ascii="Times New Roman" w:hAnsi="Times New Roman" w:cs="Times New Roman"/>
          <w:sz w:val="24"/>
          <w:szCs w:val="24"/>
        </w:rPr>
        <w:t>First, a casualty such as fire, flood, or earthquake may make it impossible to take a</w:t>
      </w:r>
      <w:r w:rsidR="009A588D">
        <w:rPr>
          <w:rFonts w:ascii="Times New Roman" w:hAnsi="Times New Roman" w:cs="Times New Roman"/>
          <w:sz w:val="24"/>
          <w:szCs w:val="24"/>
        </w:rPr>
        <w:t xml:space="preserve"> </w:t>
      </w:r>
      <w:r w:rsidRPr="009A588D">
        <w:rPr>
          <w:rFonts w:ascii="Times New Roman" w:hAnsi="Times New Roman" w:cs="Times New Roman"/>
          <w:sz w:val="24"/>
          <w:szCs w:val="24"/>
        </w:rPr>
        <w:t>physical inventory. Second, managers may want monthly or quarterly financial</w:t>
      </w:r>
      <w:r w:rsidR="009A588D">
        <w:rPr>
          <w:rFonts w:ascii="Times New Roman" w:hAnsi="Times New Roman" w:cs="Times New Roman"/>
          <w:sz w:val="24"/>
          <w:szCs w:val="24"/>
        </w:rPr>
        <w:t xml:space="preserve"> </w:t>
      </w:r>
      <w:r w:rsidRPr="009A588D">
        <w:rPr>
          <w:rFonts w:ascii="Times New Roman" w:hAnsi="Times New Roman" w:cs="Times New Roman"/>
          <w:sz w:val="24"/>
          <w:szCs w:val="24"/>
        </w:rPr>
        <w:t>statements, but a physical inventory is taken only annually.</w:t>
      </w:r>
      <w:r w:rsidR="009A588D">
        <w:rPr>
          <w:rFonts w:ascii="Times New Roman" w:hAnsi="Times New Roman" w:cs="Times New Roman"/>
          <w:sz w:val="24"/>
          <w:szCs w:val="24"/>
        </w:rPr>
        <w:t xml:space="preserve"> </w:t>
      </w:r>
      <w:r w:rsidRPr="009A588D">
        <w:rPr>
          <w:rFonts w:ascii="Times New Roman" w:hAnsi="Times New Roman" w:cs="Times New Roman"/>
          <w:sz w:val="24"/>
          <w:szCs w:val="24"/>
        </w:rPr>
        <w:t>The need for estimating</w:t>
      </w:r>
      <w:r w:rsidR="009A588D">
        <w:rPr>
          <w:rFonts w:ascii="Times New Roman" w:hAnsi="Times New Roman" w:cs="Times New Roman"/>
          <w:sz w:val="24"/>
          <w:szCs w:val="24"/>
        </w:rPr>
        <w:t xml:space="preserve"> </w:t>
      </w:r>
      <w:r w:rsidRPr="009A588D">
        <w:rPr>
          <w:rFonts w:ascii="Times New Roman" w:hAnsi="Times New Roman" w:cs="Times New Roman"/>
          <w:sz w:val="24"/>
          <w:szCs w:val="24"/>
        </w:rPr>
        <w:t>inventories occurs primarily with a periodic inventory system because of the absence</w:t>
      </w:r>
      <w:r w:rsidR="009A588D">
        <w:rPr>
          <w:rFonts w:ascii="Times New Roman" w:hAnsi="Times New Roman" w:cs="Times New Roman"/>
          <w:sz w:val="24"/>
          <w:szCs w:val="24"/>
        </w:rPr>
        <w:t xml:space="preserve"> </w:t>
      </w:r>
      <w:r w:rsidRPr="009A588D">
        <w:rPr>
          <w:rFonts w:ascii="Times New Roman" w:hAnsi="Times New Roman" w:cs="Times New Roman"/>
          <w:sz w:val="24"/>
          <w:szCs w:val="24"/>
        </w:rPr>
        <w:t>of perpetual inventory records.</w:t>
      </w:r>
    </w:p>
    <w:p w:rsidR="009A588D" w:rsidRPr="003F0370" w:rsidRDefault="009A588D" w:rsidP="009A588D">
      <w:pPr>
        <w:autoSpaceDE w:val="0"/>
        <w:autoSpaceDN w:val="0"/>
        <w:adjustRightInd w:val="0"/>
        <w:spacing w:after="0"/>
        <w:jc w:val="both"/>
        <w:rPr>
          <w:rFonts w:ascii="Times New Roman" w:hAnsi="Times New Roman" w:cs="Times New Roman"/>
          <w:sz w:val="12"/>
          <w:szCs w:val="24"/>
        </w:rPr>
      </w:pPr>
    </w:p>
    <w:p w:rsidR="00CC047B" w:rsidRDefault="00CC047B" w:rsidP="009A588D">
      <w:pPr>
        <w:autoSpaceDE w:val="0"/>
        <w:autoSpaceDN w:val="0"/>
        <w:adjustRightInd w:val="0"/>
        <w:spacing w:after="0"/>
        <w:jc w:val="both"/>
        <w:rPr>
          <w:rFonts w:ascii="Times New Roman" w:hAnsi="Times New Roman" w:cs="Times New Roman"/>
          <w:sz w:val="24"/>
          <w:szCs w:val="24"/>
        </w:rPr>
      </w:pPr>
      <w:r w:rsidRPr="009A588D">
        <w:rPr>
          <w:rFonts w:ascii="Times New Roman" w:hAnsi="Times New Roman" w:cs="Times New Roman"/>
          <w:sz w:val="24"/>
          <w:szCs w:val="24"/>
        </w:rPr>
        <w:t>There are two widely used methods of estimating inventories: (1) the gross</w:t>
      </w:r>
      <w:r w:rsidR="009A588D">
        <w:rPr>
          <w:rFonts w:ascii="Times New Roman" w:hAnsi="Times New Roman" w:cs="Times New Roman"/>
          <w:sz w:val="24"/>
          <w:szCs w:val="24"/>
        </w:rPr>
        <w:t xml:space="preserve"> </w:t>
      </w:r>
      <w:r w:rsidRPr="009A588D">
        <w:rPr>
          <w:rFonts w:ascii="Times New Roman" w:hAnsi="Times New Roman" w:cs="Times New Roman"/>
          <w:sz w:val="24"/>
          <w:szCs w:val="24"/>
        </w:rPr>
        <w:t>profit method, and (2) the retail inventory method.</w:t>
      </w:r>
    </w:p>
    <w:p w:rsidR="003F0370" w:rsidRPr="003F0370" w:rsidRDefault="003F0370" w:rsidP="009A588D">
      <w:pPr>
        <w:autoSpaceDE w:val="0"/>
        <w:autoSpaceDN w:val="0"/>
        <w:adjustRightInd w:val="0"/>
        <w:spacing w:after="0"/>
        <w:jc w:val="both"/>
        <w:rPr>
          <w:rFonts w:ascii="Times New Roman" w:hAnsi="Times New Roman" w:cs="Times New Roman"/>
          <w:sz w:val="12"/>
          <w:szCs w:val="24"/>
        </w:rPr>
      </w:pPr>
    </w:p>
    <w:p w:rsidR="004B6089" w:rsidRPr="006E6A37" w:rsidRDefault="004B6089" w:rsidP="003F0370">
      <w:pPr>
        <w:pStyle w:val="ListParagraph"/>
        <w:autoSpaceDE w:val="0"/>
        <w:autoSpaceDN w:val="0"/>
        <w:adjustRightInd w:val="0"/>
        <w:spacing w:after="0"/>
        <w:ind w:left="0"/>
        <w:jc w:val="both"/>
        <w:rPr>
          <w:rFonts w:ascii="Times New Roman" w:hAnsi="Times New Roman" w:cs="Times New Roman"/>
          <w:b/>
          <w:sz w:val="28"/>
          <w:szCs w:val="28"/>
        </w:rPr>
      </w:pPr>
      <w:r w:rsidRPr="006E6A37">
        <w:rPr>
          <w:rFonts w:ascii="Times New Roman" w:hAnsi="Times New Roman" w:cs="Times New Roman"/>
          <w:b/>
          <w:sz w:val="28"/>
          <w:szCs w:val="28"/>
        </w:rPr>
        <w:t>Gross Profit Method of estimating inventories</w:t>
      </w:r>
    </w:p>
    <w:p w:rsidR="00C4295A" w:rsidRDefault="004B6089" w:rsidP="009A588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The gross </w:t>
      </w:r>
      <w:r w:rsidR="00001128">
        <w:rPr>
          <w:rFonts w:ascii="Times New Roman" w:hAnsi="Times New Roman" w:cs="Times New Roman"/>
          <w:sz w:val="24"/>
          <w:szCs w:val="24"/>
        </w:rPr>
        <w:t>profit</w:t>
      </w:r>
      <w:r>
        <w:rPr>
          <w:rFonts w:ascii="Times New Roman" w:hAnsi="Times New Roman" w:cs="Times New Roman"/>
          <w:sz w:val="24"/>
          <w:szCs w:val="24"/>
        </w:rPr>
        <w:t xml:space="preserve"> method uses an estimate of the gross profit realized during the period to estimate the inventory at the end of the period. </w:t>
      </w:r>
      <w:r w:rsidR="00C4295A">
        <w:rPr>
          <w:rFonts w:ascii="Times New Roman" w:hAnsi="Times New Roman" w:cs="Times New Roman"/>
          <w:sz w:val="24"/>
          <w:szCs w:val="24"/>
        </w:rPr>
        <w:t>By using the rate of gross profit, the dollar amount of sales for a period can be divided into its two components: 1) gross profit and 2) cost of merchandise sold.</w:t>
      </w:r>
    </w:p>
    <w:p w:rsidR="005074F6" w:rsidRPr="003F0370" w:rsidRDefault="005074F6" w:rsidP="009A588D">
      <w:pPr>
        <w:autoSpaceDE w:val="0"/>
        <w:autoSpaceDN w:val="0"/>
        <w:adjustRightInd w:val="0"/>
        <w:spacing w:after="0"/>
        <w:jc w:val="both"/>
        <w:rPr>
          <w:rFonts w:ascii="Times New Roman" w:hAnsi="Times New Roman" w:cs="Times New Roman"/>
          <w:sz w:val="12"/>
          <w:szCs w:val="24"/>
        </w:rPr>
      </w:pPr>
    </w:p>
    <w:p w:rsidR="00184F76" w:rsidRDefault="00184F76" w:rsidP="009A588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To illustrate assume that the merchandise inventory of Tom Company was destroyed by fire on November 26, 2012. The following data were obtained from the accounting records:</w:t>
      </w:r>
    </w:p>
    <w:p w:rsidR="003F0370" w:rsidRPr="003F0370" w:rsidRDefault="003F0370" w:rsidP="009A588D">
      <w:pPr>
        <w:autoSpaceDE w:val="0"/>
        <w:autoSpaceDN w:val="0"/>
        <w:adjustRightInd w:val="0"/>
        <w:spacing w:after="0"/>
        <w:jc w:val="both"/>
        <w:rPr>
          <w:rFonts w:ascii="Times New Roman" w:hAnsi="Times New Roman" w:cs="Times New Roman"/>
          <w:sz w:val="12"/>
          <w:szCs w:val="24"/>
        </w:rPr>
      </w:pPr>
    </w:p>
    <w:p w:rsidR="00184F76" w:rsidRDefault="00184F76" w:rsidP="00184F76">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November 1. </w:t>
      </w:r>
      <w:r>
        <w:rPr>
          <w:rFonts w:ascii="Times New Roman" w:hAnsi="Times New Roman" w:cs="Times New Roman"/>
          <w:sz w:val="24"/>
          <w:szCs w:val="24"/>
        </w:rPr>
        <w:tab/>
      </w:r>
      <w:r>
        <w:rPr>
          <w:rFonts w:ascii="Times New Roman" w:hAnsi="Times New Roman" w:cs="Times New Roman"/>
          <w:sz w:val="24"/>
          <w:szCs w:val="24"/>
        </w:rPr>
        <w:tab/>
        <w:t xml:space="preserve">                Merchandise inventory …………….. $</w:t>
      </w:r>
      <w:r w:rsidR="00A954D0">
        <w:rPr>
          <w:rFonts w:ascii="Times New Roman" w:hAnsi="Times New Roman" w:cs="Times New Roman"/>
          <w:sz w:val="24"/>
          <w:szCs w:val="24"/>
        </w:rPr>
        <w:t>240</w:t>
      </w:r>
      <w:r>
        <w:rPr>
          <w:rFonts w:ascii="Times New Roman" w:hAnsi="Times New Roman" w:cs="Times New Roman"/>
          <w:sz w:val="24"/>
          <w:szCs w:val="24"/>
        </w:rPr>
        <w:t xml:space="preserve">,000                        </w:t>
      </w:r>
    </w:p>
    <w:p w:rsidR="004B6089" w:rsidRDefault="00184F76" w:rsidP="00184F76">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November 1 – November 26</w:t>
      </w:r>
      <w:r w:rsidR="00C4295A">
        <w:rPr>
          <w:rFonts w:ascii="Times New Roman" w:hAnsi="Times New Roman" w:cs="Times New Roman"/>
          <w:sz w:val="24"/>
          <w:szCs w:val="24"/>
        </w:rPr>
        <w:t xml:space="preserve"> </w:t>
      </w:r>
      <w:r>
        <w:rPr>
          <w:rFonts w:ascii="Times New Roman" w:hAnsi="Times New Roman" w:cs="Times New Roman"/>
          <w:sz w:val="24"/>
          <w:szCs w:val="24"/>
        </w:rPr>
        <w:t xml:space="preserve">  </w:t>
      </w:r>
      <w:r w:rsidR="00A954D0">
        <w:rPr>
          <w:rFonts w:ascii="Times New Roman" w:hAnsi="Times New Roman" w:cs="Times New Roman"/>
          <w:sz w:val="24"/>
          <w:szCs w:val="24"/>
        </w:rPr>
        <w:t xml:space="preserve">   Purchase (net) ……………………….  44</w:t>
      </w:r>
      <w:r>
        <w:rPr>
          <w:rFonts w:ascii="Times New Roman" w:hAnsi="Times New Roman" w:cs="Times New Roman"/>
          <w:sz w:val="24"/>
          <w:szCs w:val="24"/>
        </w:rPr>
        <w:t>0,000</w:t>
      </w:r>
    </w:p>
    <w:p w:rsidR="00184F76" w:rsidRDefault="00184F76" w:rsidP="00184F76">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Sales (net) ………………</w:t>
      </w:r>
      <w:r w:rsidR="00BD56AE">
        <w:rPr>
          <w:rFonts w:ascii="Times New Roman" w:hAnsi="Times New Roman" w:cs="Times New Roman"/>
          <w:sz w:val="24"/>
          <w:szCs w:val="24"/>
        </w:rPr>
        <w:t>...</w:t>
      </w:r>
      <w:r>
        <w:rPr>
          <w:rFonts w:ascii="Times New Roman" w:hAnsi="Times New Roman" w:cs="Times New Roman"/>
          <w:sz w:val="24"/>
          <w:szCs w:val="24"/>
        </w:rPr>
        <w:t xml:space="preserve">…………. </w:t>
      </w:r>
      <w:r w:rsidR="00A954D0">
        <w:rPr>
          <w:rFonts w:ascii="Times New Roman" w:hAnsi="Times New Roman" w:cs="Times New Roman"/>
          <w:sz w:val="24"/>
          <w:szCs w:val="24"/>
        </w:rPr>
        <w:t>8</w:t>
      </w:r>
      <w:r w:rsidR="00BD56AE">
        <w:rPr>
          <w:rFonts w:ascii="Times New Roman" w:hAnsi="Times New Roman" w:cs="Times New Roman"/>
          <w:sz w:val="24"/>
          <w:szCs w:val="24"/>
        </w:rPr>
        <w:t>00,000</w:t>
      </w:r>
    </w:p>
    <w:p w:rsidR="00184F76" w:rsidRDefault="00184F76" w:rsidP="00184F76">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Estimated gross profit rate</w:t>
      </w:r>
      <w:r w:rsidR="00BD56AE">
        <w:rPr>
          <w:rFonts w:ascii="Times New Roman" w:hAnsi="Times New Roman" w:cs="Times New Roman"/>
          <w:sz w:val="24"/>
          <w:szCs w:val="24"/>
        </w:rPr>
        <w:t xml:space="preserve"> ……………….. 35%</w:t>
      </w:r>
    </w:p>
    <w:p w:rsidR="003F0370" w:rsidRPr="00DC7655" w:rsidRDefault="003F0370" w:rsidP="00184F76">
      <w:pPr>
        <w:autoSpaceDE w:val="0"/>
        <w:autoSpaceDN w:val="0"/>
        <w:adjustRightInd w:val="0"/>
        <w:spacing w:after="0"/>
        <w:ind w:firstLine="720"/>
        <w:jc w:val="both"/>
        <w:rPr>
          <w:rFonts w:ascii="Times New Roman" w:hAnsi="Times New Roman" w:cs="Times New Roman"/>
          <w:sz w:val="8"/>
          <w:szCs w:val="24"/>
        </w:rPr>
      </w:pPr>
    </w:p>
    <w:p w:rsidR="00BD56AE" w:rsidRDefault="00BD56AE" w:rsidP="00184F76">
      <w:pPr>
        <w:autoSpaceDE w:val="0"/>
        <w:autoSpaceDN w:val="0"/>
        <w:adjustRightInd w:val="0"/>
        <w:spacing w:after="0"/>
        <w:ind w:firstLine="720"/>
        <w:jc w:val="both"/>
        <w:rPr>
          <w:rFonts w:ascii="Times New Roman" w:hAnsi="Times New Roman" w:cs="Times New Roman"/>
          <w:sz w:val="24"/>
          <w:szCs w:val="24"/>
        </w:rPr>
      </w:pPr>
      <w:r w:rsidRPr="003F0370">
        <w:rPr>
          <w:rFonts w:ascii="Times New Roman" w:hAnsi="Times New Roman" w:cs="Times New Roman"/>
          <w:b/>
          <w:sz w:val="24"/>
          <w:szCs w:val="24"/>
          <w:u w:val="single"/>
        </w:rPr>
        <w:t>Required:</w:t>
      </w:r>
      <w:r>
        <w:rPr>
          <w:rFonts w:ascii="Times New Roman" w:hAnsi="Times New Roman" w:cs="Times New Roman"/>
          <w:sz w:val="24"/>
          <w:szCs w:val="24"/>
        </w:rPr>
        <w:t xml:space="preserve"> Estimate the cost of merchandise destroyed.</w:t>
      </w:r>
    </w:p>
    <w:p w:rsidR="00BD56AE" w:rsidRPr="00DC7655" w:rsidRDefault="00BD56AE" w:rsidP="00184F76">
      <w:pPr>
        <w:autoSpaceDE w:val="0"/>
        <w:autoSpaceDN w:val="0"/>
        <w:adjustRightInd w:val="0"/>
        <w:spacing w:after="0"/>
        <w:ind w:firstLine="720"/>
        <w:jc w:val="both"/>
        <w:rPr>
          <w:rFonts w:ascii="Times New Roman" w:hAnsi="Times New Roman" w:cs="Times New Roman"/>
          <w:sz w:val="6"/>
          <w:szCs w:val="24"/>
        </w:rPr>
      </w:pPr>
    </w:p>
    <w:p w:rsidR="00BD56AE" w:rsidRPr="00BD56AE" w:rsidRDefault="00BD56AE" w:rsidP="00BD56AE">
      <w:pPr>
        <w:autoSpaceDE w:val="0"/>
        <w:autoSpaceDN w:val="0"/>
        <w:adjustRightInd w:val="0"/>
        <w:spacing w:after="0"/>
        <w:jc w:val="both"/>
        <w:rPr>
          <w:rFonts w:ascii="Times New Roman" w:eastAsia="Palatino-Roman" w:hAnsi="Times New Roman" w:cs="Times New Roman"/>
          <w:sz w:val="24"/>
          <w:szCs w:val="24"/>
        </w:rPr>
      </w:pPr>
      <w:r w:rsidRPr="00BD56AE">
        <w:rPr>
          <w:rFonts w:ascii="Times New Roman" w:eastAsia="Palatino-Roman" w:hAnsi="Times New Roman" w:cs="Times New Roman"/>
          <w:sz w:val="24"/>
          <w:szCs w:val="24"/>
        </w:rPr>
        <w:t>Beginning inventory</w:t>
      </w:r>
      <w:r>
        <w:rPr>
          <w:rFonts w:ascii="Times New Roman" w:eastAsia="Palatino-Roman" w:hAnsi="Times New Roman" w:cs="Times New Roman"/>
          <w:sz w:val="24"/>
          <w:szCs w:val="24"/>
        </w:rPr>
        <w:t xml:space="preserve"> . . . . . . . . . . . . . .</w:t>
      </w:r>
      <w:r w:rsidRPr="00BD56AE">
        <w:rPr>
          <w:rFonts w:ascii="Times New Roman" w:eastAsia="Palatino-Roman" w:hAnsi="Times New Roman" w:cs="Times New Roman"/>
          <w:sz w:val="24"/>
          <w:szCs w:val="24"/>
        </w:rPr>
        <w:t xml:space="preserve"> . . . </w:t>
      </w:r>
      <w:r>
        <w:rPr>
          <w:rFonts w:ascii="Times New Roman" w:eastAsia="Palatino-Roman" w:hAnsi="Times New Roman" w:cs="Times New Roman"/>
          <w:sz w:val="24"/>
          <w:szCs w:val="24"/>
        </w:rPr>
        <w:t>. . . . . .</w:t>
      </w:r>
      <w:r w:rsidRPr="00BD56AE">
        <w:rPr>
          <w:rFonts w:ascii="Times New Roman" w:eastAsia="Palatino-Roman" w:hAnsi="Times New Roman" w:cs="Times New Roman"/>
          <w:sz w:val="24"/>
          <w:szCs w:val="24"/>
        </w:rPr>
        <w:t xml:space="preserve"> . . . . . . . .  . . . . . . . . . . . . $</w:t>
      </w:r>
      <w:r w:rsidR="00A954D0">
        <w:rPr>
          <w:rFonts w:ascii="Times New Roman" w:eastAsia="Palatino-Roman" w:hAnsi="Times New Roman" w:cs="Times New Roman"/>
          <w:sz w:val="24"/>
          <w:szCs w:val="24"/>
        </w:rPr>
        <w:t>24</w:t>
      </w:r>
      <w:r>
        <w:rPr>
          <w:rFonts w:ascii="Times New Roman" w:eastAsia="Palatino-Roman" w:hAnsi="Times New Roman" w:cs="Times New Roman"/>
          <w:sz w:val="24"/>
          <w:szCs w:val="24"/>
        </w:rPr>
        <w:t>0,000</w:t>
      </w:r>
    </w:p>
    <w:p w:rsidR="00BD56AE" w:rsidRPr="00BD56AE" w:rsidRDefault="00BD56AE" w:rsidP="00BD56AE">
      <w:pPr>
        <w:autoSpaceDE w:val="0"/>
        <w:autoSpaceDN w:val="0"/>
        <w:adjustRightInd w:val="0"/>
        <w:spacing w:after="0"/>
        <w:jc w:val="both"/>
        <w:rPr>
          <w:rFonts w:ascii="Times New Roman" w:eastAsia="Palatino-Roman" w:hAnsi="Times New Roman" w:cs="Times New Roman"/>
          <w:sz w:val="24"/>
          <w:szCs w:val="24"/>
        </w:rPr>
      </w:pPr>
      <w:r>
        <w:rPr>
          <w:rFonts w:ascii="Times New Roman" w:eastAsia="Palatino-Roman" w:hAnsi="Times New Roman" w:cs="Times New Roman"/>
          <w:sz w:val="24"/>
          <w:szCs w:val="24"/>
        </w:rPr>
        <w:t xml:space="preserve">Purchases in November (net) </w:t>
      </w:r>
      <w:r w:rsidRPr="00BD56AE">
        <w:rPr>
          <w:rFonts w:ascii="Times New Roman" w:eastAsia="Palatino-Roman" w:hAnsi="Times New Roman" w:cs="Times New Roman"/>
          <w:sz w:val="24"/>
          <w:szCs w:val="24"/>
        </w:rPr>
        <w:t xml:space="preserve"> . . . . . . . . . . . . </w:t>
      </w:r>
      <w:r>
        <w:rPr>
          <w:rFonts w:ascii="Times New Roman" w:eastAsia="Palatino-Roman" w:hAnsi="Times New Roman" w:cs="Times New Roman"/>
          <w:sz w:val="24"/>
          <w:szCs w:val="24"/>
        </w:rPr>
        <w:t xml:space="preserve">. . . . . . . . . . . . . . . . . . . . . . </w:t>
      </w:r>
      <w:r w:rsidRPr="00BD56AE">
        <w:rPr>
          <w:rFonts w:ascii="Times New Roman" w:eastAsia="Palatino-Roman" w:hAnsi="Times New Roman" w:cs="Times New Roman"/>
          <w:sz w:val="24"/>
          <w:szCs w:val="24"/>
        </w:rPr>
        <w:t xml:space="preserve">. . </w:t>
      </w:r>
      <w:r>
        <w:rPr>
          <w:rFonts w:ascii="Times New Roman" w:eastAsia="Palatino-Roman" w:hAnsi="Times New Roman" w:cs="Times New Roman"/>
          <w:sz w:val="24"/>
          <w:szCs w:val="24"/>
        </w:rPr>
        <w:t xml:space="preserve">  </w:t>
      </w:r>
      <w:r w:rsidR="00A954D0">
        <w:rPr>
          <w:rFonts w:ascii="Times New Roman" w:eastAsia="Palatino-Roman" w:hAnsi="Times New Roman" w:cs="Times New Roman"/>
          <w:sz w:val="24"/>
          <w:szCs w:val="24"/>
          <w:u w:val="single"/>
        </w:rPr>
        <w:t>44</w:t>
      </w:r>
      <w:r w:rsidRPr="00BD56AE">
        <w:rPr>
          <w:rFonts w:ascii="Times New Roman" w:eastAsia="Palatino-Roman" w:hAnsi="Times New Roman" w:cs="Times New Roman"/>
          <w:sz w:val="24"/>
          <w:szCs w:val="24"/>
          <w:u w:val="single"/>
        </w:rPr>
        <w:t>0,000</w:t>
      </w:r>
    </w:p>
    <w:p w:rsidR="00BD56AE" w:rsidRPr="00BD56AE" w:rsidRDefault="00BD56AE" w:rsidP="00BD56AE">
      <w:pPr>
        <w:autoSpaceDE w:val="0"/>
        <w:autoSpaceDN w:val="0"/>
        <w:adjustRightInd w:val="0"/>
        <w:spacing w:after="0"/>
        <w:jc w:val="both"/>
        <w:rPr>
          <w:rFonts w:ascii="Times New Roman" w:eastAsia="Palatino-Roman" w:hAnsi="Times New Roman" w:cs="Times New Roman"/>
          <w:sz w:val="24"/>
          <w:szCs w:val="24"/>
        </w:rPr>
      </w:pPr>
      <w:r>
        <w:rPr>
          <w:rFonts w:ascii="Times New Roman" w:eastAsia="Palatino-Roman" w:hAnsi="Times New Roman" w:cs="Times New Roman"/>
          <w:sz w:val="24"/>
          <w:szCs w:val="24"/>
        </w:rPr>
        <w:t>Merchandise</w:t>
      </w:r>
      <w:r w:rsidRPr="00BD56AE">
        <w:rPr>
          <w:rFonts w:ascii="Times New Roman" w:eastAsia="Palatino-Roman" w:hAnsi="Times New Roman" w:cs="Times New Roman"/>
          <w:sz w:val="24"/>
          <w:szCs w:val="24"/>
        </w:rPr>
        <w:t xml:space="preserve"> available for sale . . . . . </w:t>
      </w:r>
      <w:r>
        <w:rPr>
          <w:rFonts w:ascii="Times New Roman" w:eastAsia="Palatino-Roman" w:hAnsi="Times New Roman" w:cs="Times New Roman"/>
          <w:sz w:val="24"/>
          <w:szCs w:val="24"/>
        </w:rPr>
        <w:t>. . . . .</w:t>
      </w:r>
      <w:r w:rsidRPr="00BD56AE">
        <w:rPr>
          <w:rFonts w:ascii="Times New Roman" w:eastAsia="Palatino-Roman" w:hAnsi="Times New Roman" w:cs="Times New Roman"/>
          <w:sz w:val="24"/>
          <w:szCs w:val="24"/>
        </w:rPr>
        <w:t xml:space="preserve"> </w:t>
      </w:r>
      <w:r>
        <w:rPr>
          <w:rFonts w:ascii="Times New Roman" w:eastAsia="Palatino-Roman" w:hAnsi="Times New Roman" w:cs="Times New Roman"/>
          <w:sz w:val="24"/>
          <w:szCs w:val="24"/>
        </w:rPr>
        <w:t>. .</w:t>
      </w:r>
      <w:r w:rsidRPr="00BD56AE">
        <w:rPr>
          <w:rFonts w:ascii="Times New Roman" w:eastAsia="Palatino-Roman" w:hAnsi="Times New Roman" w:cs="Times New Roman"/>
          <w:sz w:val="24"/>
          <w:szCs w:val="24"/>
        </w:rPr>
        <w:t xml:space="preserve"> . . . . . . . .. . . . . . . . . . . . . . . . </w:t>
      </w:r>
      <w:r w:rsidR="00A954D0">
        <w:rPr>
          <w:rFonts w:ascii="Times New Roman" w:eastAsia="Palatino-Roman" w:hAnsi="Times New Roman" w:cs="Times New Roman"/>
          <w:sz w:val="24"/>
          <w:szCs w:val="24"/>
        </w:rPr>
        <w:t xml:space="preserve">  68</w:t>
      </w:r>
      <w:r>
        <w:rPr>
          <w:rFonts w:ascii="Times New Roman" w:eastAsia="Palatino-Roman" w:hAnsi="Times New Roman" w:cs="Times New Roman"/>
          <w:sz w:val="24"/>
          <w:szCs w:val="24"/>
        </w:rPr>
        <w:t>0,000</w:t>
      </w:r>
    </w:p>
    <w:p w:rsidR="00BD56AE" w:rsidRPr="00BD56AE" w:rsidRDefault="00BD56AE" w:rsidP="00BD56AE">
      <w:pPr>
        <w:autoSpaceDE w:val="0"/>
        <w:autoSpaceDN w:val="0"/>
        <w:adjustRightInd w:val="0"/>
        <w:spacing w:after="0"/>
        <w:jc w:val="both"/>
        <w:rPr>
          <w:rFonts w:ascii="Times New Roman" w:eastAsia="Palatino-Roman" w:hAnsi="Times New Roman" w:cs="Times New Roman"/>
          <w:sz w:val="24"/>
          <w:szCs w:val="24"/>
        </w:rPr>
      </w:pPr>
      <w:r w:rsidRPr="00BD56AE">
        <w:rPr>
          <w:rFonts w:ascii="Times New Roman" w:eastAsia="Palatino-Roman" w:hAnsi="Times New Roman" w:cs="Times New Roman"/>
          <w:sz w:val="24"/>
          <w:szCs w:val="24"/>
        </w:rPr>
        <w:t>Estimated cost of goods sold:</w:t>
      </w:r>
    </w:p>
    <w:p w:rsidR="00BD56AE" w:rsidRPr="00BD56AE" w:rsidRDefault="00BD56AE" w:rsidP="00BD56AE">
      <w:pPr>
        <w:autoSpaceDE w:val="0"/>
        <w:autoSpaceDN w:val="0"/>
        <w:adjustRightInd w:val="0"/>
        <w:spacing w:after="0"/>
        <w:jc w:val="both"/>
        <w:rPr>
          <w:rFonts w:ascii="Times New Roman" w:eastAsia="Palatino-Roman" w:hAnsi="Times New Roman" w:cs="Times New Roman"/>
          <w:sz w:val="24"/>
          <w:szCs w:val="24"/>
        </w:rPr>
      </w:pPr>
      <w:r w:rsidRPr="00BD56AE">
        <w:rPr>
          <w:rFonts w:ascii="Times New Roman" w:eastAsia="Palatino-Roman" w:hAnsi="Times New Roman" w:cs="Times New Roman"/>
          <w:sz w:val="24"/>
          <w:szCs w:val="24"/>
        </w:rPr>
        <w:t xml:space="preserve">Sales </w:t>
      </w:r>
      <w:r>
        <w:rPr>
          <w:rFonts w:ascii="Times New Roman" w:eastAsia="Palatino-Roman" w:hAnsi="Times New Roman" w:cs="Times New Roman"/>
          <w:sz w:val="24"/>
          <w:szCs w:val="24"/>
        </w:rPr>
        <w:t xml:space="preserve">in November (net) </w:t>
      </w:r>
      <w:r w:rsidRPr="00BD56AE">
        <w:rPr>
          <w:rFonts w:ascii="Times New Roman" w:eastAsia="Palatino-Roman" w:hAnsi="Times New Roman" w:cs="Times New Roman"/>
          <w:sz w:val="24"/>
          <w:szCs w:val="24"/>
        </w:rPr>
        <w:t xml:space="preserve">. . . . . . </w:t>
      </w:r>
      <w:r>
        <w:rPr>
          <w:rFonts w:ascii="Times New Roman" w:eastAsia="Palatino-Roman" w:hAnsi="Times New Roman" w:cs="Times New Roman"/>
          <w:sz w:val="24"/>
          <w:szCs w:val="24"/>
        </w:rPr>
        <w:t xml:space="preserve">. . . . . . . . . . . . . . </w:t>
      </w:r>
      <w:r w:rsidRPr="00BD56AE">
        <w:rPr>
          <w:rFonts w:ascii="Times New Roman" w:eastAsia="Palatino-Roman" w:hAnsi="Times New Roman" w:cs="Times New Roman"/>
          <w:sz w:val="24"/>
          <w:szCs w:val="24"/>
        </w:rPr>
        <w:t xml:space="preserve"> . . . . . . . . . $</w:t>
      </w:r>
      <w:r w:rsidR="00A954D0">
        <w:rPr>
          <w:rFonts w:ascii="Times New Roman" w:eastAsia="Palatino-Roman" w:hAnsi="Times New Roman" w:cs="Times New Roman"/>
          <w:sz w:val="24"/>
          <w:szCs w:val="24"/>
        </w:rPr>
        <w:t>8</w:t>
      </w:r>
      <w:r>
        <w:rPr>
          <w:rFonts w:ascii="Times New Roman" w:eastAsia="Palatino-Roman" w:hAnsi="Times New Roman" w:cs="Times New Roman"/>
          <w:sz w:val="24"/>
          <w:szCs w:val="24"/>
        </w:rPr>
        <w:t>00</w:t>
      </w:r>
      <w:r w:rsidRPr="00BD56AE">
        <w:rPr>
          <w:rFonts w:ascii="Times New Roman" w:eastAsia="Palatino-Roman" w:hAnsi="Times New Roman" w:cs="Times New Roman"/>
          <w:sz w:val="24"/>
          <w:szCs w:val="24"/>
        </w:rPr>
        <w:t>,000</w:t>
      </w:r>
    </w:p>
    <w:p w:rsidR="00BD56AE" w:rsidRPr="00BD56AE" w:rsidRDefault="00BD56AE" w:rsidP="00BD56AE">
      <w:pPr>
        <w:autoSpaceDE w:val="0"/>
        <w:autoSpaceDN w:val="0"/>
        <w:adjustRightInd w:val="0"/>
        <w:spacing w:after="0"/>
        <w:jc w:val="both"/>
        <w:rPr>
          <w:rFonts w:ascii="Times New Roman" w:eastAsia="Palatino-Roman" w:hAnsi="Times New Roman" w:cs="Times New Roman"/>
          <w:sz w:val="24"/>
          <w:szCs w:val="24"/>
        </w:rPr>
      </w:pPr>
      <w:r w:rsidRPr="00BD56AE">
        <w:rPr>
          <w:rFonts w:ascii="Times New Roman" w:eastAsia="Palatino-Roman" w:hAnsi="Times New Roman" w:cs="Times New Roman"/>
          <w:sz w:val="24"/>
          <w:szCs w:val="24"/>
        </w:rPr>
        <w:t xml:space="preserve">Less: Estimated gross profit of </w:t>
      </w:r>
      <w:r>
        <w:rPr>
          <w:rFonts w:ascii="Times New Roman" w:eastAsia="Palatino-Roman" w:hAnsi="Times New Roman" w:cs="Times New Roman"/>
          <w:sz w:val="24"/>
          <w:szCs w:val="24"/>
        </w:rPr>
        <w:t>35</w:t>
      </w:r>
      <w:r w:rsidRPr="00BD56AE">
        <w:rPr>
          <w:rFonts w:ascii="Times New Roman" w:eastAsia="Palatino-Roman" w:hAnsi="Times New Roman" w:cs="Times New Roman"/>
          <w:sz w:val="24"/>
          <w:szCs w:val="24"/>
        </w:rPr>
        <w:t xml:space="preserve">% . . . . . . . </w:t>
      </w:r>
      <w:r>
        <w:rPr>
          <w:rFonts w:ascii="Times New Roman" w:eastAsia="Palatino-Roman" w:hAnsi="Times New Roman" w:cs="Times New Roman"/>
          <w:sz w:val="24"/>
          <w:szCs w:val="24"/>
        </w:rPr>
        <w:t xml:space="preserve">. . . . . </w:t>
      </w:r>
      <w:r w:rsidRPr="00BD56AE">
        <w:rPr>
          <w:rFonts w:ascii="Times New Roman" w:eastAsia="Palatino-Roman" w:hAnsi="Times New Roman" w:cs="Times New Roman"/>
          <w:sz w:val="24"/>
          <w:szCs w:val="24"/>
        </w:rPr>
        <w:t xml:space="preserve"> . . . . . . . . . </w:t>
      </w:r>
      <w:r w:rsidR="00A954D0">
        <w:rPr>
          <w:rFonts w:ascii="Times New Roman" w:eastAsia="Palatino-Roman" w:hAnsi="Times New Roman" w:cs="Times New Roman"/>
          <w:sz w:val="24"/>
          <w:szCs w:val="24"/>
          <w:u w:val="single"/>
        </w:rPr>
        <w:t>28</w:t>
      </w:r>
      <w:r w:rsidRPr="00BD56AE">
        <w:rPr>
          <w:rFonts w:ascii="Times New Roman" w:eastAsia="Palatino-Roman" w:hAnsi="Times New Roman" w:cs="Times New Roman"/>
          <w:sz w:val="24"/>
          <w:szCs w:val="24"/>
          <w:u w:val="single"/>
        </w:rPr>
        <w:t>0,000</w:t>
      </w:r>
    </w:p>
    <w:p w:rsidR="00BD56AE" w:rsidRPr="00BD56AE" w:rsidRDefault="00BD56AE" w:rsidP="00BD56AE">
      <w:pPr>
        <w:autoSpaceDE w:val="0"/>
        <w:autoSpaceDN w:val="0"/>
        <w:adjustRightInd w:val="0"/>
        <w:spacing w:after="0"/>
        <w:jc w:val="both"/>
        <w:rPr>
          <w:rFonts w:ascii="Times New Roman" w:eastAsia="Palatino-Roman" w:hAnsi="Times New Roman" w:cs="Times New Roman"/>
          <w:sz w:val="24"/>
          <w:szCs w:val="24"/>
        </w:rPr>
      </w:pPr>
      <w:r w:rsidRPr="00BD56AE">
        <w:rPr>
          <w:rFonts w:ascii="Times New Roman" w:eastAsia="Palatino-Roman" w:hAnsi="Times New Roman" w:cs="Times New Roman"/>
          <w:sz w:val="24"/>
          <w:szCs w:val="24"/>
        </w:rPr>
        <w:t xml:space="preserve">Estimated cost of </w:t>
      </w:r>
      <w:r>
        <w:rPr>
          <w:rFonts w:ascii="Times New Roman" w:eastAsia="Palatino-Roman" w:hAnsi="Times New Roman" w:cs="Times New Roman"/>
          <w:sz w:val="24"/>
          <w:szCs w:val="24"/>
        </w:rPr>
        <w:t>merchandise</w:t>
      </w:r>
      <w:r w:rsidRPr="00BD56AE">
        <w:rPr>
          <w:rFonts w:ascii="Times New Roman" w:eastAsia="Palatino-Roman" w:hAnsi="Times New Roman" w:cs="Times New Roman"/>
          <w:sz w:val="24"/>
          <w:szCs w:val="24"/>
        </w:rPr>
        <w:t xml:space="preserve"> sold . . . . . . . . </w:t>
      </w:r>
      <w:r>
        <w:rPr>
          <w:rFonts w:ascii="Times New Roman" w:eastAsia="Palatino-Roman" w:hAnsi="Times New Roman" w:cs="Times New Roman"/>
          <w:sz w:val="24"/>
          <w:szCs w:val="24"/>
        </w:rPr>
        <w:t>. . . . . .</w:t>
      </w:r>
      <w:r w:rsidRPr="00BD56AE">
        <w:rPr>
          <w:rFonts w:ascii="Times New Roman" w:eastAsia="Palatino-Roman" w:hAnsi="Times New Roman" w:cs="Times New Roman"/>
          <w:sz w:val="24"/>
          <w:szCs w:val="24"/>
        </w:rPr>
        <w:t xml:space="preserve"> </w:t>
      </w:r>
      <w:r>
        <w:rPr>
          <w:rFonts w:ascii="Times New Roman" w:eastAsia="Palatino-Roman" w:hAnsi="Times New Roman" w:cs="Times New Roman"/>
          <w:sz w:val="24"/>
          <w:szCs w:val="24"/>
        </w:rPr>
        <w:t xml:space="preserve">. . . . . . . . . .  . . . . . . . . </w:t>
      </w:r>
      <w:r w:rsidR="00A954D0">
        <w:rPr>
          <w:rFonts w:ascii="Times New Roman" w:eastAsia="Palatino-Roman" w:hAnsi="Times New Roman" w:cs="Times New Roman"/>
          <w:sz w:val="24"/>
          <w:szCs w:val="24"/>
          <w:u w:val="single"/>
        </w:rPr>
        <w:t>52</w:t>
      </w:r>
      <w:r w:rsidRPr="00BD56AE">
        <w:rPr>
          <w:rFonts w:ascii="Times New Roman" w:eastAsia="Palatino-Roman" w:hAnsi="Times New Roman" w:cs="Times New Roman"/>
          <w:sz w:val="24"/>
          <w:szCs w:val="24"/>
          <w:u w:val="single"/>
        </w:rPr>
        <w:t>0,000</w:t>
      </w:r>
    </w:p>
    <w:p w:rsidR="00BD56AE" w:rsidRDefault="00BD56AE" w:rsidP="00BD56AE">
      <w:pPr>
        <w:autoSpaceDE w:val="0"/>
        <w:autoSpaceDN w:val="0"/>
        <w:adjustRightInd w:val="0"/>
        <w:spacing w:after="0"/>
        <w:ind w:firstLine="720"/>
        <w:jc w:val="both"/>
        <w:rPr>
          <w:rFonts w:ascii="Times New Roman" w:eastAsia="Palatino-Roman" w:hAnsi="Times New Roman" w:cs="Times New Roman"/>
          <w:sz w:val="24"/>
          <w:szCs w:val="24"/>
        </w:rPr>
      </w:pPr>
      <w:r w:rsidRPr="00BD56AE">
        <w:rPr>
          <w:rFonts w:ascii="Times New Roman" w:eastAsia="Palatino-Roman" w:hAnsi="Times New Roman" w:cs="Times New Roman"/>
          <w:sz w:val="24"/>
          <w:szCs w:val="24"/>
        </w:rPr>
        <w:t xml:space="preserve">Estimated </w:t>
      </w:r>
      <w:r w:rsidRPr="00BD56AE">
        <w:rPr>
          <w:rFonts w:ascii="Times New Roman" w:eastAsia="Palatino-Roman" w:hAnsi="Times New Roman" w:cs="Times New Roman"/>
          <w:i/>
          <w:sz w:val="24"/>
          <w:szCs w:val="24"/>
        </w:rPr>
        <w:t>merchandise</w:t>
      </w:r>
      <w:r w:rsidRPr="00BD56AE">
        <w:rPr>
          <w:rFonts w:ascii="Times New Roman" w:eastAsia="Palatino-Roman" w:hAnsi="Times New Roman" w:cs="Times New Roman"/>
          <w:i/>
          <w:iCs/>
          <w:sz w:val="24"/>
          <w:szCs w:val="24"/>
        </w:rPr>
        <w:t xml:space="preserve"> inventory</w:t>
      </w:r>
      <w:r w:rsidR="0050165C">
        <w:rPr>
          <w:rFonts w:ascii="Times New Roman" w:eastAsia="Palatino-Roman" w:hAnsi="Times New Roman" w:cs="Times New Roman"/>
          <w:i/>
          <w:iCs/>
          <w:sz w:val="24"/>
          <w:szCs w:val="24"/>
        </w:rPr>
        <w:t xml:space="preserve"> </w:t>
      </w:r>
      <w:r>
        <w:rPr>
          <w:rFonts w:ascii="Times New Roman" w:eastAsia="Palatino-Roman" w:hAnsi="Times New Roman" w:cs="Times New Roman"/>
          <w:sz w:val="24"/>
          <w:szCs w:val="24"/>
        </w:rPr>
        <w:t>. .</w:t>
      </w:r>
      <w:r w:rsidRPr="00BD56AE">
        <w:rPr>
          <w:rFonts w:ascii="Times New Roman" w:eastAsia="Palatino-Roman" w:hAnsi="Times New Roman" w:cs="Times New Roman"/>
          <w:sz w:val="24"/>
          <w:szCs w:val="24"/>
        </w:rPr>
        <w:t xml:space="preserve"> . . . . . . . . </w:t>
      </w:r>
      <w:r w:rsidR="0050165C" w:rsidRPr="00BD56AE">
        <w:rPr>
          <w:rFonts w:ascii="Times New Roman" w:eastAsia="Palatino-Roman" w:hAnsi="Times New Roman" w:cs="Times New Roman"/>
          <w:sz w:val="24"/>
          <w:szCs w:val="24"/>
        </w:rPr>
        <w:t>.</w:t>
      </w:r>
      <w:r w:rsidR="0050165C" w:rsidRPr="0050165C">
        <w:rPr>
          <w:rFonts w:ascii="Times New Roman" w:eastAsia="Palatino-Roman" w:hAnsi="Times New Roman" w:cs="Times New Roman"/>
          <w:sz w:val="24"/>
          <w:szCs w:val="24"/>
        </w:rPr>
        <w:t xml:space="preserve"> </w:t>
      </w:r>
      <w:r w:rsidR="0050165C">
        <w:rPr>
          <w:rFonts w:ascii="Times New Roman" w:eastAsia="Palatino-Roman" w:hAnsi="Times New Roman" w:cs="Times New Roman"/>
          <w:sz w:val="24"/>
          <w:szCs w:val="24"/>
        </w:rPr>
        <w:t>.</w:t>
      </w:r>
      <w:r w:rsidR="0050165C" w:rsidRPr="00BD56AE">
        <w:rPr>
          <w:rFonts w:ascii="Times New Roman" w:eastAsia="Palatino-Roman" w:hAnsi="Times New Roman" w:cs="Times New Roman"/>
          <w:sz w:val="24"/>
          <w:szCs w:val="24"/>
        </w:rPr>
        <w:t xml:space="preserve"> . . . .  . . </w:t>
      </w:r>
      <w:r w:rsidRPr="00BD56AE">
        <w:rPr>
          <w:rFonts w:ascii="Times New Roman" w:eastAsia="Palatino-Roman" w:hAnsi="Times New Roman" w:cs="Times New Roman"/>
          <w:sz w:val="24"/>
          <w:szCs w:val="24"/>
        </w:rPr>
        <w:t xml:space="preserve"> . . . . . . . . . </w:t>
      </w:r>
      <w:r w:rsidR="00A954D0">
        <w:rPr>
          <w:rFonts w:ascii="Times New Roman" w:eastAsia="Palatino-Roman" w:hAnsi="Times New Roman" w:cs="Times New Roman"/>
          <w:b/>
          <w:sz w:val="24"/>
          <w:szCs w:val="24"/>
          <w:u w:val="double"/>
        </w:rPr>
        <w:t>$16</w:t>
      </w:r>
      <w:r w:rsidRPr="00F705A0">
        <w:rPr>
          <w:rFonts w:ascii="Times New Roman" w:eastAsia="Palatino-Roman" w:hAnsi="Times New Roman" w:cs="Times New Roman"/>
          <w:b/>
          <w:sz w:val="24"/>
          <w:szCs w:val="24"/>
          <w:u w:val="double"/>
        </w:rPr>
        <w:t>0,000</w:t>
      </w:r>
    </w:p>
    <w:p w:rsidR="005074F6" w:rsidRPr="00DC7655" w:rsidRDefault="005074F6" w:rsidP="00001128">
      <w:pPr>
        <w:autoSpaceDE w:val="0"/>
        <w:autoSpaceDN w:val="0"/>
        <w:adjustRightInd w:val="0"/>
        <w:spacing w:after="0"/>
        <w:jc w:val="both"/>
        <w:rPr>
          <w:rFonts w:ascii="Times New Roman" w:eastAsia="Palatino-Roman" w:hAnsi="Times New Roman" w:cs="Times New Roman"/>
          <w:sz w:val="6"/>
          <w:szCs w:val="24"/>
        </w:rPr>
      </w:pPr>
    </w:p>
    <w:p w:rsidR="00001128" w:rsidRDefault="00001128" w:rsidP="00001128">
      <w:pPr>
        <w:autoSpaceDE w:val="0"/>
        <w:autoSpaceDN w:val="0"/>
        <w:adjustRightInd w:val="0"/>
        <w:spacing w:after="0"/>
        <w:jc w:val="both"/>
        <w:rPr>
          <w:rFonts w:ascii="Times New Roman" w:eastAsia="Palatino-Roman" w:hAnsi="Times New Roman" w:cs="Times New Roman"/>
          <w:sz w:val="24"/>
          <w:szCs w:val="24"/>
        </w:rPr>
      </w:pPr>
      <w:r>
        <w:rPr>
          <w:rFonts w:ascii="Times New Roman" w:eastAsia="Palatino-Roman" w:hAnsi="Times New Roman" w:cs="Times New Roman"/>
          <w:sz w:val="24"/>
          <w:szCs w:val="24"/>
        </w:rPr>
        <w:t>Thus the amount of merchandise inventory destroy</w:t>
      </w:r>
      <w:r w:rsidR="00A954D0">
        <w:rPr>
          <w:rFonts w:ascii="Times New Roman" w:eastAsia="Palatino-Roman" w:hAnsi="Times New Roman" w:cs="Times New Roman"/>
          <w:sz w:val="24"/>
          <w:szCs w:val="24"/>
        </w:rPr>
        <w:t>ed by fire estimated to be is $16</w:t>
      </w:r>
      <w:r>
        <w:rPr>
          <w:rFonts w:ascii="Times New Roman" w:eastAsia="Palatino-Roman" w:hAnsi="Times New Roman" w:cs="Times New Roman"/>
          <w:sz w:val="24"/>
          <w:szCs w:val="24"/>
        </w:rPr>
        <w:t>0,000</w:t>
      </w:r>
      <w:r w:rsidR="005074F6">
        <w:rPr>
          <w:rFonts w:ascii="Times New Roman" w:eastAsia="Palatino-Roman" w:hAnsi="Times New Roman" w:cs="Times New Roman"/>
          <w:sz w:val="24"/>
          <w:szCs w:val="24"/>
        </w:rPr>
        <w:t>.</w:t>
      </w:r>
    </w:p>
    <w:p w:rsidR="005074F6" w:rsidRPr="00DC7655" w:rsidRDefault="005074F6" w:rsidP="005074F6">
      <w:pPr>
        <w:autoSpaceDE w:val="0"/>
        <w:autoSpaceDN w:val="0"/>
        <w:adjustRightInd w:val="0"/>
        <w:spacing w:after="0"/>
        <w:jc w:val="both"/>
        <w:rPr>
          <w:rFonts w:ascii="Times New Roman" w:hAnsi="Times New Roman" w:cs="Times New Roman"/>
          <w:sz w:val="6"/>
          <w:szCs w:val="24"/>
        </w:rPr>
      </w:pPr>
    </w:p>
    <w:p w:rsidR="005074F6" w:rsidRDefault="005074F6" w:rsidP="005074F6">
      <w:pPr>
        <w:autoSpaceDE w:val="0"/>
        <w:autoSpaceDN w:val="0"/>
        <w:adjustRightInd w:val="0"/>
        <w:spacing w:after="0"/>
        <w:jc w:val="both"/>
        <w:rPr>
          <w:rFonts w:ascii="Times New Roman" w:hAnsi="Times New Roman" w:cs="Times New Roman"/>
          <w:sz w:val="24"/>
          <w:szCs w:val="24"/>
        </w:rPr>
      </w:pPr>
      <w:r w:rsidRPr="005074F6">
        <w:rPr>
          <w:rFonts w:ascii="Times New Roman" w:hAnsi="Times New Roman" w:cs="Times New Roman"/>
          <w:sz w:val="24"/>
          <w:szCs w:val="24"/>
        </w:rPr>
        <w:lastRenderedPageBreak/>
        <w:t>The gross profit method is based on the assumption that the gross profit rate will</w:t>
      </w:r>
      <w:r>
        <w:rPr>
          <w:rFonts w:ascii="Times New Roman" w:hAnsi="Times New Roman" w:cs="Times New Roman"/>
          <w:sz w:val="24"/>
          <w:szCs w:val="24"/>
        </w:rPr>
        <w:t xml:space="preserve"> </w:t>
      </w:r>
      <w:r w:rsidRPr="005074F6">
        <w:rPr>
          <w:rFonts w:ascii="Times New Roman" w:hAnsi="Times New Roman" w:cs="Times New Roman"/>
          <w:sz w:val="24"/>
          <w:szCs w:val="24"/>
        </w:rPr>
        <w:t xml:space="preserve">remain constant. But it may not remain constant, due to a change in merchandising </w:t>
      </w:r>
      <w:r>
        <w:rPr>
          <w:rFonts w:ascii="Times New Roman" w:hAnsi="Times New Roman" w:cs="Times New Roman"/>
          <w:sz w:val="24"/>
          <w:szCs w:val="24"/>
        </w:rPr>
        <w:t xml:space="preserve">policies or in market </w:t>
      </w:r>
      <w:r w:rsidRPr="005074F6">
        <w:rPr>
          <w:rFonts w:ascii="Times New Roman" w:hAnsi="Times New Roman" w:cs="Times New Roman"/>
          <w:sz w:val="24"/>
          <w:szCs w:val="24"/>
        </w:rPr>
        <w:t>conditions. In such cases, the company should adjust the rate</w:t>
      </w:r>
      <w:r>
        <w:rPr>
          <w:rFonts w:ascii="Times New Roman" w:hAnsi="Times New Roman" w:cs="Times New Roman"/>
          <w:sz w:val="24"/>
          <w:szCs w:val="24"/>
        </w:rPr>
        <w:t xml:space="preserve"> </w:t>
      </w:r>
      <w:r w:rsidRPr="005074F6">
        <w:rPr>
          <w:rFonts w:ascii="Times New Roman" w:hAnsi="Times New Roman" w:cs="Times New Roman"/>
          <w:sz w:val="24"/>
          <w:szCs w:val="24"/>
        </w:rPr>
        <w:t>to reflect current operating conditions. In some cases, companies can obtain a</w:t>
      </w:r>
      <w:r>
        <w:rPr>
          <w:rFonts w:ascii="Times New Roman" w:hAnsi="Times New Roman" w:cs="Times New Roman"/>
          <w:sz w:val="24"/>
          <w:szCs w:val="24"/>
        </w:rPr>
        <w:t xml:space="preserve"> </w:t>
      </w:r>
      <w:r w:rsidRPr="005074F6">
        <w:rPr>
          <w:rFonts w:ascii="Times New Roman" w:hAnsi="Times New Roman" w:cs="Times New Roman"/>
          <w:sz w:val="24"/>
          <w:szCs w:val="24"/>
        </w:rPr>
        <w:t>more accurate estimate by applying this method on a department or product-line</w:t>
      </w:r>
      <w:r>
        <w:rPr>
          <w:rFonts w:ascii="Times New Roman" w:hAnsi="Times New Roman" w:cs="Times New Roman"/>
          <w:sz w:val="24"/>
          <w:szCs w:val="24"/>
        </w:rPr>
        <w:t xml:space="preserve"> </w:t>
      </w:r>
      <w:r w:rsidRPr="005074F6">
        <w:rPr>
          <w:rFonts w:ascii="Times New Roman" w:hAnsi="Times New Roman" w:cs="Times New Roman"/>
          <w:sz w:val="24"/>
          <w:szCs w:val="24"/>
        </w:rPr>
        <w:t>basis.</w:t>
      </w:r>
    </w:p>
    <w:p w:rsidR="005074F6" w:rsidRPr="006E6A37" w:rsidRDefault="005074F6" w:rsidP="003F0370">
      <w:pPr>
        <w:pStyle w:val="ListParagraph"/>
        <w:autoSpaceDE w:val="0"/>
        <w:autoSpaceDN w:val="0"/>
        <w:adjustRightInd w:val="0"/>
        <w:spacing w:after="0"/>
        <w:ind w:left="0"/>
        <w:jc w:val="both"/>
        <w:rPr>
          <w:rFonts w:ascii="Times New Roman" w:hAnsi="Times New Roman" w:cs="Times New Roman"/>
          <w:b/>
          <w:sz w:val="28"/>
          <w:szCs w:val="28"/>
        </w:rPr>
      </w:pPr>
      <w:r w:rsidRPr="006E6A37">
        <w:rPr>
          <w:rFonts w:ascii="Times New Roman" w:hAnsi="Times New Roman" w:cs="Times New Roman"/>
          <w:b/>
          <w:sz w:val="28"/>
          <w:szCs w:val="28"/>
        </w:rPr>
        <w:t>Retail Inventory Method</w:t>
      </w:r>
    </w:p>
    <w:p w:rsidR="005074F6" w:rsidRPr="0050165C" w:rsidRDefault="005074F6" w:rsidP="005074F6">
      <w:pPr>
        <w:autoSpaceDE w:val="0"/>
        <w:autoSpaceDN w:val="0"/>
        <w:adjustRightInd w:val="0"/>
        <w:spacing w:after="0"/>
        <w:jc w:val="both"/>
        <w:rPr>
          <w:rFonts w:ascii="Times New Roman" w:hAnsi="Times New Roman" w:cs="Times New Roman"/>
          <w:sz w:val="24"/>
          <w:szCs w:val="24"/>
        </w:rPr>
      </w:pPr>
      <w:r w:rsidRPr="0050165C">
        <w:rPr>
          <w:rFonts w:ascii="Times New Roman" w:hAnsi="Times New Roman" w:cs="Times New Roman"/>
          <w:sz w:val="24"/>
          <w:szCs w:val="24"/>
        </w:rPr>
        <w:t xml:space="preserve">A retail store has thousands of different types of merchandise at low unit costs. In such cases it is difficult and time-consuming to apply unit costs to inventory quantities. An alternative is to use the </w:t>
      </w:r>
      <w:r w:rsidRPr="0050165C">
        <w:rPr>
          <w:rFonts w:ascii="Times New Roman" w:hAnsi="Times New Roman" w:cs="Times New Roman"/>
          <w:b/>
          <w:bCs/>
          <w:sz w:val="24"/>
          <w:szCs w:val="24"/>
        </w:rPr>
        <w:t xml:space="preserve">retail inventory method </w:t>
      </w:r>
      <w:r w:rsidRPr="0050165C">
        <w:rPr>
          <w:rFonts w:ascii="Times New Roman" w:hAnsi="Times New Roman" w:cs="Times New Roman"/>
          <w:sz w:val="24"/>
          <w:szCs w:val="24"/>
        </w:rPr>
        <w:t>to estimate the cost of inventory. Most retail companies can establish a relationship between cost and sales price. The company then applies the cost-to-retail percentage to the ending inventory at retail prices to determine inventory at cost.</w:t>
      </w:r>
    </w:p>
    <w:p w:rsidR="005074F6" w:rsidRPr="003F0370" w:rsidRDefault="005074F6" w:rsidP="005074F6">
      <w:pPr>
        <w:autoSpaceDE w:val="0"/>
        <w:autoSpaceDN w:val="0"/>
        <w:adjustRightInd w:val="0"/>
        <w:spacing w:after="0"/>
        <w:jc w:val="both"/>
        <w:rPr>
          <w:rFonts w:ascii="Times New Roman" w:hAnsi="Times New Roman" w:cs="Times New Roman"/>
          <w:sz w:val="12"/>
          <w:szCs w:val="12"/>
        </w:rPr>
      </w:pPr>
    </w:p>
    <w:p w:rsidR="005074F6" w:rsidRPr="0050165C" w:rsidRDefault="005074F6" w:rsidP="005074F6">
      <w:pPr>
        <w:autoSpaceDE w:val="0"/>
        <w:autoSpaceDN w:val="0"/>
        <w:adjustRightInd w:val="0"/>
        <w:spacing w:after="0"/>
        <w:jc w:val="both"/>
        <w:rPr>
          <w:rFonts w:ascii="Times New Roman" w:hAnsi="Times New Roman" w:cs="Times New Roman"/>
          <w:sz w:val="24"/>
          <w:szCs w:val="24"/>
        </w:rPr>
      </w:pPr>
      <w:r w:rsidRPr="0050165C">
        <w:rPr>
          <w:rFonts w:ascii="Times New Roman" w:hAnsi="Times New Roman" w:cs="Times New Roman"/>
          <w:sz w:val="24"/>
          <w:szCs w:val="24"/>
        </w:rPr>
        <w:t>Under the retail inventory method, a company’s records must show both the cost and retail value of the goods available for sale.</w:t>
      </w:r>
    </w:p>
    <w:p w:rsidR="003F0370" w:rsidRPr="003F0370" w:rsidRDefault="003F0370" w:rsidP="005074F6">
      <w:pPr>
        <w:autoSpaceDE w:val="0"/>
        <w:autoSpaceDN w:val="0"/>
        <w:adjustRightInd w:val="0"/>
        <w:spacing w:after="0"/>
        <w:jc w:val="both"/>
        <w:rPr>
          <w:rFonts w:ascii="Times New Roman" w:hAnsi="Times New Roman" w:cs="Times New Roman"/>
          <w:sz w:val="12"/>
          <w:szCs w:val="24"/>
        </w:rPr>
      </w:pPr>
    </w:p>
    <w:p w:rsidR="005074F6" w:rsidRPr="0050165C" w:rsidRDefault="005074F6" w:rsidP="005074F6">
      <w:pPr>
        <w:autoSpaceDE w:val="0"/>
        <w:autoSpaceDN w:val="0"/>
        <w:adjustRightInd w:val="0"/>
        <w:spacing w:after="0"/>
        <w:jc w:val="both"/>
        <w:rPr>
          <w:rFonts w:ascii="Times New Roman" w:hAnsi="Times New Roman" w:cs="Times New Roman"/>
          <w:sz w:val="24"/>
          <w:szCs w:val="24"/>
        </w:rPr>
      </w:pPr>
      <w:r w:rsidRPr="0050165C">
        <w:rPr>
          <w:rFonts w:ascii="Times New Roman" w:hAnsi="Times New Roman" w:cs="Times New Roman"/>
          <w:sz w:val="24"/>
          <w:szCs w:val="24"/>
        </w:rPr>
        <w:t>To illustrate, on the basis of the following data, estimate the cost of merchandise inventory at November 30</w:t>
      </w:r>
      <w:r w:rsidR="0050165C">
        <w:rPr>
          <w:rFonts w:ascii="Times New Roman" w:hAnsi="Times New Roman" w:cs="Times New Roman"/>
          <w:sz w:val="24"/>
          <w:szCs w:val="24"/>
        </w:rPr>
        <w:t xml:space="preserve"> </w:t>
      </w:r>
      <w:r w:rsidRPr="0050165C">
        <w:rPr>
          <w:rFonts w:ascii="Times New Roman" w:hAnsi="Times New Roman" w:cs="Times New Roman"/>
          <w:sz w:val="24"/>
          <w:szCs w:val="24"/>
        </w:rPr>
        <w:t>by the retail method:</w:t>
      </w:r>
    </w:p>
    <w:p w:rsidR="005074F6" w:rsidRPr="005074F6" w:rsidRDefault="009070F7" w:rsidP="005074F6">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074F6" w:rsidRPr="005074F6">
        <w:rPr>
          <w:rFonts w:ascii="Times New Roman" w:hAnsi="Times New Roman" w:cs="Times New Roman"/>
          <w:b/>
          <w:bCs/>
          <w:sz w:val="24"/>
          <w:szCs w:val="24"/>
        </w:rPr>
        <w:t xml:space="preserve">Cost </w:t>
      </w:r>
      <w:r>
        <w:rPr>
          <w:rFonts w:ascii="Times New Roman" w:hAnsi="Times New Roman" w:cs="Times New Roman"/>
          <w:b/>
          <w:bCs/>
          <w:sz w:val="24"/>
          <w:szCs w:val="24"/>
        </w:rPr>
        <w:t xml:space="preserve">         </w:t>
      </w:r>
      <w:r w:rsidR="005074F6" w:rsidRPr="005074F6">
        <w:rPr>
          <w:rFonts w:ascii="Times New Roman" w:hAnsi="Times New Roman" w:cs="Times New Roman"/>
          <w:b/>
          <w:bCs/>
          <w:sz w:val="24"/>
          <w:szCs w:val="24"/>
        </w:rPr>
        <w:t>Retail</w:t>
      </w:r>
    </w:p>
    <w:p w:rsidR="005074F6" w:rsidRDefault="005074F6" w:rsidP="004B1AA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November 1. </w:t>
      </w:r>
      <w:r>
        <w:rPr>
          <w:rFonts w:ascii="Times New Roman" w:hAnsi="Times New Roman" w:cs="Times New Roman"/>
          <w:sz w:val="24"/>
          <w:szCs w:val="24"/>
        </w:rPr>
        <w:tab/>
      </w:r>
      <w:r>
        <w:rPr>
          <w:rFonts w:ascii="Times New Roman" w:hAnsi="Times New Roman" w:cs="Times New Roman"/>
          <w:sz w:val="24"/>
          <w:szCs w:val="24"/>
        </w:rPr>
        <w:tab/>
        <w:t xml:space="preserve">             </w:t>
      </w:r>
      <w:r w:rsidR="00AF2CDA">
        <w:rPr>
          <w:rFonts w:ascii="Times New Roman" w:hAnsi="Times New Roman" w:cs="Times New Roman"/>
          <w:sz w:val="24"/>
          <w:szCs w:val="24"/>
        </w:rPr>
        <w:t xml:space="preserve">   Merchandise inventory ….. $18</w:t>
      </w:r>
      <w:r>
        <w:rPr>
          <w:rFonts w:ascii="Times New Roman" w:hAnsi="Times New Roman" w:cs="Times New Roman"/>
          <w:sz w:val="24"/>
          <w:szCs w:val="24"/>
        </w:rPr>
        <w:t xml:space="preserve">0,000     </w:t>
      </w:r>
      <w:r w:rsidR="00AF2CDA">
        <w:rPr>
          <w:rFonts w:ascii="Times New Roman" w:hAnsi="Times New Roman" w:cs="Times New Roman"/>
          <w:sz w:val="24"/>
          <w:szCs w:val="24"/>
        </w:rPr>
        <w:t xml:space="preserve"> $272,5</w:t>
      </w:r>
      <w:r w:rsidR="008F35C4">
        <w:rPr>
          <w:rFonts w:ascii="Times New Roman" w:hAnsi="Times New Roman" w:cs="Times New Roman"/>
          <w:sz w:val="24"/>
          <w:szCs w:val="24"/>
        </w:rPr>
        <w:t>00</w:t>
      </w:r>
      <w:r>
        <w:rPr>
          <w:rFonts w:ascii="Times New Roman" w:hAnsi="Times New Roman" w:cs="Times New Roman"/>
          <w:sz w:val="24"/>
          <w:szCs w:val="24"/>
        </w:rPr>
        <w:t xml:space="preserve">                   </w:t>
      </w:r>
    </w:p>
    <w:p w:rsidR="005074F6" w:rsidRDefault="005074F6" w:rsidP="004B1AA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November 1 – November </w:t>
      </w:r>
      <w:r w:rsidR="004B1AAD">
        <w:rPr>
          <w:rFonts w:ascii="Times New Roman" w:hAnsi="Times New Roman" w:cs="Times New Roman"/>
          <w:sz w:val="24"/>
          <w:szCs w:val="24"/>
        </w:rPr>
        <w:t>30</w:t>
      </w:r>
      <w:r>
        <w:rPr>
          <w:rFonts w:ascii="Times New Roman" w:hAnsi="Times New Roman" w:cs="Times New Roman"/>
          <w:sz w:val="24"/>
          <w:szCs w:val="24"/>
        </w:rPr>
        <w:t xml:space="preserve">      Purchase (net) …………</w:t>
      </w:r>
      <w:r w:rsidR="004B1AAD">
        <w:rPr>
          <w:rFonts w:ascii="Times New Roman" w:hAnsi="Times New Roman" w:cs="Times New Roman"/>
          <w:sz w:val="24"/>
          <w:szCs w:val="24"/>
        </w:rPr>
        <w:t>.</w:t>
      </w:r>
      <w:r>
        <w:rPr>
          <w:rFonts w:ascii="Times New Roman" w:hAnsi="Times New Roman" w:cs="Times New Roman"/>
          <w:sz w:val="24"/>
          <w:szCs w:val="24"/>
        </w:rPr>
        <w:t xml:space="preserve">….  </w:t>
      </w:r>
      <w:r w:rsidR="00AF2CDA">
        <w:rPr>
          <w:rFonts w:ascii="Times New Roman" w:hAnsi="Times New Roman" w:cs="Times New Roman"/>
          <w:sz w:val="24"/>
          <w:szCs w:val="24"/>
        </w:rPr>
        <w:t>340,000       54</w:t>
      </w:r>
      <w:r w:rsidR="004B1AAD">
        <w:rPr>
          <w:rFonts w:ascii="Times New Roman" w:hAnsi="Times New Roman" w:cs="Times New Roman"/>
          <w:sz w:val="24"/>
          <w:szCs w:val="24"/>
        </w:rPr>
        <w:t>0,000</w:t>
      </w:r>
    </w:p>
    <w:p w:rsidR="005074F6" w:rsidRDefault="005074F6" w:rsidP="005074F6">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B1AAD">
        <w:rPr>
          <w:rFonts w:ascii="Times New Roman" w:hAnsi="Times New Roman" w:cs="Times New Roman"/>
          <w:sz w:val="24"/>
          <w:szCs w:val="24"/>
        </w:rPr>
        <w:t xml:space="preserve">  </w:t>
      </w:r>
      <w:r>
        <w:rPr>
          <w:rFonts w:ascii="Times New Roman" w:hAnsi="Times New Roman" w:cs="Times New Roman"/>
          <w:sz w:val="24"/>
          <w:szCs w:val="24"/>
        </w:rPr>
        <w:t>Sales (net) ………</w:t>
      </w:r>
      <w:r w:rsidR="004B1AAD">
        <w:rPr>
          <w:rFonts w:ascii="Times New Roman" w:hAnsi="Times New Roman" w:cs="Times New Roman"/>
          <w:sz w:val="24"/>
          <w:szCs w:val="24"/>
        </w:rPr>
        <w:t>……………</w:t>
      </w:r>
      <w:r w:rsidR="00AF2CDA">
        <w:rPr>
          <w:rFonts w:ascii="Times New Roman" w:hAnsi="Times New Roman" w:cs="Times New Roman"/>
          <w:sz w:val="24"/>
          <w:szCs w:val="24"/>
        </w:rPr>
        <w:t>…………. 59</w:t>
      </w:r>
      <w:r>
        <w:rPr>
          <w:rFonts w:ascii="Times New Roman" w:hAnsi="Times New Roman" w:cs="Times New Roman"/>
          <w:sz w:val="24"/>
          <w:szCs w:val="24"/>
        </w:rPr>
        <w:t>0,000</w:t>
      </w:r>
    </w:p>
    <w:p w:rsidR="003D1F21" w:rsidRPr="003F0370" w:rsidRDefault="003D1F21" w:rsidP="0050165C">
      <w:pPr>
        <w:autoSpaceDE w:val="0"/>
        <w:autoSpaceDN w:val="0"/>
        <w:adjustRightInd w:val="0"/>
        <w:spacing w:after="0"/>
        <w:jc w:val="both"/>
        <w:rPr>
          <w:rFonts w:ascii="Times New Roman" w:hAnsi="Times New Roman" w:cs="Times New Roman"/>
          <w:sz w:val="12"/>
          <w:szCs w:val="24"/>
        </w:rPr>
      </w:pPr>
    </w:p>
    <w:p w:rsidR="0050165C" w:rsidRPr="003F0370" w:rsidRDefault="0050165C" w:rsidP="0050165C">
      <w:pPr>
        <w:autoSpaceDE w:val="0"/>
        <w:autoSpaceDN w:val="0"/>
        <w:adjustRightInd w:val="0"/>
        <w:spacing w:after="0"/>
        <w:jc w:val="both"/>
        <w:rPr>
          <w:rFonts w:ascii="Times New Roman" w:hAnsi="Times New Roman" w:cs="Times New Roman"/>
          <w:b/>
          <w:sz w:val="24"/>
          <w:szCs w:val="24"/>
          <w:u w:val="single"/>
        </w:rPr>
      </w:pPr>
      <w:r w:rsidRPr="003F0370">
        <w:rPr>
          <w:rFonts w:ascii="Times New Roman" w:hAnsi="Times New Roman" w:cs="Times New Roman"/>
          <w:b/>
          <w:sz w:val="24"/>
          <w:szCs w:val="24"/>
          <w:u w:val="single"/>
        </w:rPr>
        <w:t>Solution:</w:t>
      </w:r>
    </w:p>
    <w:p w:rsidR="003D1F21" w:rsidRPr="005074F6" w:rsidRDefault="003D1F21" w:rsidP="003D1F21">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5074F6">
        <w:rPr>
          <w:rFonts w:ascii="Times New Roman" w:hAnsi="Times New Roman" w:cs="Times New Roman"/>
          <w:b/>
          <w:bCs/>
          <w:sz w:val="24"/>
          <w:szCs w:val="24"/>
        </w:rPr>
        <w:t xml:space="preserve">Cost </w:t>
      </w:r>
      <w:r>
        <w:rPr>
          <w:rFonts w:ascii="Times New Roman" w:hAnsi="Times New Roman" w:cs="Times New Roman"/>
          <w:b/>
          <w:bCs/>
          <w:sz w:val="24"/>
          <w:szCs w:val="24"/>
        </w:rPr>
        <w:t xml:space="preserve">         </w:t>
      </w:r>
      <w:r w:rsidRPr="005074F6">
        <w:rPr>
          <w:rFonts w:ascii="Times New Roman" w:hAnsi="Times New Roman" w:cs="Times New Roman"/>
          <w:b/>
          <w:bCs/>
          <w:sz w:val="24"/>
          <w:szCs w:val="24"/>
        </w:rPr>
        <w:t>Retail</w:t>
      </w:r>
    </w:p>
    <w:p w:rsidR="003D1F21" w:rsidRDefault="003D1F21" w:rsidP="003D1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Merc</w:t>
      </w:r>
      <w:r w:rsidR="008F35C4">
        <w:rPr>
          <w:rFonts w:ascii="Times New Roman" w:hAnsi="Times New Roman" w:cs="Times New Roman"/>
          <w:sz w:val="24"/>
          <w:szCs w:val="24"/>
        </w:rPr>
        <w:t>handise inventory, November 1 ……………………</w:t>
      </w:r>
      <w:r w:rsidR="00AF2CDA">
        <w:rPr>
          <w:rFonts w:ascii="Times New Roman" w:hAnsi="Times New Roman" w:cs="Times New Roman"/>
          <w:sz w:val="24"/>
          <w:szCs w:val="24"/>
        </w:rPr>
        <w:t>….. $18</w:t>
      </w:r>
      <w:r>
        <w:rPr>
          <w:rFonts w:ascii="Times New Roman" w:hAnsi="Times New Roman" w:cs="Times New Roman"/>
          <w:sz w:val="24"/>
          <w:szCs w:val="24"/>
        </w:rPr>
        <w:t xml:space="preserve">0,000   </w:t>
      </w:r>
      <w:r w:rsidR="008F35C4">
        <w:rPr>
          <w:rFonts w:ascii="Times New Roman" w:hAnsi="Times New Roman" w:cs="Times New Roman"/>
          <w:sz w:val="24"/>
          <w:szCs w:val="24"/>
        </w:rPr>
        <w:t xml:space="preserve"> </w:t>
      </w:r>
      <w:r>
        <w:rPr>
          <w:rFonts w:ascii="Times New Roman" w:hAnsi="Times New Roman" w:cs="Times New Roman"/>
          <w:sz w:val="24"/>
          <w:szCs w:val="24"/>
        </w:rPr>
        <w:t xml:space="preserve"> </w:t>
      </w:r>
      <w:r w:rsidR="00AF2CDA">
        <w:rPr>
          <w:rFonts w:ascii="Times New Roman" w:hAnsi="Times New Roman" w:cs="Times New Roman"/>
          <w:sz w:val="24"/>
          <w:szCs w:val="24"/>
        </w:rPr>
        <w:t>$272,5</w:t>
      </w:r>
      <w:r w:rsidR="008F35C4">
        <w:rPr>
          <w:rFonts w:ascii="Times New Roman" w:hAnsi="Times New Roman" w:cs="Times New Roman"/>
          <w:sz w:val="24"/>
          <w:szCs w:val="24"/>
        </w:rPr>
        <w:t>00</w:t>
      </w:r>
      <w:r>
        <w:rPr>
          <w:rFonts w:ascii="Times New Roman" w:hAnsi="Times New Roman" w:cs="Times New Roman"/>
          <w:sz w:val="24"/>
          <w:szCs w:val="24"/>
        </w:rPr>
        <w:t xml:space="preserve">                   </w:t>
      </w:r>
    </w:p>
    <w:p w:rsidR="003D1F21" w:rsidRDefault="003D1F21" w:rsidP="003D1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Purchase </w:t>
      </w:r>
      <w:r w:rsidR="008F35C4">
        <w:rPr>
          <w:rFonts w:ascii="Times New Roman" w:hAnsi="Times New Roman" w:cs="Times New Roman"/>
          <w:sz w:val="24"/>
          <w:szCs w:val="24"/>
        </w:rPr>
        <w:t xml:space="preserve">in November </w:t>
      </w:r>
      <w:r>
        <w:rPr>
          <w:rFonts w:ascii="Times New Roman" w:hAnsi="Times New Roman" w:cs="Times New Roman"/>
          <w:sz w:val="24"/>
          <w:szCs w:val="24"/>
        </w:rPr>
        <w:t>(net) ……</w:t>
      </w:r>
      <w:r w:rsidR="008F35C4">
        <w:rPr>
          <w:rFonts w:ascii="Times New Roman" w:hAnsi="Times New Roman" w:cs="Times New Roman"/>
          <w:sz w:val="24"/>
          <w:szCs w:val="24"/>
        </w:rPr>
        <w:t>…………………...</w:t>
      </w:r>
      <w:r>
        <w:rPr>
          <w:rFonts w:ascii="Times New Roman" w:hAnsi="Times New Roman" w:cs="Times New Roman"/>
          <w:sz w:val="24"/>
          <w:szCs w:val="24"/>
        </w:rPr>
        <w:t xml:space="preserve">…….….  </w:t>
      </w:r>
      <w:r w:rsidR="00AF2CDA">
        <w:rPr>
          <w:rFonts w:ascii="Times New Roman" w:hAnsi="Times New Roman" w:cs="Times New Roman"/>
          <w:sz w:val="24"/>
          <w:szCs w:val="24"/>
          <w:u w:val="single"/>
        </w:rPr>
        <w:t>34</w:t>
      </w:r>
      <w:r w:rsidRPr="008F35C4">
        <w:rPr>
          <w:rFonts w:ascii="Times New Roman" w:hAnsi="Times New Roman" w:cs="Times New Roman"/>
          <w:sz w:val="24"/>
          <w:szCs w:val="24"/>
          <w:u w:val="single"/>
        </w:rPr>
        <w:t xml:space="preserve">0,000 </w:t>
      </w:r>
      <w:r>
        <w:rPr>
          <w:rFonts w:ascii="Times New Roman" w:hAnsi="Times New Roman" w:cs="Times New Roman"/>
          <w:sz w:val="24"/>
          <w:szCs w:val="24"/>
        </w:rPr>
        <w:t xml:space="preserve">      </w:t>
      </w:r>
      <w:r w:rsidR="00AF2CDA">
        <w:rPr>
          <w:rFonts w:ascii="Times New Roman" w:hAnsi="Times New Roman" w:cs="Times New Roman"/>
          <w:sz w:val="24"/>
          <w:szCs w:val="24"/>
          <w:u w:val="single"/>
        </w:rPr>
        <w:t>54</w:t>
      </w:r>
      <w:r w:rsidRPr="008F35C4">
        <w:rPr>
          <w:rFonts w:ascii="Times New Roman" w:hAnsi="Times New Roman" w:cs="Times New Roman"/>
          <w:sz w:val="24"/>
          <w:szCs w:val="24"/>
          <w:u w:val="single"/>
        </w:rPr>
        <w:t>0,000</w:t>
      </w:r>
    </w:p>
    <w:p w:rsidR="008F35C4" w:rsidRDefault="008F35C4" w:rsidP="003D1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Merchandise available for sale ……………………………. </w:t>
      </w:r>
      <w:r w:rsidR="00AF2CDA">
        <w:rPr>
          <w:rFonts w:ascii="Times New Roman" w:hAnsi="Times New Roman" w:cs="Times New Roman"/>
          <w:sz w:val="24"/>
          <w:szCs w:val="24"/>
        </w:rPr>
        <w:t xml:space="preserve">   $52</w:t>
      </w:r>
      <w:r w:rsidR="001D6E64">
        <w:rPr>
          <w:rFonts w:ascii="Times New Roman" w:hAnsi="Times New Roman" w:cs="Times New Roman"/>
          <w:sz w:val="24"/>
          <w:szCs w:val="24"/>
        </w:rPr>
        <w:t xml:space="preserve">0,000     </w:t>
      </w:r>
      <w:r w:rsidR="00AF2CDA">
        <w:rPr>
          <w:rFonts w:ascii="Times New Roman" w:hAnsi="Times New Roman" w:cs="Times New Roman"/>
          <w:sz w:val="24"/>
          <w:szCs w:val="24"/>
        </w:rPr>
        <w:t>$812,5</w:t>
      </w:r>
      <w:r>
        <w:rPr>
          <w:rFonts w:ascii="Times New Roman" w:hAnsi="Times New Roman" w:cs="Times New Roman"/>
          <w:sz w:val="24"/>
          <w:szCs w:val="24"/>
        </w:rPr>
        <w:t>00</w:t>
      </w:r>
    </w:p>
    <w:p w:rsidR="008F35C4" w:rsidRDefault="008F35C4" w:rsidP="003D1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Ratio</w:t>
      </w:r>
      <w:r w:rsidR="00AF2CDA">
        <w:rPr>
          <w:rFonts w:ascii="Times New Roman" w:hAnsi="Times New Roman" w:cs="Times New Roman"/>
          <w:sz w:val="24"/>
          <w:szCs w:val="24"/>
        </w:rPr>
        <w:t xml:space="preserve"> of Cost to retail Price:    520,000/812,5</w:t>
      </w:r>
      <w:r>
        <w:rPr>
          <w:rFonts w:ascii="Times New Roman" w:hAnsi="Times New Roman" w:cs="Times New Roman"/>
          <w:sz w:val="24"/>
          <w:szCs w:val="24"/>
        </w:rPr>
        <w:t>00 = 64%</w:t>
      </w:r>
    </w:p>
    <w:p w:rsidR="003D1F21" w:rsidRDefault="003D1F21" w:rsidP="003D1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Sales </w:t>
      </w:r>
      <w:r w:rsidR="008F35C4">
        <w:rPr>
          <w:rFonts w:ascii="Times New Roman" w:hAnsi="Times New Roman" w:cs="Times New Roman"/>
          <w:sz w:val="24"/>
          <w:szCs w:val="24"/>
        </w:rPr>
        <w:t xml:space="preserve">for November </w:t>
      </w:r>
      <w:r>
        <w:rPr>
          <w:rFonts w:ascii="Times New Roman" w:hAnsi="Times New Roman" w:cs="Times New Roman"/>
          <w:sz w:val="24"/>
          <w:szCs w:val="24"/>
        </w:rPr>
        <w:t>(net) ………</w:t>
      </w:r>
      <w:r w:rsidR="008F35C4">
        <w:rPr>
          <w:rFonts w:ascii="Times New Roman" w:hAnsi="Times New Roman" w:cs="Times New Roman"/>
          <w:sz w:val="24"/>
          <w:szCs w:val="24"/>
        </w:rPr>
        <w:t>…………………..</w:t>
      </w:r>
      <w:r>
        <w:rPr>
          <w:rFonts w:ascii="Times New Roman" w:hAnsi="Times New Roman" w:cs="Times New Roman"/>
          <w:sz w:val="24"/>
          <w:szCs w:val="24"/>
        </w:rPr>
        <w:t xml:space="preserve">………………………. </w:t>
      </w:r>
      <w:r w:rsidR="00AF2CDA">
        <w:rPr>
          <w:rFonts w:ascii="Times New Roman" w:hAnsi="Times New Roman" w:cs="Times New Roman"/>
          <w:sz w:val="24"/>
          <w:szCs w:val="24"/>
          <w:u w:val="single"/>
        </w:rPr>
        <w:t>59</w:t>
      </w:r>
      <w:r w:rsidRPr="008F35C4">
        <w:rPr>
          <w:rFonts w:ascii="Times New Roman" w:hAnsi="Times New Roman" w:cs="Times New Roman"/>
          <w:sz w:val="24"/>
          <w:szCs w:val="24"/>
          <w:u w:val="single"/>
        </w:rPr>
        <w:t>0,000</w:t>
      </w:r>
    </w:p>
    <w:p w:rsidR="008F35C4" w:rsidRDefault="008F35C4" w:rsidP="003D1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Merchandise Inventory, November 30, at Retail ………………….……… </w:t>
      </w:r>
      <w:r w:rsidR="00AF2CDA">
        <w:rPr>
          <w:rFonts w:ascii="Times New Roman" w:hAnsi="Times New Roman" w:cs="Times New Roman"/>
          <w:sz w:val="24"/>
          <w:szCs w:val="24"/>
          <w:u w:val="double"/>
        </w:rPr>
        <w:t>$222,5</w:t>
      </w:r>
      <w:r w:rsidRPr="008F35C4">
        <w:rPr>
          <w:rFonts w:ascii="Times New Roman" w:hAnsi="Times New Roman" w:cs="Times New Roman"/>
          <w:sz w:val="24"/>
          <w:szCs w:val="24"/>
          <w:u w:val="double"/>
        </w:rPr>
        <w:t>00</w:t>
      </w:r>
    </w:p>
    <w:p w:rsidR="008F35C4" w:rsidRDefault="008F35C4" w:rsidP="005074F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Merchandise Inventory, November 30, at estimated Cost ……………….. </w:t>
      </w:r>
      <w:r w:rsidR="00AF2CDA">
        <w:rPr>
          <w:rFonts w:ascii="Times New Roman" w:hAnsi="Times New Roman" w:cs="Times New Roman"/>
          <w:b/>
          <w:sz w:val="24"/>
          <w:szCs w:val="24"/>
          <w:u w:val="double"/>
        </w:rPr>
        <w:t>$142,4</w:t>
      </w:r>
      <w:r w:rsidRPr="00F705A0">
        <w:rPr>
          <w:rFonts w:ascii="Times New Roman" w:hAnsi="Times New Roman" w:cs="Times New Roman"/>
          <w:b/>
          <w:sz w:val="24"/>
          <w:szCs w:val="24"/>
          <w:u w:val="double"/>
        </w:rPr>
        <w:t>00</w:t>
      </w:r>
    </w:p>
    <w:p w:rsidR="005074F6" w:rsidRDefault="00AF2CDA" w:rsidP="003F0370">
      <w:pPr>
        <w:tabs>
          <w:tab w:val="left" w:pos="2409"/>
        </w:tabs>
        <w:spacing w:after="0"/>
        <w:rPr>
          <w:rFonts w:ascii="Times New Roman" w:hAnsi="Times New Roman" w:cs="Times New Roman"/>
          <w:sz w:val="24"/>
          <w:szCs w:val="24"/>
        </w:rPr>
      </w:pPr>
      <w:r>
        <w:rPr>
          <w:rFonts w:ascii="Times New Roman" w:hAnsi="Times New Roman" w:cs="Times New Roman"/>
          <w:sz w:val="24"/>
          <w:szCs w:val="24"/>
        </w:rPr>
        <w:t xml:space="preserve">          (222,5</w:t>
      </w:r>
      <w:r w:rsidR="008F35C4">
        <w:rPr>
          <w:rFonts w:ascii="Times New Roman" w:hAnsi="Times New Roman" w:cs="Times New Roman"/>
          <w:sz w:val="24"/>
          <w:szCs w:val="24"/>
        </w:rPr>
        <w:t>00 X 64%)</w:t>
      </w:r>
    </w:p>
    <w:p w:rsidR="003F0370" w:rsidRPr="003F0370" w:rsidRDefault="003F0370" w:rsidP="003F0370">
      <w:pPr>
        <w:autoSpaceDE w:val="0"/>
        <w:autoSpaceDN w:val="0"/>
        <w:adjustRightInd w:val="0"/>
        <w:spacing w:after="0"/>
        <w:jc w:val="both"/>
        <w:rPr>
          <w:rFonts w:ascii="Times New Roman" w:eastAsia="Palatino-Roman" w:hAnsi="Times New Roman" w:cs="Times New Roman"/>
          <w:sz w:val="12"/>
          <w:szCs w:val="24"/>
        </w:rPr>
      </w:pPr>
    </w:p>
    <w:p w:rsidR="005950A4" w:rsidRDefault="005950A4" w:rsidP="003F0370">
      <w:pPr>
        <w:autoSpaceDE w:val="0"/>
        <w:autoSpaceDN w:val="0"/>
        <w:adjustRightInd w:val="0"/>
        <w:spacing w:after="0"/>
        <w:jc w:val="both"/>
        <w:rPr>
          <w:rFonts w:ascii="Times New Roman" w:eastAsia="Palatino-Roman" w:hAnsi="Times New Roman" w:cs="Times New Roman"/>
          <w:sz w:val="24"/>
          <w:szCs w:val="24"/>
        </w:rPr>
      </w:pPr>
      <w:r>
        <w:rPr>
          <w:rFonts w:ascii="Times New Roman" w:eastAsia="Palatino-Roman" w:hAnsi="Times New Roman" w:cs="Times New Roman"/>
          <w:sz w:val="24"/>
          <w:szCs w:val="24"/>
        </w:rPr>
        <w:t>Thus, the amount of merchandise inventory Nov</w:t>
      </w:r>
      <w:r w:rsidR="00AF2CDA">
        <w:rPr>
          <w:rFonts w:ascii="Times New Roman" w:eastAsia="Palatino-Roman" w:hAnsi="Times New Roman" w:cs="Times New Roman"/>
          <w:sz w:val="24"/>
          <w:szCs w:val="24"/>
        </w:rPr>
        <w:t>ember 30 estimated to be is $142,4</w:t>
      </w:r>
      <w:r>
        <w:rPr>
          <w:rFonts w:ascii="Times New Roman" w:eastAsia="Palatino-Roman" w:hAnsi="Times New Roman" w:cs="Times New Roman"/>
          <w:sz w:val="24"/>
          <w:szCs w:val="24"/>
        </w:rPr>
        <w:t>00.</w:t>
      </w:r>
    </w:p>
    <w:p w:rsidR="003F0370" w:rsidRPr="003F0370" w:rsidRDefault="003F0370" w:rsidP="00FB5D89">
      <w:pPr>
        <w:autoSpaceDE w:val="0"/>
        <w:autoSpaceDN w:val="0"/>
        <w:adjustRightInd w:val="0"/>
        <w:spacing w:after="0"/>
        <w:jc w:val="both"/>
        <w:rPr>
          <w:rFonts w:ascii="Times New Roman" w:hAnsi="Times New Roman" w:cs="Times New Roman"/>
          <w:sz w:val="12"/>
          <w:szCs w:val="24"/>
        </w:rPr>
      </w:pPr>
    </w:p>
    <w:p w:rsidR="00F96DCD" w:rsidRDefault="00F96DCD" w:rsidP="00FB5D89">
      <w:pPr>
        <w:autoSpaceDE w:val="0"/>
        <w:autoSpaceDN w:val="0"/>
        <w:adjustRightInd w:val="0"/>
        <w:spacing w:after="0"/>
        <w:jc w:val="both"/>
        <w:rPr>
          <w:rFonts w:ascii="Times New Roman" w:hAnsi="Times New Roman" w:cs="Times New Roman"/>
          <w:sz w:val="24"/>
          <w:szCs w:val="24"/>
        </w:rPr>
      </w:pPr>
      <w:r w:rsidRPr="00FB5D89">
        <w:rPr>
          <w:rFonts w:ascii="Times New Roman" w:hAnsi="Times New Roman" w:cs="Times New Roman"/>
          <w:sz w:val="24"/>
          <w:szCs w:val="24"/>
        </w:rPr>
        <w:t>The retail inventory method also facilitates taking a physical inventory at the</w:t>
      </w:r>
      <w:r w:rsidR="00FB5D89">
        <w:rPr>
          <w:rFonts w:ascii="Times New Roman" w:hAnsi="Times New Roman" w:cs="Times New Roman"/>
          <w:sz w:val="24"/>
          <w:szCs w:val="24"/>
        </w:rPr>
        <w:t xml:space="preserve"> </w:t>
      </w:r>
      <w:r w:rsidRPr="00FB5D89">
        <w:rPr>
          <w:rFonts w:ascii="Times New Roman" w:hAnsi="Times New Roman" w:cs="Times New Roman"/>
          <w:sz w:val="24"/>
          <w:szCs w:val="24"/>
        </w:rPr>
        <w:t>end of the year.</w:t>
      </w:r>
      <w:r w:rsidR="005950A4">
        <w:rPr>
          <w:rFonts w:ascii="Times New Roman" w:hAnsi="Times New Roman" w:cs="Times New Roman"/>
          <w:sz w:val="24"/>
          <w:szCs w:val="24"/>
        </w:rPr>
        <w:t xml:space="preserve"> </w:t>
      </w:r>
      <w:r w:rsidRPr="00FB5D89">
        <w:rPr>
          <w:rFonts w:ascii="Times New Roman" w:hAnsi="Times New Roman" w:cs="Times New Roman"/>
          <w:sz w:val="24"/>
          <w:szCs w:val="24"/>
        </w:rPr>
        <w:t>The major disadvantage of the retail method is that it is an averaging technique.</w:t>
      </w:r>
      <w:r w:rsidR="00FB5D89">
        <w:rPr>
          <w:rFonts w:ascii="Times New Roman" w:hAnsi="Times New Roman" w:cs="Times New Roman"/>
          <w:sz w:val="24"/>
          <w:szCs w:val="24"/>
        </w:rPr>
        <w:t xml:space="preserve"> </w:t>
      </w:r>
      <w:r w:rsidRPr="00FB5D89">
        <w:rPr>
          <w:rFonts w:ascii="Times New Roman" w:hAnsi="Times New Roman" w:cs="Times New Roman"/>
          <w:sz w:val="24"/>
          <w:szCs w:val="24"/>
        </w:rPr>
        <w:t>Thus, it may produce an incorrect inventory valuation if the mix of the ending</w:t>
      </w:r>
      <w:r w:rsidR="00FB5D89">
        <w:rPr>
          <w:rFonts w:ascii="Times New Roman" w:hAnsi="Times New Roman" w:cs="Times New Roman"/>
          <w:sz w:val="24"/>
          <w:szCs w:val="24"/>
        </w:rPr>
        <w:t xml:space="preserve"> </w:t>
      </w:r>
      <w:r w:rsidRPr="00FB5D89">
        <w:rPr>
          <w:rFonts w:ascii="Times New Roman" w:hAnsi="Times New Roman" w:cs="Times New Roman"/>
          <w:sz w:val="24"/>
          <w:szCs w:val="24"/>
        </w:rPr>
        <w:t>inventory is not representative of the mix in the goods available for sale.</w:t>
      </w:r>
    </w:p>
    <w:p w:rsidR="00A954D0" w:rsidRPr="00FB5D89" w:rsidRDefault="00A954D0" w:rsidP="00FB5D89">
      <w:pPr>
        <w:autoSpaceDE w:val="0"/>
        <w:autoSpaceDN w:val="0"/>
        <w:adjustRightInd w:val="0"/>
        <w:spacing w:after="0"/>
        <w:jc w:val="both"/>
        <w:rPr>
          <w:rFonts w:ascii="Times New Roman" w:hAnsi="Times New Roman" w:cs="Times New Roman"/>
          <w:sz w:val="24"/>
          <w:szCs w:val="24"/>
        </w:rPr>
      </w:pPr>
    </w:p>
    <w:sectPr w:rsidR="00A954D0" w:rsidRPr="00FB5D89" w:rsidSect="0049167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085" w:rsidRDefault="00DB7085" w:rsidP="000F6701">
      <w:pPr>
        <w:spacing w:after="0" w:line="240" w:lineRule="auto"/>
      </w:pPr>
      <w:r>
        <w:separator/>
      </w:r>
    </w:p>
  </w:endnote>
  <w:endnote w:type="continuationSeparator" w:id="0">
    <w:p w:rsidR="00DB7085" w:rsidRDefault="00DB7085" w:rsidP="000F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TimesTen-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3532"/>
      <w:docPartObj>
        <w:docPartGallery w:val="Page Numbers (Bottom of Page)"/>
        <w:docPartUnique/>
      </w:docPartObj>
    </w:sdtPr>
    <w:sdtEndPr/>
    <w:sdtContent>
      <w:p w:rsidR="00A954D0" w:rsidRDefault="00B1418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954D0" w:rsidRDefault="00A95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085" w:rsidRDefault="00DB7085" w:rsidP="000F6701">
      <w:pPr>
        <w:spacing w:after="0" w:line="240" w:lineRule="auto"/>
      </w:pPr>
      <w:r>
        <w:separator/>
      </w:r>
    </w:p>
  </w:footnote>
  <w:footnote w:type="continuationSeparator" w:id="0">
    <w:p w:rsidR="00DB7085" w:rsidRDefault="00DB7085" w:rsidP="000F67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DDD"/>
    <w:multiLevelType w:val="hybridMultilevel"/>
    <w:tmpl w:val="D0A8682A"/>
    <w:lvl w:ilvl="0" w:tplc="A49A49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53738"/>
    <w:multiLevelType w:val="hybridMultilevel"/>
    <w:tmpl w:val="19F637A0"/>
    <w:lvl w:ilvl="0" w:tplc="4C247F66">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B7662"/>
    <w:multiLevelType w:val="hybridMultilevel"/>
    <w:tmpl w:val="DB0CD496"/>
    <w:lvl w:ilvl="0" w:tplc="095A2DDC">
      <w:start w:val="1"/>
      <w:numFmt w:val="decimal"/>
      <w:lvlText w:val="2.%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3624A"/>
    <w:multiLevelType w:val="hybridMultilevel"/>
    <w:tmpl w:val="DDD837FC"/>
    <w:lvl w:ilvl="0" w:tplc="B58A0D1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424DC"/>
    <w:multiLevelType w:val="hybridMultilevel"/>
    <w:tmpl w:val="517433FA"/>
    <w:lvl w:ilvl="0" w:tplc="45541C50">
      <w:start w:val="1"/>
      <w:numFmt w:val="low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217C3726"/>
    <w:multiLevelType w:val="hybridMultilevel"/>
    <w:tmpl w:val="517433FA"/>
    <w:lvl w:ilvl="0" w:tplc="45541C50">
      <w:start w:val="1"/>
      <w:numFmt w:val="low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2B4D73DB"/>
    <w:multiLevelType w:val="hybridMultilevel"/>
    <w:tmpl w:val="DA9AE20A"/>
    <w:lvl w:ilvl="0" w:tplc="CC625CB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F722CE"/>
    <w:multiLevelType w:val="hybridMultilevel"/>
    <w:tmpl w:val="6C1E500C"/>
    <w:lvl w:ilvl="0" w:tplc="79B6D180">
      <w:start w:val="1"/>
      <w:numFmt w:val="bullet"/>
      <w:lvlText w:val=""/>
      <w:lvlJc w:val="left"/>
      <w:pPr>
        <w:tabs>
          <w:tab w:val="num" w:pos="0"/>
        </w:tabs>
        <w:ind w:left="0" w:hanging="360"/>
      </w:pPr>
      <w:rPr>
        <w:rFonts w:ascii="Wingdings" w:hAnsi="Wingdings" w:hint="default"/>
      </w:rPr>
    </w:lvl>
    <w:lvl w:ilvl="1" w:tplc="672ED25E">
      <w:start w:val="1"/>
      <w:numFmt w:val="bullet"/>
      <w:lvlText w:val=""/>
      <w:lvlJc w:val="left"/>
      <w:pPr>
        <w:tabs>
          <w:tab w:val="num" w:pos="1440"/>
        </w:tabs>
        <w:ind w:left="1440" w:hanging="360"/>
      </w:pPr>
      <w:rPr>
        <w:rFonts w:ascii="Wingdings" w:hAnsi="Wingdings" w:hint="default"/>
        <w:b/>
      </w:rPr>
    </w:lvl>
    <w:lvl w:ilvl="2" w:tplc="A18C062C">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754D8A"/>
    <w:multiLevelType w:val="hybridMultilevel"/>
    <w:tmpl w:val="67B038E6"/>
    <w:lvl w:ilvl="0" w:tplc="3D08DEC4">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191D7A"/>
    <w:multiLevelType w:val="hybridMultilevel"/>
    <w:tmpl w:val="F2EC05B8"/>
    <w:lvl w:ilvl="0" w:tplc="AE94E36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7A0D42"/>
    <w:multiLevelType w:val="hybridMultilevel"/>
    <w:tmpl w:val="CFE41CFE"/>
    <w:lvl w:ilvl="0" w:tplc="BAEEBEC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9A4ABE"/>
    <w:multiLevelType w:val="hybridMultilevel"/>
    <w:tmpl w:val="45182B20"/>
    <w:lvl w:ilvl="0" w:tplc="4F166C24">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6D1237"/>
    <w:multiLevelType w:val="hybridMultilevel"/>
    <w:tmpl w:val="46721594"/>
    <w:lvl w:ilvl="0" w:tplc="B8FAD9DC">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9558D5"/>
    <w:multiLevelType w:val="hybridMultilevel"/>
    <w:tmpl w:val="690C70DE"/>
    <w:lvl w:ilvl="0" w:tplc="4C247F66">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9B2984"/>
    <w:multiLevelType w:val="hybridMultilevel"/>
    <w:tmpl w:val="BD7CE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DB2D1A"/>
    <w:multiLevelType w:val="hybridMultilevel"/>
    <w:tmpl w:val="8D2A2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15"/>
  </w:num>
  <w:num w:numId="6">
    <w:abstractNumId w:val="9"/>
  </w:num>
  <w:num w:numId="7">
    <w:abstractNumId w:val="3"/>
  </w:num>
  <w:num w:numId="8">
    <w:abstractNumId w:val="8"/>
  </w:num>
  <w:num w:numId="9">
    <w:abstractNumId w:val="10"/>
  </w:num>
  <w:num w:numId="10">
    <w:abstractNumId w:val="11"/>
  </w:num>
  <w:num w:numId="11">
    <w:abstractNumId w:val="6"/>
  </w:num>
  <w:num w:numId="12">
    <w:abstractNumId w:val="14"/>
  </w:num>
  <w:num w:numId="13">
    <w:abstractNumId w:val="7"/>
  </w:num>
  <w:num w:numId="14">
    <w:abstractNumId w:val="2"/>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83"/>
    <w:rsid w:val="00001128"/>
    <w:rsid w:val="000235F0"/>
    <w:rsid w:val="00034F03"/>
    <w:rsid w:val="000555FA"/>
    <w:rsid w:val="00095651"/>
    <w:rsid w:val="000C24D9"/>
    <w:rsid w:val="000C72BD"/>
    <w:rsid w:val="000D64D2"/>
    <w:rsid w:val="000E35BD"/>
    <w:rsid w:val="000E5CDF"/>
    <w:rsid w:val="000E7987"/>
    <w:rsid w:val="000F161C"/>
    <w:rsid w:val="000F6701"/>
    <w:rsid w:val="001148AE"/>
    <w:rsid w:val="00116713"/>
    <w:rsid w:val="00161154"/>
    <w:rsid w:val="00184F76"/>
    <w:rsid w:val="00193183"/>
    <w:rsid w:val="001A1811"/>
    <w:rsid w:val="001D4F07"/>
    <w:rsid w:val="001D6E64"/>
    <w:rsid w:val="001D7AC4"/>
    <w:rsid w:val="001E4434"/>
    <w:rsid w:val="001E5E20"/>
    <w:rsid w:val="002869DF"/>
    <w:rsid w:val="00293CF4"/>
    <w:rsid w:val="002A4F2D"/>
    <w:rsid w:val="002C5E85"/>
    <w:rsid w:val="003154D6"/>
    <w:rsid w:val="003244AB"/>
    <w:rsid w:val="003B12F1"/>
    <w:rsid w:val="003D1F21"/>
    <w:rsid w:val="003F0370"/>
    <w:rsid w:val="003F3B24"/>
    <w:rsid w:val="00431472"/>
    <w:rsid w:val="00447742"/>
    <w:rsid w:val="004832EC"/>
    <w:rsid w:val="00491676"/>
    <w:rsid w:val="004B1AAD"/>
    <w:rsid w:val="004B6089"/>
    <w:rsid w:val="004F4B2A"/>
    <w:rsid w:val="0050165C"/>
    <w:rsid w:val="005074F6"/>
    <w:rsid w:val="00586436"/>
    <w:rsid w:val="005950A4"/>
    <w:rsid w:val="005C4F39"/>
    <w:rsid w:val="00646545"/>
    <w:rsid w:val="00663CB7"/>
    <w:rsid w:val="00667490"/>
    <w:rsid w:val="0069614A"/>
    <w:rsid w:val="006A3BE0"/>
    <w:rsid w:val="006C71AE"/>
    <w:rsid w:val="006C7345"/>
    <w:rsid w:val="006D5182"/>
    <w:rsid w:val="006E6A37"/>
    <w:rsid w:val="006F2896"/>
    <w:rsid w:val="006F3EC0"/>
    <w:rsid w:val="0072215F"/>
    <w:rsid w:val="007250A6"/>
    <w:rsid w:val="007408DC"/>
    <w:rsid w:val="00750BDA"/>
    <w:rsid w:val="00764363"/>
    <w:rsid w:val="00765A00"/>
    <w:rsid w:val="00776D87"/>
    <w:rsid w:val="0079547E"/>
    <w:rsid w:val="007A3182"/>
    <w:rsid w:val="007E7529"/>
    <w:rsid w:val="00800DA7"/>
    <w:rsid w:val="00820E67"/>
    <w:rsid w:val="008308D0"/>
    <w:rsid w:val="008515F0"/>
    <w:rsid w:val="008546E9"/>
    <w:rsid w:val="00872D17"/>
    <w:rsid w:val="00886B70"/>
    <w:rsid w:val="00894B0F"/>
    <w:rsid w:val="008B39DA"/>
    <w:rsid w:val="008C0C0A"/>
    <w:rsid w:val="008F35C4"/>
    <w:rsid w:val="008F6803"/>
    <w:rsid w:val="009070F7"/>
    <w:rsid w:val="00916666"/>
    <w:rsid w:val="00935D37"/>
    <w:rsid w:val="00957F08"/>
    <w:rsid w:val="0097123C"/>
    <w:rsid w:val="00972766"/>
    <w:rsid w:val="00995EEF"/>
    <w:rsid w:val="009A26EC"/>
    <w:rsid w:val="009A588D"/>
    <w:rsid w:val="00A53985"/>
    <w:rsid w:val="00A56A5F"/>
    <w:rsid w:val="00A77B5D"/>
    <w:rsid w:val="00A802BE"/>
    <w:rsid w:val="00A934E6"/>
    <w:rsid w:val="00A944D7"/>
    <w:rsid w:val="00A94F92"/>
    <w:rsid w:val="00A954D0"/>
    <w:rsid w:val="00A97D03"/>
    <w:rsid w:val="00AA1343"/>
    <w:rsid w:val="00AA703E"/>
    <w:rsid w:val="00AE3ED9"/>
    <w:rsid w:val="00AF2CDA"/>
    <w:rsid w:val="00B073C8"/>
    <w:rsid w:val="00B14185"/>
    <w:rsid w:val="00B26D72"/>
    <w:rsid w:val="00B704F1"/>
    <w:rsid w:val="00B72A64"/>
    <w:rsid w:val="00B85040"/>
    <w:rsid w:val="00B87AA4"/>
    <w:rsid w:val="00BD56AE"/>
    <w:rsid w:val="00BF019F"/>
    <w:rsid w:val="00C264C1"/>
    <w:rsid w:val="00C4295A"/>
    <w:rsid w:val="00C74C0D"/>
    <w:rsid w:val="00C811EF"/>
    <w:rsid w:val="00CA218B"/>
    <w:rsid w:val="00CA72BA"/>
    <w:rsid w:val="00CB04DC"/>
    <w:rsid w:val="00CC047B"/>
    <w:rsid w:val="00D23E40"/>
    <w:rsid w:val="00D3321C"/>
    <w:rsid w:val="00D34EED"/>
    <w:rsid w:val="00D41D1D"/>
    <w:rsid w:val="00D568F2"/>
    <w:rsid w:val="00D849A0"/>
    <w:rsid w:val="00D95470"/>
    <w:rsid w:val="00DB7085"/>
    <w:rsid w:val="00DC7655"/>
    <w:rsid w:val="00DF2153"/>
    <w:rsid w:val="00DF260C"/>
    <w:rsid w:val="00E16785"/>
    <w:rsid w:val="00E34324"/>
    <w:rsid w:val="00E40F05"/>
    <w:rsid w:val="00EB6EEC"/>
    <w:rsid w:val="00F10FE3"/>
    <w:rsid w:val="00F419B1"/>
    <w:rsid w:val="00F446CB"/>
    <w:rsid w:val="00F45E70"/>
    <w:rsid w:val="00F505A5"/>
    <w:rsid w:val="00F705A0"/>
    <w:rsid w:val="00F96456"/>
    <w:rsid w:val="00F96DCD"/>
    <w:rsid w:val="00FA46B0"/>
    <w:rsid w:val="00FA6008"/>
    <w:rsid w:val="00FB07C2"/>
    <w:rsid w:val="00FB5D89"/>
    <w:rsid w:val="00FC0AF6"/>
    <w:rsid w:val="00FD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D34EED"/>
    <w:pPr>
      <w:keepNext/>
      <w:spacing w:after="0" w:line="360" w:lineRule="auto"/>
      <w:outlineLvl w:val="3"/>
    </w:pPr>
    <w:rPr>
      <w:rFonts w:ascii="Times New Roman" w:eastAsia="Times New Roman" w:hAnsi="Times New Roman"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470"/>
    <w:pPr>
      <w:ind w:left="720"/>
      <w:contextualSpacing/>
    </w:pPr>
  </w:style>
  <w:style w:type="paragraph" w:styleId="NoSpacing">
    <w:name w:val="No Spacing"/>
    <w:uiPriority w:val="1"/>
    <w:qFormat/>
    <w:rsid w:val="009A26EC"/>
    <w:pPr>
      <w:spacing w:after="0" w:line="240" w:lineRule="auto"/>
    </w:pPr>
  </w:style>
  <w:style w:type="table" w:styleId="TableGrid">
    <w:name w:val="Table Grid"/>
    <w:basedOn w:val="TableNormal"/>
    <w:uiPriority w:val="59"/>
    <w:rsid w:val="00D332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F03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0370"/>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rsid w:val="00D34EED"/>
    <w:rPr>
      <w:rFonts w:ascii="Times New Roman" w:eastAsia="Times New Roman" w:hAnsi="Times New Roman" w:cs="Times New Roman"/>
      <w:b/>
      <w:bCs/>
      <w:caps/>
      <w:sz w:val="24"/>
      <w:szCs w:val="24"/>
    </w:rPr>
  </w:style>
  <w:style w:type="paragraph" w:styleId="BodyText">
    <w:name w:val="Body Text"/>
    <w:basedOn w:val="Normal"/>
    <w:link w:val="BodyTextChar"/>
    <w:semiHidden/>
    <w:rsid w:val="00D34EED"/>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34EED"/>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F67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6701"/>
  </w:style>
  <w:style w:type="paragraph" w:styleId="Footer">
    <w:name w:val="footer"/>
    <w:basedOn w:val="Normal"/>
    <w:link w:val="FooterChar"/>
    <w:uiPriority w:val="99"/>
    <w:unhideWhenUsed/>
    <w:rsid w:val="000F6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7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D34EED"/>
    <w:pPr>
      <w:keepNext/>
      <w:spacing w:after="0" w:line="360" w:lineRule="auto"/>
      <w:outlineLvl w:val="3"/>
    </w:pPr>
    <w:rPr>
      <w:rFonts w:ascii="Times New Roman" w:eastAsia="Times New Roman" w:hAnsi="Times New Roman"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470"/>
    <w:pPr>
      <w:ind w:left="720"/>
      <w:contextualSpacing/>
    </w:pPr>
  </w:style>
  <w:style w:type="paragraph" w:styleId="NoSpacing">
    <w:name w:val="No Spacing"/>
    <w:uiPriority w:val="1"/>
    <w:qFormat/>
    <w:rsid w:val="009A26EC"/>
    <w:pPr>
      <w:spacing w:after="0" w:line="240" w:lineRule="auto"/>
    </w:pPr>
  </w:style>
  <w:style w:type="table" w:styleId="TableGrid">
    <w:name w:val="Table Grid"/>
    <w:basedOn w:val="TableNormal"/>
    <w:uiPriority w:val="59"/>
    <w:rsid w:val="00D332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F03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0370"/>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rsid w:val="00D34EED"/>
    <w:rPr>
      <w:rFonts w:ascii="Times New Roman" w:eastAsia="Times New Roman" w:hAnsi="Times New Roman" w:cs="Times New Roman"/>
      <w:b/>
      <w:bCs/>
      <w:caps/>
      <w:sz w:val="24"/>
      <w:szCs w:val="24"/>
    </w:rPr>
  </w:style>
  <w:style w:type="paragraph" w:styleId="BodyText">
    <w:name w:val="Body Text"/>
    <w:basedOn w:val="Normal"/>
    <w:link w:val="BodyTextChar"/>
    <w:semiHidden/>
    <w:rsid w:val="00D34EED"/>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34EED"/>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F67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6701"/>
  </w:style>
  <w:style w:type="paragraph" w:styleId="Footer">
    <w:name w:val="footer"/>
    <w:basedOn w:val="Normal"/>
    <w:link w:val="FooterChar"/>
    <w:uiPriority w:val="99"/>
    <w:unhideWhenUsed/>
    <w:rsid w:val="000F6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435A1-4825-4B06-A9D8-014EB545A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4707</Words>
  <Characters>26831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2</cp:revision>
  <dcterms:created xsi:type="dcterms:W3CDTF">2020-04-27T07:02:00Z</dcterms:created>
  <dcterms:modified xsi:type="dcterms:W3CDTF">2020-04-27T07:02:00Z</dcterms:modified>
</cp:coreProperties>
</file>