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58" w:rsidRPr="00CB6020" w:rsidRDefault="00417258" w:rsidP="00C13CF8">
      <w:pPr>
        <w:jc w:val="center"/>
        <w:rPr>
          <w:rFonts w:asciiTheme="majorBidi" w:hAnsiTheme="majorBidi" w:cstheme="majorBidi"/>
          <w:b/>
          <w:bCs/>
          <w:sz w:val="24"/>
          <w:szCs w:val="24"/>
        </w:rPr>
      </w:pPr>
      <w:r w:rsidRPr="00CB6020">
        <w:rPr>
          <w:rFonts w:asciiTheme="majorBidi" w:hAnsiTheme="majorBidi" w:cstheme="majorBidi"/>
          <w:b/>
          <w:bCs/>
          <w:sz w:val="24"/>
          <w:szCs w:val="24"/>
        </w:rPr>
        <w:t>CHAPTER-6</w:t>
      </w:r>
      <w:r w:rsidR="00C13CF8">
        <w:rPr>
          <w:rFonts w:asciiTheme="majorBidi" w:hAnsiTheme="majorBidi" w:cstheme="majorBidi"/>
          <w:b/>
          <w:bCs/>
          <w:sz w:val="24"/>
          <w:szCs w:val="24"/>
        </w:rPr>
        <w:t>-</w:t>
      </w:r>
    </w:p>
    <w:p w:rsidR="00417258" w:rsidRPr="00CB6020" w:rsidRDefault="00417258" w:rsidP="00C13CF8">
      <w:pPr>
        <w:jc w:val="center"/>
        <w:rPr>
          <w:rFonts w:asciiTheme="majorBidi" w:hAnsiTheme="majorBidi" w:cstheme="majorBidi"/>
          <w:b/>
          <w:bCs/>
          <w:sz w:val="24"/>
          <w:szCs w:val="24"/>
        </w:rPr>
      </w:pPr>
      <w:r w:rsidRPr="00CB6020">
        <w:rPr>
          <w:rFonts w:asciiTheme="majorBidi" w:hAnsiTheme="majorBidi" w:cstheme="majorBidi"/>
          <w:b/>
          <w:bCs/>
          <w:sz w:val="24"/>
          <w:szCs w:val="24"/>
        </w:rPr>
        <w:t xml:space="preserve">Corporation </w:t>
      </w:r>
      <w:r w:rsidR="00C13CF8" w:rsidRPr="00CB6020">
        <w:rPr>
          <w:rFonts w:asciiTheme="majorBidi" w:hAnsiTheme="majorBidi" w:cstheme="majorBidi"/>
          <w:b/>
          <w:bCs/>
          <w:sz w:val="24"/>
          <w:szCs w:val="24"/>
        </w:rPr>
        <w:t xml:space="preserve">Organization </w:t>
      </w:r>
      <w:r w:rsidRPr="00CB6020">
        <w:rPr>
          <w:rFonts w:asciiTheme="majorBidi" w:hAnsiTheme="majorBidi" w:cstheme="majorBidi"/>
          <w:b/>
          <w:bCs/>
          <w:sz w:val="24"/>
          <w:szCs w:val="24"/>
        </w:rPr>
        <w:t xml:space="preserve">and </w:t>
      </w:r>
      <w:r w:rsidR="00C13CF8" w:rsidRPr="00CB6020">
        <w:rPr>
          <w:rFonts w:asciiTheme="majorBidi" w:hAnsiTheme="majorBidi" w:cstheme="majorBidi"/>
          <w:b/>
          <w:bCs/>
          <w:sz w:val="24"/>
          <w:szCs w:val="24"/>
        </w:rPr>
        <w:t>Operation</w:t>
      </w:r>
    </w:p>
    <w:p w:rsidR="00417258" w:rsidRPr="00CB6020" w:rsidRDefault="00417258" w:rsidP="00417258">
      <w:pPr>
        <w:jc w:val="both"/>
        <w:rPr>
          <w:rFonts w:asciiTheme="majorBidi" w:hAnsiTheme="majorBidi" w:cstheme="majorBidi"/>
          <w:sz w:val="24"/>
          <w:szCs w:val="24"/>
        </w:rPr>
      </w:pPr>
      <w:r w:rsidRPr="00CB6020">
        <w:rPr>
          <w:rFonts w:asciiTheme="majorBidi" w:hAnsiTheme="majorBidi" w:cstheme="majorBidi"/>
          <w:b/>
          <w:bCs/>
          <w:sz w:val="24"/>
          <w:szCs w:val="24"/>
        </w:rPr>
        <w:t>Corporation</w:t>
      </w:r>
      <w:r w:rsidRPr="00CB6020">
        <w:rPr>
          <w:rFonts w:asciiTheme="majorBidi" w:hAnsiTheme="majorBidi" w:cstheme="majorBidi"/>
          <w:sz w:val="24"/>
          <w:szCs w:val="24"/>
        </w:rPr>
        <w:t xml:space="preserve"> –is a legal entity distinct and separate from its owners. As an artificial legal being</w:t>
      </w:r>
      <w:r w:rsidR="005E6D77">
        <w:rPr>
          <w:rFonts w:asciiTheme="majorBidi" w:hAnsiTheme="majorBidi" w:cstheme="majorBidi"/>
          <w:sz w:val="24"/>
          <w:szCs w:val="24"/>
        </w:rPr>
        <w:t>,</w:t>
      </w:r>
      <w:r w:rsidRPr="00CB6020">
        <w:rPr>
          <w:rFonts w:asciiTheme="majorBidi" w:hAnsiTheme="majorBidi" w:cstheme="majorBidi"/>
          <w:sz w:val="24"/>
          <w:szCs w:val="24"/>
        </w:rPr>
        <w:t xml:space="preserve"> a corporation may acquire, own, and dispose of property in its own name. It may also bor</w:t>
      </w:r>
      <w:r w:rsidR="00001920">
        <w:rPr>
          <w:rFonts w:asciiTheme="majorBidi" w:hAnsiTheme="majorBidi" w:cstheme="majorBidi"/>
          <w:sz w:val="24"/>
          <w:szCs w:val="24"/>
        </w:rPr>
        <w:t>row money enter to contract sue</w:t>
      </w:r>
      <w:r w:rsidR="00001920" w:rsidRPr="00CB6020">
        <w:rPr>
          <w:rFonts w:asciiTheme="majorBidi" w:hAnsiTheme="majorBidi" w:cstheme="majorBidi"/>
          <w:sz w:val="24"/>
          <w:szCs w:val="24"/>
        </w:rPr>
        <w:t>d</w:t>
      </w:r>
      <w:r w:rsidRPr="00CB6020">
        <w:rPr>
          <w:rFonts w:asciiTheme="majorBidi" w:hAnsiTheme="majorBidi" w:cstheme="majorBidi"/>
          <w:sz w:val="24"/>
          <w:szCs w:val="24"/>
        </w:rPr>
        <w:t xml:space="preserve"> be sued.</w:t>
      </w:r>
    </w:p>
    <w:p w:rsidR="00B82FFE" w:rsidRPr="00CB6020" w:rsidRDefault="00B82FFE" w:rsidP="00C13CF8">
      <w:pPr>
        <w:rPr>
          <w:rFonts w:asciiTheme="majorBidi" w:hAnsiTheme="majorBidi" w:cstheme="majorBidi"/>
          <w:b/>
          <w:bCs/>
          <w:sz w:val="24"/>
          <w:szCs w:val="24"/>
          <w:u w:val="single"/>
        </w:rPr>
      </w:pPr>
      <w:r w:rsidRPr="00CB6020">
        <w:rPr>
          <w:rFonts w:asciiTheme="majorBidi" w:hAnsiTheme="majorBidi" w:cstheme="majorBidi"/>
          <w:b/>
          <w:bCs/>
          <w:sz w:val="24"/>
          <w:szCs w:val="24"/>
          <w:u w:val="single"/>
        </w:rPr>
        <w:t>Characteristics of corporation</w:t>
      </w:r>
    </w:p>
    <w:p w:rsidR="00B82FFE" w:rsidRPr="00CB6020" w:rsidRDefault="00B82FFE" w:rsidP="00B82FFE">
      <w:pPr>
        <w:jc w:val="both"/>
        <w:rPr>
          <w:rFonts w:asciiTheme="majorBidi" w:hAnsiTheme="majorBidi" w:cstheme="majorBidi"/>
          <w:sz w:val="24"/>
          <w:szCs w:val="24"/>
        </w:rPr>
      </w:pPr>
      <w:r w:rsidRPr="00CB6020">
        <w:rPr>
          <w:rFonts w:asciiTheme="majorBidi" w:hAnsiTheme="majorBidi" w:cstheme="majorBidi"/>
          <w:sz w:val="24"/>
          <w:szCs w:val="24"/>
        </w:rPr>
        <w:t>A number of characteristics distinguish a corporation from proprietorship and partnership.</w:t>
      </w:r>
    </w:p>
    <w:p w:rsidR="0052701B" w:rsidRPr="00CB6020" w:rsidRDefault="0052701B" w:rsidP="0052701B">
      <w:pPr>
        <w:pStyle w:val="ListParagraph"/>
        <w:numPr>
          <w:ilvl w:val="0"/>
          <w:numId w:val="3"/>
        </w:numPr>
        <w:jc w:val="both"/>
        <w:rPr>
          <w:rFonts w:asciiTheme="majorBidi" w:hAnsiTheme="majorBidi" w:cstheme="majorBidi"/>
          <w:sz w:val="24"/>
          <w:szCs w:val="24"/>
        </w:rPr>
      </w:pPr>
      <w:r w:rsidRPr="00CB6020">
        <w:rPr>
          <w:rFonts w:asciiTheme="majorBidi" w:hAnsiTheme="majorBidi" w:cstheme="majorBidi"/>
          <w:b/>
          <w:bCs/>
          <w:sz w:val="24"/>
          <w:szCs w:val="24"/>
        </w:rPr>
        <w:t>Separate legal entity</w:t>
      </w:r>
      <w:r w:rsidRPr="00CB6020">
        <w:rPr>
          <w:rFonts w:asciiTheme="majorBidi" w:hAnsiTheme="majorBidi" w:cstheme="majorBidi"/>
          <w:sz w:val="24"/>
          <w:szCs w:val="24"/>
        </w:rPr>
        <w:t>- A Corporation acts as an artificial person separate and distinct from their owners who are called stockholders or shareholders.</w:t>
      </w:r>
    </w:p>
    <w:p w:rsidR="00B82FFE" w:rsidRPr="00CB6020" w:rsidRDefault="0052701B" w:rsidP="0052701B">
      <w:pPr>
        <w:pStyle w:val="ListParagraph"/>
        <w:numPr>
          <w:ilvl w:val="0"/>
          <w:numId w:val="3"/>
        </w:numPr>
        <w:jc w:val="both"/>
        <w:rPr>
          <w:rFonts w:asciiTheme="majorBidi" w:hAnsiTheme="majorBidi" w:cstheme="majorBidi"/>
          <w:sz w:val="24"/>
          <w:szCs w:val="24"/>
        </w:rPr>
      </w:pPr>
      <w:r w:rsidRPr="00CB6020">
        <w:rPr>
          <w:rFonts w:asciiTheme="majorBidi" w:hAnsiTheme="majorBidi" w:cstheme="majorBidi"/>
          <w:b/>
          <w:bCs/>
          <w:sz w:val="24"/>
          <w:szCs w:val="24"/>
        </w:rPr>
        <w:t>Limited liability</w:t>
      </w:r>
      <w:r w:rsidRPr="00CB6020">
        <w:rPr>
          <w:rFonts w:asciiTheme="majorBidi" w:hAnsiTheme="majorBidi" w:cstheme="majorBidi"/>
          <w:sz w:val="24"/>
          <w:szCs w:val="24"/>
        </w:rPr>
        <w:t>-The liability of stockholders limited in their investment in the corporation, and creditors have on legal claim on personal assets of the owner.</w:t>
      </w:r>
    </w:p>
    <w:p w:rsidR="0052701B" w:rsidRPr="00CB6020" w:rsidRDefault="0052701B" w:rsidP="0052701B">
      <w:pPr>
        <w:pStyle w:val="ListParagraph"/>
        <w:numPr>
          <w:ilvl w:val="0"/>
          <w:numId w:val="3"/>
        </w:numPr>
        <w:jc w:val="both"/>
        <w:rPr>
          <w:rFonts w:asciiTheme="majorBidi" w:hAnsiTheme="majorBidi" w:cstheme="majorBidi"/>
          <w:sz w:val="24"/>
          <w:szCs w:val="24"/>
        </w:rPr>
      </w:pPr>
      <w:r w:rsidRPr="00CB6020">
        <w:rPr>
          <w:rFonts w:asciiTheme="majorBidi" w:hAnsiTheme="majorBidi" w:cstheme="majorBidi"/>
          <w:b/>
          <w:bCs/>
          <w:sz w:val="24"/>
          <w:szCs w:val="24"/>
        </w:rPr>
        <w:t>Continuous life and transferability of ownership</w:t>
      </w:r>
      <w:r w:rsidRPr="00CB6020">
        <w:rPr>
          <w:rFonts w:asciiTheme="majorBidi" w:hAnsiTheme="majorBidi" w:cstheme="majorBidi"/>
          <w:sz w:val="24"/>
          <w:szCs w:val="24"/>
        </w:rPr>
        <w:t>- The ownership of a corporation is divided in to shares of stock, which are transferable unit. This makes a corporation to have a continuous life regardless of change in the ownership of their stock.</w:t>
      </w:r>
    </w:p>
    <w:p w:rsidR="0052701B" w:rsidRPr="00CB6020" w:rsidRDefault="002C135F" w:rsidP="0052701B">
      <w:pPr>
        <w:pStyle w:val="ListParagraph"/>
        <w:numPr>
          <w:ilvl w:val="0"/>
          <w:numId w:val="3"/>
        </w:numPr>
        <w:jc w:val="both"/>
        <w:rPr>
          <w:rFonts w:asciiTheme="majorBidi" w:hAnsiTheme="majorBidi" w:cstheme="majorBidi"/>
          <w:sz w:val="24"/>
          <w:szCs w:val="24"/>
        </w:rPr>
      </w:pPr>
      <w:r w:rsidRPr="00CB6020">
        <w:rPr>
          <w:rFonts w:asciiTheme="majorBidi" w:hAnsiTheme="majorBidi" w:cstheme="majorBidi"/>
          <w:b/>
          <w:bCs/>
          <w:sz w:val="24"/>
          <w:szCs w:val="24"/>
        </w:rPr>
        <w:t>Corporate taxation</w:t>
      </w:r>
      <w:r w:rsidRPr="00CB6020">
        <w:rPr>
          <w:rFonts w:asciiTheme="majorBidi" w:hAnsiTheme="majorBidi" w:cstheme="majorBidi"/>
          <w:sz w:val="24"/>
          <w:szCs w:val="24"/>
        </w:rPr>
        <w:t>-corporations are separate taxable entities .They pay a variety of taxes not required for proprietorship and partnership</w:t>
      </w:r>
    </w:p>
    <w:p w:rsidR="002C135F" w:rsidRPr="00CB6020" w:rsidRDefault="00C33521" w:rsidP="0052701B">
      <w:pPr>
        <w:pStyle w:val="ListParagraph"/>
        <w:numPr>
          <w:ilvl w:val="0"/>
          <w:numId w:val="3"/>
        </w:numPr>
        <w:jc w:val="both"/>
        <w:rPr>
          <w:rFonts w:asciiTheme="majorBidi" w:hAnsiTheme="majorBidi" w:cstheme="majorBidi"/>
          <w:sz w:val="24"/>
          <w:szCs w:val="24"/>
        </w:rPr>
      </w:pPr>
      <w:r w:rsidRPr="00CB6020">
        <w:rPr>
          <w:rFonts w:asciiTheme="majorBidi" w:hAnsiTheme="majorBidi" w:cstheme="majorBidi"/>
          <w:b/>
          <w:bCs/>
          <w:sz w:val="24"/>
          <w:szCs w:val="24"/>
        </w:rPr>
        <w:t>Separation of ownership and management</w:t>
      </w:r>
      <w:r w:rsidRPr="00CB6020">
        <w:rPr>
          <w:rFonts w:asciiTheme="majorBidi" w:hAnsiTheme="majorBidi" w:cstheme="majorBidi"/>
          <w:sz w:val="24"/>
          <w:szCs w:val="24"/>
        </w:rPr>
        <w:t>-stockholders own the business, but a board of directors elected by stockholders –appoint corporate officers to manage the business.</w:t>
      </w:r>
    </w:p>
    <w:p w:rsidR="00001920" w:rsidRDefault="00001920" w:rsidP="00C13CF8">
      <w:pPr>
        <w:pStyle w:val="ListParagraph"/>
        <w:ind w:left="90"/>
        <w:rPr>
          <w:rFonts w:asciiTheme="majorBidi" w:hAnsiTheme="majorBidi" w:cstheme="majorBidi"/>
          <w:b/>
          <w:bCs/>
          <w:sz w:val="24"/>
          <w:szCs w:val="24"/>
          <w:u w:val="single"/>
        </w:rPr>
      </w:pPr>
    </w:p>
    <w:p w:rsidR="00943FAE" w:rsidRPr="00CB6020" w:rsidRDefault="00943FAE" w:rsidP="00C13CF8">
      <w:pPr>
        <w:pStyle w:val="ListParagraph"/>
        <w:ind w:left="90"/>
        <w:rPr>
          <w:rFonts w:asciiTheme="majorBidi" w:hAnsiTheme="majorBidi" w:cstheme="majorBidi"/>
          <w:b/>
          <w:bCs/>
          <w:sz w:val="24"/>
          <w:szCs w:val="24"/>
          <w:u w:val="single"/>
        </w:rPr>
      </w:pPr>
      <w:r w:rsidRPr="00CB6020">
        <w:rPr>
          <w:rFonts w:asciiTheme="majorBidi" w:hAnsiTheme="majorBidi" w:cstheme="majorBidi"/>
          <w:b/>
          <w:bCs/>
          <w:sz w:val="24"/>
          <w:szCs w:val="24"/>
          <w:u w:val="single"/>
        </w:rPr>
        <w:t>Advantages corporate form of organization.</w:t>
      </w:r>
    </w:p>
    <w:p w:rsidR="00943FAE" w:rsidRPr="00CB6020" w:rsidRDefault="00943FAE" w:rsidP="001509AA">
      <w:pPr>
        <w:jc w:val="both"/>
        <w:rPr>
          <w:rFonts w:asciiTheme="majorBidi" w:hAnsiTheme="majorBidi" w:cstheme="majorBidi"/>
          <w:sz w:val="24"/>
          <w:szCs w:val="24"/>
        </w:rPr>
      </w:pPr>
      <w:r w:rsidRPr="00CB6020">
        <w:rPr>
          <w:rFonts w:asciiTheme="majorBidi" w:hAnsiTheme="majorBidi" w:cstheme="majorBidi"/>
          <w:sz w:val="24"/>
          <w:szCs w:val="24"/>
        </w:rPr>
        <w:t>Several characteristics of corporation may make this form of organization more desirable than either a partnership or a proprietorship.</w:t>
      </w:r>
    </w:p>
    <w:p w:rsidR="001509AA" w:rsidRPr="00CB6020" w:rsidRDefault="001509AA" w:rsidP="001509AA">
      <w:pPr>
        <w:pStyle w:val="ListParagraph"/>
        <w:numPr>
          <w:ilvl w:val="0"/>
          <w:numId w:val="4"/>
        </w:numPr>
        <w:jc w:val="both"/>
        <w:rPr>
          <w:rFonts w:asciiTheme="majorBidi" w:hAnsiTheme="majorBidi" w:cstheme="majorBidi"/>
          <w:sz w:val="24"/>
          <w:szCs w:val="24"/>
        </w:rPr>
      </w:pPr>
      <w:r w:rsidRPr="00CB6020">
        <w:rPr>
          <w:rFonts w:asciiTheme="majorBidi" w:hAnsiTheme="majorBidi" w:cstheme="majorBidi"/>
          <w:b/>
          <w:bCs/>
          <w:sz w:val="24"/>
          <w:szCs w:val="24"/>
        </w:rPr>
        <w:t>Greater amount of capital can be raised</w:t>
      </w:r>
      <w:r w:rsidRPr="00CB6020">
        <w:rPr>
          <w:rFonts w:asciiTheme="majorBidi" w:hAnsiTheme="majorBidi" w:cstheme="majorBidi"/>
          <w:sz w:val="24"/>
          <w:szCs w:val="24"/>
        </w:rPr>
        <w:t>-large number of individual and institutions can more easily and efficiently acquire and dispose of ownership interest in a corporation than in a partnership.</w:t>
      </w:r>
    </w:p>
    <w:p w:rsidR="001509AA" w:rsidRPr="00CB6020" w:rsidRDefault="001509AA" w:rsidP="001509AA">
      <w:pPr>
        <w:pStyle w:val="ListParagraph"/>
        <w:numPr>
          <w:ilvl w:val="0"/>
          <w:numId w:val="4"/>
        </w:numPr>
        <w:jc w:val="both"/>
        <w:rPr>
          <w:rFonts w:asciiTheme="majorBidi" w:hAnsiTheme="majorBidi" w:cstheme="majorBidi"/>
          <w:sz w:val="24"/>
          <w:szCs w:val="24"/>
        </w:rPr>
      </w:pPr>
      <w:r w:rsidRPr="00CB6020">
        <w:rPr>
          <w:rFonts w:asciiTheme="majorBidi" w:hAnsiTheme="majorBidi" w:cstheme="majorBidi"/>
          <w:b/>
          <w:bCs/>
          <w:sz w:val="24"/>
          <w:szCs w:val="24"/>
        </w:rPr>
        <w:t>Owners liability is limited to the amount invested in the corporation</w:t>
      </w:r>
    </w:p>
    <w:p w:rsidR="001509AA" w:rsidRPr="00CB6020" w:rsidRDefault="001509AA" w:rsidP="001509AA">
      <w:pPr>
        <w:pStyle w:val="ListParagraph"/>
        <w:numPr>
          <w:ilvl w:val="0"/>
          <w:numId w:val="4"/>
        </w:numPr>
        <w:jc w:val="both"/>
        <w:rPr>
          <w:rFonts w:asciiTheme="majorBidi" w:hAnsiTheme="majorBidi" w:cstheme="majorBidi"/>
          <w:sz w:val="24"/>
          <w:szCs w:val="24"/>
        </w:rPr>
      </w:pPr>
      <w:r w:rsidRPr="00CB6020">
        <w:rPr>
          <w:rFonts w:asciiTheme="majorBidi" w:hAnsiTheme="majorBidi" w:cstheme="majorBidi"/>
          <w:b/>
          <w:bCs/>
          <w:sz w:val="24"/>
          <w:szCs w:val="24"/>
        </w:rPr>
        <w:t>Ownership shares area easily transferable</w:t>
      </w:r>
      <w:r w:rsidRPr="00CB6020">
        <w:rPr>
          <w:rFonts w:asciiTheme="majorBidi" w:hAnsiTheme="majorBidi" w:cstheme="majorBidi"/>
          <w:sz w:val="24"/>
          <w:szCs w:val="24"/>
        </w:rPr>
        <w:t xml:space="preserve"> –After the initial sale of stock, shares may be transferred in private sale transaction, traded (soled) on with out asking for approval from the Co. Management.</w:t>
      </w:r>
    </w:p>
    <w:p w:rsidR="001509AA" w:rsidRPr="00CB6020" w:rsidRDefault="001509AA" w:rsidP="001509AA">
      <w:pPr>
        <w:pStyle w:val="ListParagraph"/>
        <w:numPr>
          <w:ilvl w:val="0"/>
          <w:numId w:val="4"/>
        </w:numPr>
        <w:jc w:val="both"/>
        <w:rPr>
          <w:rFonts w:asciiTheme="majorBidi" w:hAnsiTheme="majorBidi" w:cstheme="majorBidi"/>
          <w:sz w:val="24"/>
          <w:szCs w:val="24"/>
        </w:rPr>
      </w:pPr>
      <w:r w:rsidRPr="00CB6020">
        <w:rPr>
          <w:rFonts w:asciiTheme="majorBidi" w:hAnsiTheme="majorBidi" w:cstheme="majorBidi"/>
          <w:b/>
          <w:bCs/>
          <w:sz w:val="24"/>
          <w:szCs w:val="24"/>
        </w:rPr>
        <w:t>Continuity of existence</w:t>
      </w:r>
      <w:r w:rsidRPr="00CB6020">
        <w:rPr>
          <w:rFonts w:asciiTheme="majorBidi" w:hAnsiTheme="majorBidi" w:cstheme="majorBidi"/>
          <w:sz w:val="24"/>
          <w:szCs w:val="24"/>
        </w:rPr>
        <w:t>-reefers to the unlimited life of a corporation the transfer of shares dose not affect the corporation’s ability to operate routinely over decades.</w:t>
      </w:r>
    </w:p>
    <w:p w:rsidR="0038740E" w:rsidRPr="00CB6020" w:rsidRDefault="0038740E" w:rsidP="0038740E">
      <w:pPr>
        <w:pStyle w:val="ListParagraph"/>
        <w:ind w:left="525"/>
        <w:jc w:val="both"/>
        <w:rPr>
          <w:rFonts w:asciiTheme="majorBidi" w:hAnsiTheme="majorBidi" w:cstheme="majorBidi"/>
          <w:b/>
          <w:bCs/>
          <w:sz w:val="24"/>
          <w:szCs w:val="24"/>
        </w:rPr>
      </w:pPr>
    </w:p>
    <w:p w:rsidR="0038740E" w:rsidRPr="00CB6020" w:rsidRDefault="0038740E" w:rsidP="0038740E">
      <w:pPr>
        <w:pStyle w:val="ListParagraph"/>
        <w:ind w:left="525"/>
        <w:jc w:val="both"/>
        <w:rPr>
          <w:rFonts w:asciiTheme="majorBidi" w:hAnsiTheme="majorBidi" w:cstheme="majorBidi"/>
          <w:sz w:val="24"/>
          <w:szCs w:val="24"/>
        </w:rPr>
      </w:pPr>
    </w:p>
    <w:p w:rsidR="002C20E9" w:rsidRPr="00CB6020" w:rsidRDefault="001509AA" w:rsidP="009528EE">
      <w:pPr>
        <w:pStyle w:val="ListParagraph"/>
        <w:numPr>
          <w:ilvl w:val="0"/>
          <w:numId w:val="4"/>
        </w:numPr>
        <w:spacing w:line="240" w:lineRule="auto"/>
        <w:rPr>
          <w:rFonts w:asciiTheme="majorBidi" w:hAnsiTheme="majorBidi" w:cstheme="majorBidi"/>
          <w:sz w:val="24"/>
          <w:szCs w:val="24"/>
        </w:rPr>
      </w:pPr>
      <w:r w:rsidRPr="00CB6020">
        <w:rPr>
          <w:rFonts w:asciiTheme="majorBidi" w:hAnsiTheme="majorBidi" w:cstheme="majorBidi"/>
          <w:b/>
          <w:bCs/>
          <w:sz w:val="24"/>
          <w:szCs w:val="24"/>
        </w:rPr>
        <w:t>Professional management</w:t>
      </w:r>
      <w:r w:rsidRPr="00CB6020">
        <w:rPr>
          <w:rFonts w:asciiTheme="majorBidi" w:hAnsiTheme="majorBidi" w:cstheme="majorBidi"/>
          <w:sz w:val="24"/>
          <w:szCs w:val="24"/>
        </w:rPr>
        <w:t xml:space="preserve"> –the excellent record of growth and earnings in most large corporation indicate that the separation of ownership and control has benefited rather than </w:t>
      </w:r>
      <w:r w:rsidRPr="00CB6020">
        <w:rPr>
          <w:rFonts w:asciiTheme="majorBidi" w:hAnsiTheme="majorBidi" w:cstheme="majorBidi"/>
          <w:sz w:val="24"/>
          <w:szCs w:val="24"/>
        </w:rPr>
        <w:lastRenderedPageBreak/>
        <w:t>injured stockholders.</w:t>
      </w:r>
      <w:r w:rsidR="009528EE" w:rsidRPr="00CB6020">
        <w:rPr>
          <w:rFonts w:asciiTheme="majorBidi" w:hAnsiTheme="majorBidi" w:cstheme="majorBidi"/>
          <w:sz w:val="24"/>
          <w:szCs w:val="24"/>
        </w:rPr>
        <w:br/>
      </w:r>
    </w:p>
    <w:p w:rsidR="009528EE" w:rsidRPr="00CB6020" w:rsidRDefault="002C20E9" w:rsidP="002C20E9">
      <w:pPr>
        <w:pStyle w:val="ListParagraph"/>
        <w:ind w:left="525"/>
        <w:rPr>
          <w:rFonts w:asciiTheme="majorBidi" w:hAnsiTheme="majorBidi" w:cstheme="majorBidi"/>
          <w:b/>
          <w:bCs/>
          <w:sz w:val="24"/>
          <w:szCs w:val="24"/>
          <w:u w:val="single"/>
        </w:rPr>
      </w:pPr>
      <w:r w:rsidRPr="00CB6020">
        <w:rPr>
          <w:rFonts w:asciiTheme="majorBidi" w:hAnsiTheme="majorBidi" w:cstheme="majorBidi"/>
          <w:b/>
          <w:bCs/>
          <w:sz w:val="24"/>
          <w:szCs w:val="24"/>
          <w:u w:val="single"/>
        </w:rPr>
        <w:t>Disadvantages corporate form of organization.</w:t>
      </w:r>
    </w:p>
    <w:p w:rsidR="00187979" w:rsidRPr="00CB6020" w:rsidRDefault="00187979" w:rsidP="00187979">
      <w:pPr>
        <w:pStyle w:val="ListParagraph"/>
        <w:numPr>
          <w:ilvl w:val="0"/>
          <w:numId w:val="5"/>
        </w:numPr>
        <w:rPr>
          <w:rFonts w:asciiTheme="majorBidi" w:hAnsiTheme="majorBidi" w:cstheme="majorBidi"/>
          <w:sz w:val="24"/>
          <w:szCs w:val="24"/>
        </w:rPr>
      </w:pPr>
      <w:r w:rsidRPr="00CB6020">
        <w:rPr>
          <w:rFonts w:asciiTheme="majorBidi" w:hAnsiTheme="majorBidi" w:cstheme="majorBidi"/>
          <w:sz w:val="24"/>
          <w:szCs w:val="24"/>
        </w:rPr>
        <w:t>Double taxation exists –Income of a corporation is taxed twice.</w:t>
      </w:r>
    </w:p>
    <w:p w:rsidR="00187979" w:rsidRPr="00CB6020" w:rsidRDefault="00187979" w:rsidP="00187979">
      <w:pPr>
        <w:pStyle w:val="ListParagraph"/>
        <w:numPr>
          <w:ilvl w:val="0"/>
          <w:numId w:val="5"/>
        </w:numPr>
        <w:rPr>
          <w:rFonts w:asciiTheme="majorBidi" w:hAnsiTheme="majorBidi" w:cstheme="majorBidi"/>
          <w:sz w:val="24"/>
          <w:szCs w:val="24"/>
        </w:rPr>
      </w:pPr>
      <w:r w:rsidRPr="00CB6020">
        <w:rPr>
          <w:rFonts w:asciiTheme="majorBidi" w:hAnsiTheme="majorBidi" w:cstheme="majorBidi"/>
          <w:sz w:val="24"/>
          <w:szCs w:val="24"/>
        </w:rPr>
        <w:t xml:space="preserve"> Government regulation exists-corporation is subject more to government regulations than either proprietorship or partnership.</w:t>
      </w:r>
    </w:p>
    <w:p w:rsidR="00187979" w:rsidRPr="00CB6020" w:rsidRDefault="00187979" w:rsidP="00187979">
      <w:pPr>
        <w:pStyle w:val="ListParagraph"/>
        <w:numPr>
          <w:ilvl w:val="0"/>
          <w:numId w:val="5"/>
        </w:numPr>
        <w:rPr>
          <w:rFonts w:asciiTheme="majorBidi" w:hAnsiTheme="majorBidi" w:cstheme="majorBidi"/>
          <w:sz w:val="24"/>
          <w:szCs w:val="24"/>
        </w:rPr>
      </w:pPr>
      <w:r w:rsidRPr="00CB6020">
        <w:rPr>
          <w:rFonts w:asciiTheme="majorBidi" w:hAnsiTheme="majorBidi" w:cstheme="majorBidi"/>
          <w:sz w:val="24"/>
          <w:szCs w:val="24"/>
        </w:rPr>
        <w:t>Not easy to form.</w:t>
      </w:r>
    </w:p>
    <w:p w:rsidR="00106844" w:rsidRPr="00C13CF8" w:rsidRDefault="00187979" w:rsidP="00C13CF8">
      <w:pPr>
        <w:pStyle w:val="ListParagraph"/>
        <w:numPr>
          <w:ilvl w:val="0"/>
          <w:numId w:val="5"/>
        </w:numPr>
        <w:rPr>
          <w:rFonts w:asciiTheme="majorBidi" w:hAnsiTheme="majorBidi" w:cstheme="majorBidi"/>
          <w:sz w:val="24"/>
          <w:szCs w:val="24"/>
        </w:rPr>
      </w:pPr>
      <w:r w:rsidRPr="00CB6020">
        <w:rPr>
          <w:rFonts w:asciiTheme="majorBidi" w:hAnsiTheme="majorBidi" w:cstheme="majorBidi"/>
          <w:sz w:val="24"/>
          <w:szCs w:val="24"/>
        </w:rPr>
        <w:t>Large setting up cost.</w:t>
      </w:r>
    </w:p>
    <w:p w:rsidR="00106844" w:rsidRPr="00CB6020" w:rsidRDefault="00106844" w:rsidP="00106844">
      <w:pPr>
        <w:spacing w:line="240" w:lineRule="auto"/>
        <w:rPr>
          <w:rFonts w:asciiTheme="majorBidi" w:hAnsiTheme="majorBidi" w:cstheme="majorBidi"/>
          <w:b/>
          <w:bCs/>
          <w:sz w:val="24"/>
          <w:szCs w:val="24"/>
          <w:u w:val="single"/>
        </w:rPr>
      </w:pPr>
      <w:r w:rsidRPr="00CB6020">
        <w:rPr>
          <w:rFonts w:asciiTheme="majorBidi" w:hAnsiTheme="majorBidi" w:cstheme="majorBidi"/>
          <w:b/>
          <w:bCs/>
          <w:sz w:val="24"/>
          <w:szCs w:val="24"/>
          <w:u w:val="single"/>
        </w:rPr>
        <w:t>Formation of a corporation</w:t>
      </w:r>
    </w:p>
    <w:p w:rsidR="00106844" w:rsidRPr="00CB6020" w:rsidRDefault="00106844" w:rsidP="00106844">
      <w:pPr>
        <w:spacing w:line="240" w:lineRule="auto"/>
        <w:jc w:val="both"/>
        <w:rPr>
          <w:rFonts w:asciiTheme="majorBidi" w:hAnsiTheme="majorBidi" w:cstheme="majorBidi"/>
          <w:sz w:val="24"/>
          <w:szCs w:val="24"/>
        </w:rPr>
      </w:pPr>
      <w:r w:rsidRPr="00CB6020">
        <w:rPr>
          <w:rFonts w:asciiTheme="majorBidi" w:hAnsiTheme="majorBidi" w:cstheme="majorBidi"/>
          <w:sz w:val="24"/>
          <w:szCs w:val="24"/>
        </w:rPr>
        <w:t>Creation of a corporation begins when its organizers, called the incorporators, obtain a charter form the state. The charter includes the authorization for the corporation to issue a certain number of shares of stock, which are shares of ownership in the corporation. To obtain a corporate charter, an application called the articles of incorporation is submitted to the state official.</w:t>
      </w:r>
    </w:p>
    <w:p w:rsidR="00106844" w:rsidRPr="00CB6020" w:rsidRDefault="00106844" w:rsidP="007878A1">
      <w:pPr>
        <w:spacing w:line="240" w:lineRule="auto"/>
        <w:rPr>
          <w:rFonts w:asciiTheme="majorBidi" w:hAnsiTheme="majorBidi" w:cstheme="majorBidi"/>
          <w:sz w:val="24"/>
          <w:szCs w:val="24"/>
        </w:rPr>
      </w:pPr>
      <w:r w:rsidRPr="00CB6020">
        <w:rPr>
          <w:rFonts w:asciiTheme="majorBidi" w:hAnsiTheme="majorBidi" w:cstheme="majorBidi"/>
          <w:sz w:val="24"/>
          <w:szCs w:val="24"/>
        </w:rPr>
        <w:t>The application (articles of incorporation) contains the following type of information.</w:t>
      </w:r>
    </w:p>
    <w:p w:rsidR="00106844" w:rsidRPr="00CB6020" w:rsidRDefault="007878A1" w:rsidP="007878A1">
      <w:pPr>
        <w:pStyle w:val="ListParagraph"/>
        <w:numPr>
          <w:ilvl w:val="0"/>
          <w:numId w:val="6"/>
        </w:numPr>
        <w:spacing w:line="240" w:lineRule="auto"/>
        <w:rPr>
          <w:rFonts w:asciiTheme="majorBidi" w:hAnsiTheme="majorBidi" w:cstheme="majorBidi"/>
          <w:b/>
          <w:bCs/>
          <w:sz w:val="24"/>
          <w:szCs w:val="24"/>
          <w:u w:val="single"/>
        </w:rPr>
      </w:pPr>
      <w:r w:rsidRPr="00CB6020">
        <w:rPr>
          <w:rFonts w:asciiTheme="majorBidi" w:hAnsiTheme="majorBidi" w:cstheme="majorBidi"/>
          <w:sz w:val="24"/>
          <w:szCs w:val="24"/>
        </w:rPr>
        <w:t>The name, purpose and duration of the proposed corporation</w:t>
      </w:r>
    </w:p>
    <w:p w:rsidR="007878A1" w:rsidRPr="00CB6020" w:rsidRDefault="007878A1" w:rsidP="007878A1">
      <w:pPr>
        <w:pStyle w:val="ListParagraph"/>
        <w:numPr>
          <w:ilvl w:val="0"/>
          <w:numId w:val="6"/>
        </w:numPr>
        <w:spacing w:line="240" w:lineRule="auto"/>
        <w:rPr>
          <w:rFonts w:asciiTheme="majorBidi" w:hAnsiTheme="majorBidi" w:cstheme="majorBidi"/>
          <w:b/>
          <w:bCs/>
          <w:sz w:val="24"/>
          <w:szCs w:val="24"/>
          <w:u w:val="single"/>
        </w:rPr>
      </w:pPr>
      <w:r w:rsidRPr="00CB6020">
        <w:rPr>
          <w:rFonts w:asciiTheme="majorBidi" w:hAnsiTheme="majorBidi" w:cstheme="majorBidi"/>
          <w:sz w:val="24"/>
          <w:szCs w:val="24"/>
        </w:rPr>
        <w:t>Amounts kinds and number of shares of capital stock to be authorized</w:t>
      </w:r>
    </w:p>
    <w:p w:rsidR="007878A1" w:rsidRPr="00CB6020" w:rsidRDefault="007878A1" w:rsidP="007878A1">
      <w:pPr>
        <w:pStyle w:val="ListParagraph"/>
        <w:numPr>
          <w:ilvl w:val="0"/>
          <w:numId w:val="6"/>
        </w:numPr>
        <w:spacing w:line="240" w:lineRule="auto"/>
        <w:rPr>
          <w:rFonts w:asciiTheme="majorBidi" w:hAnsiTheme="majorBidi" w:cstheme="majorBidi"/>
          <w:b/>
          <w:bCs/>
          <w:sz w:val="24"/>
          <w:szCs w:val="24"/>
          <w:u w:val="single"/>
        </w:rPr>
      </w:pPr>
      <w:r w:rsidRPr="00CB6020">
        <w:rPr>
          <w:rFonts w:asciiTheme="majorBidi" w:hAnsiTheme="majorBidi" w:cstheme="majorBidi"/>
          <w:sz w:val="24"/>
          <w:szCs w:val="24"/>
        </w:rPr>
        <w:t>The address of the corporation’s principal office</w:t>
      </w:r>
    </w:p>
    <w:p w:rsidR="007878A1" w:rsidRPr="00CB6020" w:rsidRDefault="007878A1" w:rsidP="007878A1">
      <w:pPr>
        <w:pStyle w:val="ListParagraph"/>
        <w:numPr>
          <w:ilvl w:val="0"/>
          <w:numId w:val="6"/>
        </w:numPr>
        <w:spacing w:line="240" w:lineRule="auto"/>
        <w:rPr>
          <w:rFonts w:asciiTheme="majorBidi" w:hAnsiTheme="majorBidi" w:cstheme="majorBidi"/>
          <w:b/>
          <w:bCs/>
          <w:sz w:val="24"/>
          <w:szCs w:val="24"/>
          <w:u w:val="single"/>
        </w:rPr>
      </w:pPr>
      <w:r w:rsidRPr="00CB6020">
        <w:rPr>
          <w:rFonts w:asciiTheme="majorBidi" w:hAnsiTheme="majorBidi" w:cstheme="majorBidi"/>
          <w:sz w:val="24"/>
          <w:szCs w:val="24"/>
        </w:rPr>
        <w:t>The name and the address of incorporators</w:t>
      </w:r>
    </w:p>
    <w:p w:rsidR="009E067F" w:rsidRPr="00CB6020" w:rsidRDefault="009E067F" w:rsidP="009E067F">
      <w:pPr>
        <w:pStyle w:val="ListParagraph"/>
        <w:spacing w:line="240" w:lineRule="auto"/>
        <w:rPr>
          <w:rFonts w:asciiTheme="majorBidi" w:hAnsiTheme="majorBidi" w:cstheme="majorBidi"/>
          <w:b/>
          <w:bCs/>
          <w:sz w:val="24"/>
          <w:szCs w:val="24"/>
          <w:u w:val="single"/>
        </w:rPr>
      </w:pPr>
    </w:p>
    <w:p w:rsidR="009E067F" w:rsidRPr="00CB6020" w:rsidRDefault="009E067F" w:rsidP="009E067F">
      <w:pPr>
        <w:spacing w:line="240" w:lineRule="auto"/>
        <w:jc w:val="both"/>
        <w:rPr>
          <w:rFonts w:asciiTheme="majorBidi" w:hAnsiTheme="majorBidi" w:cstheme="majorBidi"/>
          <w:sz w:val="24"/>
          <w:szCs w:val="24"/>
        </w:rPr>
      </w:pPr>
      <w:r w:rsidRPr="00CB6020">
        <w:rPr>
          <w:rFonts w:asciiTheme="majorBidi" w:hAnsiTheme="majorBidi" w:cstheme="majorBidi"/>
          <w:sz w:val="24"/>
          <w:szCs w:val="24"/>
        </w:rPr>
        <w:t>After the charter is obtained; the stockholders in the new corporation hold a meeting to elect board of directors and to establish by laws as a guide to the company’s affairs. The directors in turn meetings at which officers of the corporation are appointed.</w:t>
      </w:r>
      <w:r w:rsidRPr="00CB6020">
        <w:rPr>
          <w:rFonts w:asciiTheme="majorBidi" w:hAnsiTheme="majorBidi" w:cstheme="majorBidi"/>
          <w:sz w:val="24"/>
          <w:szCs w:val="24"/>
        </w:rPr>
        <w:br/>
      </w:r>
      <w:r w:rsidRPr="00CB6020">
        <w:rPr>
          <w:rFonts w:asciiTheme="majorBidi" w:hAnsiTheme="majorBidi" w:cstheme="majorBidi"/>
          <w:sz w:val="24"/>
          <w:szCs w:val="24"/>
        </w:rPr>
        <w:br/>
        <w:t xml:space="preserve">The formation and organization of a corporation requires significant costs. Such cost is called organization cost. </w:t>
      </w:r>
    </w:p>
    <w:p w:rsidR="00290855" w:rsidRPr="00CB6020" w:rsidRDefault="00290855" w:rsidP="00290855">
      <w:pPr>
        <w:rPr>
          <w:rFonts w:asciiTheme="majorBidi" w:hAnsiTheme="majorBidi" w:cstheme="majorBidi"/>
          <w:b/>
          <w:sz w:val="24"/>
          <w:szCs w:val="24"/>
          <w:u w:val="single"/>
        </w:rPr>
      </w:pPr>
      <w:r w:rsidRPr="00CB6020">
        <w:rPr>
          <w:rFonts w:asciiTheme="majorBidi" w:hAnsiTheme="majorBidi" w:cstheme="majorBidi"/>
          <w:b/>
          <w:sz w:val="24"/>
          <w:szCs w:val="24"/>
          <w:u w:val="single"/>
        </w:rPr>
        <w:t>Rights of stockholders</w:t>
      </w:r>
    </w:p>
    <w:p w:rsidR="00EF1259" w:rsidRPr="00CB6020" w:rsidRDefault="00EF1259" w:rsidP="00EF1259">
      <w:pPr>
        <w:spacing w:line="240" w:lineRule="auto"/>
        <w:rPr>
          <w:rFonts w:asciiTheme="majorBidi" w:hAnsiTheme="majorBidi" w:cstheme="majorBidi"/>
          <w:sz w:val="24"/>
          <w:szCs w:val="24"/>
        </w:rPr>
      </w:pPr>
      <w:r w:rsidRPr="00CB6020">
        <w:rPr>
          <w:rFonts w:asciiTheme="majorBidi" w:hAnsiTheme="majorBidi" w:cstheme="majorBidi"/>
          <w:sz w:val="24"/>
          <w:szCs w:val="24"/>
        </w:rPr>
        <w:t>The ownership of stock in corporation usually carries the following basic rights</w:t>
      </w:r>
    </w:p>
    <w:p w:rsidR="00EF1259" w:rsidRPr="00CB6020" w:rsidRDefault="00EF1259" w:rsidP="00EF1259">
      <w:pPr>
        <w:pStyle w:val="ListParagraph"/>
        <w:numPr>
          <w:ilvl w:val="0"/>
          <w:numId w:val="7"/>
        </w:numPr>
        <w:spacing w:line="240" w:lineRule="auto"/>
        <w:rPr>
          <w:rFonts w:asciiTheme="majorBidi" w:hAnsiTheme="majorBidi" w:cstheme="majorBidi"/>
          <w:sz w:val="24"/>
          <w:szCs w:val="24"/>
        </w:rPr>
      </w:pPr>
      <w:r w:rsidRPr="00CB6020">
        <w:rPr>
          <w:rFonts w:asciiTheme="majorBidi" w:hAnsiTheme="majorBidi" w:cstheme="majorBidi"/>
          <w:sz w:val="24"/>
          <w:szCs w:val="24"/>
        </w:rPr>
        <w:t xml:space="preserve">The right to receive a certificate as evidence of ownership </w:t>
      </w:r>
      <w:r w:rsidR="007C2987" w:rsidRPr="00CB6020">
        <w:rPr>
          <w:rFonts w:asciiTheme="majorBidi" w:hAnsiTheme="majorBidi" w:cstheme="majorBidi"/>
          <w:sz w:val="24"/>
          <w:szCs w:val="24"/>
        </w:rPr>
        <w:t>interest, and</w:t>
      </w:r>
      <w:r w:rsidRPr="00CB6020">
        <w:rPr>
          <w:rFonts w:asciiTheme="majorBidi" w:hAnsiTheme="majorBidi" w:cstheme="majorBidi"/>
          <w:sz w:val="24"/>
          <w:szCs w:val="24"/>
        </w:rPr>
        <w:t xml:space="preserve"> to transfer such shares as they choose (through either sale or </w:t>
      </w:r>
      <w:r w:rsidR="007C2987" w:rsidRPr="00CB6020">
        <w:rPr>
          <w:rFonts w:asciiTheme="majorBidi" w:hAnsiTheme="majorBidi" w:cstheme="majorBidi"/>
          <w:sz w:val="24"/>
          <w:szCs w:val="24"/>
        </w:rPr>
        <w:t>gift)</w:t>
      </w:r>
      <w:r w:rsidRPr="00CB6020">
        <w:rPr>
          <w:rFonts w:asciiTheme="majorBidi" w:hAnsiTheme="majorBidi" w:cstheme="majorBidi"/>
          <w:sz w:val="24"/>
          <w:szCs w:val="24"/>
        </w:rPr>
        <w:t>.</w:t>
      </w:r>
    </w:p>
    <w:p w:rsidR="00EF1259" w:rsidRPr="00CB6020" w:rsidRDefault="00EF1259" w:rsidP="00EF1259">
      <w:pPr>
        <w:pStyle w:val="ListParagraph"/>
        <w:numPr>
          <w:ilvl w:val="0"/>
          <w:numId w:val="7"/>
        </w:numPr>
        <w:spacing w:line="240" w:lineRule="auto"/>
        <w:rPr>
          <w:rFonts w:asciiTheme="majorBidi" w:hAnsiTheme="majorBidi" w:cstheme="majorBidi"/>
          <w:sz w:val="24"/>
          <w:szCs w:val="24"/>
        </w:rPr>
      </w:pPr>
      <w:r w:rsidRPr="00CB6020">
        <w:rPr>
          <w:rFonts w:asciiTheme="majorBidi" w:hAnsiTheme="majorBidi" w:cstheme="majorBidi"/>
          <w:sz w:val="24"/>
          <w:szCs w:val="24"/>
        </w:rPr>
        <w:t>The right to vote for board of directors and business matters</w:t>
      </w:r>
    </w:p>
    <w:p w:rsidR="00EF1259" w:rsidRPr="00CB6020" w:rsidRDefault="00EF1259" w:rsidP="00EF1259">
      <w:pPr>
        <w:pStyle w:val="ListParagraph"/>
        <w:numPr>
          <w:ilvl w:val="0"/>
          <w:numId w:val="7"/>
        </w:numPr>
        <w:spacing w:line="240" w:lineRule="auto"/>
        <w:rPr>
          <w:rFonts w:asciiTheme="majorBidi" w:hAnsiTheme="majorBidi" w:cstheme="majorBidi"/>
          <w:sz w:val="24"/>
          <w:szCs w:val="24"/>
        </w:rPr>
      </w:pPr>
      <w:r w:rsidRPr="00CB6020">
        <w:rPr>
          <w:rFonts w:asciiTheme="majorBidi" w:hAnsiTheme="majorBidi" w:cstheme="majorBidi"/>
          <w:sz w:val="24"/>
          <w:szCs w:val="24"/>
        </w:rPr>
        <w:t>The right to share in profits by receiving dividends</w:t>
      </w:r>
    </w:p>
    <w:p w:rsidR="00EF1259" w:rsidRPr="00CB6020" w:rsidRDefault="00EF1259" w:rsidP="00EF1259">
      <w:pPr>
        <w:pStyle w:val="ListParagraph"/>
        <w:numPr>
          <w:ilvl w:val="0"/>
          <w:numId w:val="7"/>
        </w:numPr>
        <w:spacing w:line="240" w:lineRule="auto"/>
        <w:rPr>
          <w:rFonts w:asciiTheme="majorBidi" w:hAnsiTheme="majorBidi" w:cstheme="majorBidi"/>
          <w:sz w:val="24"/>
          <w:szCs w:val="24"/>
        </w:rPr>
      </w:pPr>
      <w:r w:rsidRPr="00CB6020">
        <w:rPr>
          <w:rFonts w:asciiTheme="majorBidi" w:hAnsiTheme="majorBidi" w:cstheme="majorBidi"/>
          <w:sz w:val="24"/>
          <w:szCs w:val="24"/>
        </w:rPr>
        <w:t>To share in assets upon liquidation</w:t>
      </w:r>
    </w:p>
    <w:p w:rsidR="00104DDD" w:rsidRPr="00CB6020" w:rsidRDefault="00EF1259" w:rsidP="00EF1259">
      <w:pPr>
        <w:pStyle w:val="ListParagraph"/>
        <w:numPr>
          <w:ilvl w:val="0"/>
          <w:numId w:val="7"/>
        </w:numPr>
        <w:spacing w:line="240" w:lineRule="auto"/>
        <w:rPr>
          <w:rFonts w:asciiTheme="majorBidi" w:hAnsiTheme="majorBidi" w:cstheme="majorBidi"/>
          <w:sz w:val="24"/>
          <w:szCs w:val="24"/>
        </w:rPr>
      </w:pPr>
      <w:r w:rsidRPr="00CB6020">
        <w:rPr>
          <w:rFonts w:asciiTheme="majorBidi" w:hAnsiTheme="majorBidi" w:cstheme="majorBidi"/>
          <w:sz w:val="24"/>
          <w:szCs w:val="24"/>
        </w:rPr>
        <w:t>To share in assets upon liquidation</w:t>
      </w:r>
    </w:p>
    <w:p w:rsidR="00104DDD" w:rsidRPr="00CB6020" w:rsidRDefault="00104DDD" w:rsidP="00104DDD">
      <w:pPr>
        <w:pStyle w:val="ListParagraph"/>
        <w:spacing w:line="240" w:lineRule="auto"/>
        <w:rPr>
          <w:rFonts w:asciiTheme="majorBidi" w:hAnsiTheme="majorBidi" w:cstheme="majorBidi"/>
          <w:sz w:val="24"/>
          <w:szCs w:val="24"/>
        </w:rPr>
      </w:pPr>
    </w:p>
    <w:p w:rsidR="00D118E0" w:rsidRDefault="00D118E0" w:rsidP="00EB6C15">
      <w:pPr>
        <w:rPr>
          <w:rFonts w:asciiTheme="majorBidi" w:hAnsiTheme="majorBidi" w:cstheme="majorBidi"/>
          <w:b/>
          <w:sz w:val="24"/>
          <w:szCs w:val="24"/>
          <w:u w:val="single"/>
        </w:rPr>
      </w:pPr>
    </w:p>
    <w:p w:rsidR="00D118E0" w:rsidRDefault="00D118E0" w:rsidP="00EB6C15">
      <w:pPr>
        <w:rPr>
          <w:rFonts w:asciiTheme="majorBidi" w:hAnsiTheme="majorBidi" w:cstheme="majorBidi"/>
          <w:b/>
          <w:sz w:val="24"/>
          <w:szCs w:val="24"/>
          <w:u w:val="single"/>
        </w:rPr>
      </w:pPr>
    </w:p>
    <w:p w:rsidR="007F4FCA" w:rsidRPr="00CB6020" w:rsidRDefault="007F4FCA" w:rsidP="00EB6C15">
      <w:pPr>
        <w:rPr>
          <w:rFonts w:asciiTheme="majorBidi" w:hAnsiTheme="majorBidi" w:cstheme="majorBidi"/>
          <w:b/>
          <w:sz w:val="24"/>
          <w:szCs w:val="24"/>
          <w:u w:val="single"/>
        </w:rPr>
      </w:pPr>
      <w:r w:rsidRPr="00CB6020">
        <w:rPr>
          <w:rFonts w:asciiTheme="majorBidi" w:hAnsiTheme="majorBidi" w:cstheme="majorBidi"/>
          <w:b/>
          <w:sz w:val="24"/>
          <w:szCs w:val="24"/>
          <w:u w:val="single"/>
        </w:rPr>
        <w:lastRenderedPageBreak/>
        <w:t>CLASSES OF STOCKS</w:t>
      </w:r>
    </w:p>
    <w:p w:rsidR="007F4FCA" w:rsidRPr="00CB6020" w:rsidRDefault="007F4FCA" w:rsidP="007F4FCA">
      <w:pPr>
        <w:jc w:val="both"/>
        <w:rPr>
          <w:rFonts w:asciiTheme="majorBidi" w:hAnsiTheme="majorBidi" w:cstheme="majorBidi"/>
          <w:sz w:val="24"/>
          <w:szCs w:val="24"/>
        </w:rPr>
      </w:pPr>
      <w:r w:rsidRPr="00CB6020">
        <w:rPr>
          <w:rFonts w:asciiTheme="majorBidi" w:hAnsiTheme="majorBidi" w:cstheme="majorBidi"/>
          <w:sz w:val="24"/>
          <w:szCs w:val="24"/>
        </w:rPr>
        <w:t>In order to appeal to as many investors as possible, a corporation may issue more than one kind of capital stock. The two types of stock s are common and preferred. Stockholders normally acquire one of two basic types of stock as evidence of their ownership interest.</w:t>
      </w:r>
    </w:p>
    <w:p w:rsidR="002A5880" w:rsidRPr="00CB6020" w:rsidRDefault="002A5880" w:rsidP="002A5880">
      <w:pPr>
        <w:pStyle w:val="ListParagraph"/>
        <w:numPr>
          <w:ilvl w:val="0"/>
          <w:numId w:val="10"/>
        </w:numPr>
        <w:rPr>
          <w:rFonts w:asciiTheme="majorBidi" w:hAnsiTheme="majorBidi" w:cstheme="majorBidi"/>
          <w:sz w:val="24"/>
          <w:szCs w:val="24"/>
        </w:rPr>
      </w:pPr>
      <w:r w:rsidRPr="00CB6020">
        <w:rPr>
          <w:rFonts w:asciiTheme="majorBidi" w:hAnsiTheme="majorBidi" w:cstheme="majorBidi"/>
          <w:b/>
          <w:i/>
          <w:sz w:val="24"/>
          <w:szCs w:val="24"/>
        </w:rPr>
        <w:t>Common stock</w:t>
      </w:r>
      <w:r w:rsidRPr="00CB6020">
        <w:rPr>
          <w:rFonts w:asciiTheme="majorBidi" w:hAnsiTheme="majorBidi" w:cstheme="majorBidi"/>
          <w:sz w:val="24"/>
          <w:szCs w:val="24"/>
        </w:rPr>
        <w:t xml:space="preserve"> – is the most basic / primary/ capital stock issue by the corporation to stock holders.</w:t>
      </w:r>
    </w:p>
    <w:p w:rsidR="002A5880" w:rsidRPr="00CB6020" w:rsidRDefault="002A5880" w:rsidP="002A5880">
      <w:pPr>
        <w:pStyle w:val="ListParagraph"/>
        <w:numPr>
          <w:ilvl w:val="0"/>
          <w:numId w:val="11"/>
        </w:numPr>
        <w:jc w:val="both"/>
        <w:rPr>
          <w:rFonts w:asciiTheme="majorBidi" w:hAnsiTheme="majorBidi" w:cstheme="majorBidi"/>
          <w:sz w:val="24"/>
          <w:szCs w:val="24"/>
        </w:rPr>
      </w:pPr>
      <w:r w:rsidRPr="00CB6020">
        <w:rPr>
          <w:rFonts w:asciiTheme="majorBidi" w:hAnsiTheme="majorBidi" w:cstheme="majorBidi"/>
          <w:sz w:val="24"/>
          <w:szCs w:val="24"/>
        </w:rPr>
        <w:t>Common stock holder’s posses all the rights listed earlier</w:t>
      </w:r>
    </w:p>
    <w:p w:rsidR="002A5880" w:rsidRPr="00CB6020" w:rsidRDefault="002A5880" w:rsidP="002A5880">
      <w:pPr>
        <w:pStyle w:val="ListParagraph"/>
        <w:numPr>
          <w:ilvl w:val="0"/>
          <w:numId w:val="11"/>
        </w:numPr>
        <w:rPr>
          <w:rFonts w:asciiTheme="majorBidi" w:hAnsiTheme="majorBidi" w:cstheme="majorBidi"/>
          <w:sz w:val="24"/>
          <w:szCs w:val="24"/>
        </w:rPr>
      </w:pPr>
      <w:r w:rsidRPr="00CB6020">
        <w:rPr>
          <w:rFonts w:asciiTheme="majorBidi" w:hAnsiTheme="majorBidi" w:cstheme="majorBidi"/>
          <w:sz w:val="24"/>
          <w:szCs w:val="24"/>
        </w:rPr>
        <w:t>Common stock holders are the primary owners of the corporation.</w:t>
      </w:r>
    </w:p>
    <w:p w:rsidR="002A5880" w:rsidRPr="00CB6020" w:rsidRDefault="002A5880" w:rsidP="002A5880">
      <w:pPr>
        <w:pStyle w:val="ListParagraph"/>
        <w:numPr>
          <w:ilvl w:val="0"/>
          <w:numId w:val="11"/>
        </w:numPr>
        <w:jc w:val="both"/>
        <w:rPr>
          <w:rFonts w:asciiTheme="majorBidi" w:hAnsiTheme="majorBidi" w:cstheme="majorBidi"/>
          <w:sz w:val="24"/>
          <w:szCs w:val="24"/>
        </w:rPr>
      </w:pPr>
      <w:r w:rsidRPr="00CB6020">
        <w:rPr>
          <w:rFonts w:asciiTheme="majorBidi" w:hAnsiTheme="majorBidi" w:cstheme="majorBidi"/>
          <w:sz w:val="24"/>
          <w:szCs w:val="24"/>
        </w:rPr>
        <w:t>If only one class of stock is issued its common stock.</w:t>
      </w:r>
    </w:p>
    <w:p w:rsidR="002A5880" w:rsidRPr="00CB6020" w:rsidRDefault="002A5880" w:rsidP="002A5880">
      <w:pPr>
        <w:pStyle w:val="ListParagraph"/>
        <w:numPr>
          <w:ilvl w:val="0"/>
          <w:numId w:val="10"/>
        </w:numPr>
        <w:jc w:val="both"/>
        <w:rPr>
          <w:rFonts w:asciiTheme="majorBidi" w:hAnsiTheme="majorBidi" w:cstheme="majorBidi"/>
          <w:sz w:val="24"/>
          <w:szCs w:val="24"/>
        </w:rPr>
      </w:pPr>
      <w:r w:rsidRPr="00CB6020">
        <w:rPr>
          <w:rFonts w:asciiTheme="majorBidi" w:hAnsiTheme="majorBidi" w:cstheme="majorBidi"/>
          <w:b/>
          <w:sz w:val="24"/>
          <w:szCs w:val="24"/>
        </w:rPr>
        <w:t>Preferred stock –</w:t>
      </w:r>
      <w:r w:rsidRPr="00CB6020">
        <w:rPr>
          <w:rFonts w:asciiTheme="majorBidi" w:hAnsiTheme="majorBidi" w:cstheme="majorBidi"/>
          <w:sz w:val="24"/>
          <w:szCs w:val="24"/>
        </w:rPr>
        <w:t>issued by a corporationto appeal investors who are unwilling to take all the risks involved in the common stock ownership.</w:t>
      </w:r>
    </w:p>
    <w:p w:rsidR="002A5880" w:rsidRPr="00C13CF8" w:rsidRDefault="002A5880" w:rsidP="002A5880">
      <w:pPr>
        <w:pStyle w:val="ListParagraph"/>
        <w:numPr>
          <w:ilvl w:val="0"/>
          <w:numId w:val="12"/>
        </w:numPr>
        <w:jc w:val="both"/>
        <w:rPr>
          <w:rFonts w:asciiTheme="majorBidi" w:hAnsiTheme="majorBidi" w:cstheme="majorBidi"/>
          <w:sz w:val="24"/>
          <w:szCs w:val="24"/>
        </w:rPr>
      </w:pPr>
      <w:r w:rsidRPr="00CB6020">
        <w:rPr>
          <w:rFonts w:asciiTheme="majorBidi" w:hAnsiTheme="majorBidi" w:cstheme="majorBidi"/>
          <w:sz w:val="24"/>
          <w:szCs w:val="24"/>
        </w:rPr>
        <w:t>The rights of common stockholders are modified to provide the preferred Stockholders with certain advantages not available to common stock holders.</w:t>
      </w:r>
    </w:p>
    <w:p w:rsidR="002A5880" w:rsidRPr="005E6D77" w:rsidRDefault="002A5880" w:rsidP="002A5880">
      <w:pPr>
        <w:jc w:val="both"/>
        <w:rPr>
          <w:rFonts w:asciiTheme="majorBidi" w:hAnsiTheme="majorBidi" w:cstheme="majorBidi"/>
          <w:sz w:val="24"/>
          <w:szCs w:val="24"/>
        </w:rPr>
      </w:pPr>
      <w:r w:rsidRPr="005E6D77">
        <w:rPr>
          <w:rFonts w:asciiTheme="majorBidi" w:hAnsiTheme="majorBidi" w:cstheme="majorBidi"/>
          <w:sz w:val="24"/>
          <w:szCs w:val="24"/>
          <w:u w:val="single"/>
        </w:rPr>
        <w:t>Most Preferred Stocks have the Following Distinctive Features</w:t>
      </w:r>
      <w:r w:rsidRPr="005E6D77">
        <w:rPr>
          <w:rFonts w:asciiTheme="majorBidi" w:hAnsiTheme="majorBidi" w:cstheme="majorBidi"/>
          <w:sz w:val="24"/>
          <w:szCs w:val="24"/>
        </w:rPr>
        <w:t>.</w:t>
      </w:r>
    </w:p>
    <w:p w:rsidR="00AC1F98" w:rsidRPr="005E6D77" w:rsidRDefault="00AC1F98" w:rsidP="00AC1F98">
      <w:pPr>
        <w:pStyle w:val="ListParagraph"/>
        <w:numPr>
          <w:ilvl w:val="0"/>
          <w:numId w:val="13"/>
        </w:numPr>
        <w:rPr>
          <w:rFonts w:asciiTheme="majorBidi" w:hAnsiTheme="majorBidi" w:cstheme="majorBidi"/>
          <w:sz w:val="24"/>
          <w:szCs w:val="24"/>
        </w:rPr>
      </w:pPr>
      <w:r w:rsidRPr="005E6D77">
        <w:rPr>
          <w:rFonts w:asciiTheme="majorBidi" w:hAnsiTheme="majorBidi" w:cstheme="majorBidi"/>
          <w:b/>
          <w:sz w:val="24"/>
          <w:szCs w:val="24"/>
        </w:rPr>
        <w:t>Preferred as to dividends</w:t>
      </w:r>
    </w:p>
    <w:p w:rsidR="00AC1F98" w:rsidRPr="005E6D77" w:rsidRDefault="00AC1F98" w:rsidP="00AC1F98">
      <w:pPr>
        <w:pStyle w:val="ListParagraph"/>
        <w:ind w:left="450"/>
        <w:rPr>
          <w:rFonts w:asciiTheme="majorBidi" w:hAnsiTheme="majorBidi" w:cstheme="majorBidi"/>
          <w:sz w:val="24"/>
          <w:szCs w:val="24"/>
        </w:rPr>
      </w:pPr>
      <w:r w:rsidRPr="005E6D77">
        <w:rPr>
          <w:rFonts w:asciiTheme="majorBidi" w:hAnsiTheme="majorBidi" w:cstheme="majorBidi"/>
          <w:sz w:val="24"/>
          <w:szCs w:val="24"/>
        </w:rPr>
        <w:t>The preferred stockholders are entitled to received a dividend of specific amount before any dividend is paid on the common stock.</w:t>
      </w:r>
      <w:r w:rsidRPr="005E6D77">
        <w:rPr>
          <w:rFonts w:asciiTheme="majorBidi" w:hAnsiTheme="majorBidi" w:cstheme="majorBidi"/>
          <w:sz w:val="24"/>
          <w:szCs w:val="24"/>
        </w:rPr>
        <w:br/>
        <w:t>The dividend is usually stated as a dollar amount per share or as a percentage of par values.</w:t>
      </w:r>
    </w:p>
    <w:p w:rsidR="00AC1F98" w:rsidRPr="005E6D77" w:rsidRDefault="00AC1F98" w:rsidP="00AC1F98">
      <w:pPr>
        <w:pStyle w:val="ListParagraph"/>
        <w:numPr>
          <w:ilvl w:val="0"/>
          <w:numId w:val="13"/>
        </w:numPr>
        <w:rPr>
          <w:rFonts w:asciiTheme="majorBidi" w:hAnsiTheme="majorBidi" w:cstheme="majorBidi"/>
          <w:sz w:val="24"/>
          <w:szCs w:val="24"/>
        </w:rPr>
      </w:pPr>
      <w:r w:rsidRPr="005E6D77">
        <w:rPr>
          <w:rFonts w:asciiTheme="majorBidi" w:hAnsiTheme="majorBidi" w:cstheme="majorBidi"/>
          <w:b/>
          <w:sz w:val="24"/>
          <w:szCs w:val="24"/>
        </w:rPr>
        <w:t>Cumulative Dividend Right</w:t>
      </w:r>
    </w:p>
    <w:p w:rsidR="00AC1F98" w:rsidRPr="005E6D77" w:rsidRDefault="00AC1F98" w:rsidP="00AC1F98">
      <w:pPr>
        <w:pStyle w:val="ListParagraph"/>
        <w:ind w:left="450"/>
        <w:rPr>
          <w:rFonts w:asciiTheme="majorBidi" w:hAnsiTheme="majorBidi" w:cstheme="majorBidi"/>
          <w:sz w:val="24"/>
          <w:szCs w:val="24"/>
        </w:rPr>
      </w:pPr>
      <w:r w:rsidRPr="005E6D77">
        <w:rPr>
          <w:rFonts w:asciiTheme="majorBidi" w:hAnsiTheme="majorBidi" w:cstheme="majorBidi"/>
          <w:sz w:val="24"/>
          <w:szCs w:val="24"/>
        </w:rPr>
        <w:t>The dividend preference carried by most preferred stock a cumulative one. If all or part of the regular dividend on preferred stock is omitted in a given year, the amount omitted is said to be in arrears and must be subsequent year before any dividend can be on the common stock.</w:t>
      </w:r>
    </w:p>
    <w:p w:rsidR="00AC1F98" w:rsidRPr="005E6D77" w:rsidRDefault="00AC1F98" w:rsidP="00AC1F98">
      <w:pPr>
        <w:pStyle w:val="ListParagraph"/>
        <w:numPr>
          <w:ilvl w:val="0"/>
          <w:numId w:val="13"/>
        </w:numPr>
        <w:rPr>
          <w:rFonts w:asciiTheme="majorBidi" w:hAnsiTheme="majorBidi" w:cstheme="majorBidi"/>
          <w:sz w:val="24"/>
          <w:szCs w:val="24"/>
        </w:rPr>
      </w:pPr>
      <w:r w:rsidRPr="005E6D77">
        <w:rPr>
          <w:rFonts w:asciiTheme="majorBidi" w:hAnsiTheme="majorBidi" w:cstheme="majorBidi"/>
          <w:b/>
          <w:sz w:val="24"/>
          <w:szCs w:val="24"/>
        </w:rPr>
        <w:t>Preferred as to assets in event of liquidation of the co</w:t>
      </w:r>
      <w:r w:rsidRPr="005E6D77">
        <w:rPr>
          <w:rFonts w:asciiTheme="majorBidi" w:hAnsiTheme="majorBidi" w:cstheme="majorBidi"/>
          <w:sz w:val="24"/>
          <w:szCs w:val="24"/>
        </w:rPr>
        <w:t>.</w:t>
      </w:r>
    </w:p>
    <w:p w:rsidR="001D13C0" w:rsidRPr="005E6D77" w:rsidRDefault="00AC1F98" w:rsidP="00AC1F98">
      <w:pPr>
        <w:pStyle w:val="ListParagraph"/>
        <w:ind w:left="450"/>
        <w:jc w:val="both"/>
        <w:rPr>
          <w:rFonts w:asciiTheme="majorBidi" w:hAnsiTheme="majorBidi" w:cstheme="majorBidi"/>
          <w:sz w:val="24"/>
          <w:szCs w:val="24"/>
        </w:rPr>
      </w:pPr>
      <w:r w:rsidRPr="005E6D77">
        <w:rPr>
          <w:rFonts w:asciiTheme="majorBidi" w:hAnsiTheme="majorBidi" w:cstheme="majorBidi"/>
          <w:sz w:val="24"/>
          <w:szCs w:val="24"/>
        </w:rPr>
        <w:t>Most preferred stock carry a preference as to assets in the event of liquidation the corporation.</w:t>
      </w:r>
      <w:r w:rsidRPr="005E6D77">
        <w:rPr>
          <w:rFonts w:asciiTheme="majorBidi" w:hAnsiTheme="majorBidi" w:cstheme="majorBidi"/>
          <w:sz w:val="24"/>
          <w:szCs w:val="24"/>
        </w:rPr>
        <w:br/>
        <w:t>If the business is terminated, the preferred stock entitled to payment in full of its par value or a higher stated liquidation value before any payment is made on common stock.</w:t>
      </w:r>
    </w:p>
    <w:p w:rsidR="001D13C0" w:rsidRPr="005E6D77" w:rsidRDefault="001D13C0" w:rsidP="001D13C0">
      <w:pPr>
        <w:pStyle w:val="ListParagraph"/>
        <w:numPr>
          <w:ilvl w:val="0"/>
          <w:numId w:val="13"/>
        </w:numPr>
        <w:rPr>
          <w:rFonts w:asciiTheme="majorBidi" w:hAnsiTheme="majorBidi" w:cstheme="majorBidi"/>
          <w:sz w:val="24"/>
          <w:szCs w:val="24"/>
        </w:rPr>
      </w:pPr>
      <w:r w:rsidRPr="005E6D77">
        <w:rPr>
          <w:rFonts w:asciiTheme="majorBidi" w:hAnsiTheme="majorBidi" w:cstheme="majorBidi"/>
          <w:b/>
          <w:sz w:val="24"/>
          <w:szCs w:val="24"/>
        </w:rPr>
        <w:t>Participating dividend right</w:t>
      </w:r>
      <w:r w:rsidRPr="005E6D77">
        <w:rPr>
          <w:rFonts w:asciiTheme="majorBidi" w:hAnsiTheme="majorBidi" w:cstheme="majorBidi"/>
          <w:sz w:val="24"/>
          <w:szCs w:val="24"/>
        </w:rPr>
        <w:br/>
        <w:t>The owners of participating preferred stock may receive –that participating in dividend beyond the stated amount or percentage</w:t>
      </w:r>
    </w:p>
    <w:p w:rsidR="001D13C0" w:rsidRPr="005E6D77" w:rsidRDefault="001D13C0" w:rsidP="001D13C0">
      <w:pPr>
        <w:pStyle w:val="ListParagraph"/>
        <w:numPr>
          <w:ilvl w:val="0"/>
          <w:numId w:val="13"/>
        </w:numPr>
        <w:rPr>
          <w:rFonts w:asciiTheme="majorBidi" w:hAnsiTheme="majorBidi" w:cstheme="majorBidi"/>
          <w:sz w:val="24"/>
          <w:szCs w:val="24"/>
        </w:rPr>
      </w:pPr>
      <w:r w:rsidRPr="005E6D77">
        <w:rPr>
          <w:rFonts w:asciiTheme="majorBidi" w:hAnsiTheme="majorBidi" w:cstheme="majorBidi"/>
          <w:b/>
          <w:sz w:val="24"/>
          <w:szCs w:val="24"/>
        </w:rPr>
        <w:t>Callable at the option of the corporation</w:t>
      </w:r>
    </w:p>
    <w:p w:rsidR="001D13C0" w:rsidRPr="005E6D77" w:rsidRDefault="001D13C0" w:rsidP="001D13C0">
      <w:pPr>
        <w:pStyle w:val="ListParagraph"/>
        <w:ind w:left="450"/>
        <w:rPr>
          <w:rFonts w:asciiTheme="majorBidi" w:hAnsiTheme="majorBidi" w:cstheme="majorBidi"/>
          <w:sz w:val="24"/>
          <w:szCs w:val="24"/>
        </w:rPr>
      </w:pPr>
      <w:r w:rsidRPr="005E6D77">
        <w:rPr>
          <w:rFonts w:asciiTheme="majorBidi" w:hAnsiTheme="majorBidi" w:cstheme="majorBidi"/>
          <w:sz w:val="24"/>
          <w:szCs w:val="24"/>
        </w:rPr>
        <w:t>most preferred stock include a call provision. The provision grates the issuing corporation the right to purchase the stock from the stockholders at stipulated call price.</w:t>
      </w:r>
      <w:r w:rsidRPr="005E6D77">
        <w:rPr>
          <w:rFonts w:asciiTheme="majorBidi" w:hAnsiTheme="majorBidi" w:cstheme="majorBidi"/>
          <w:sz w:val="24"/>
          <w:szCs w:val="24"/>
        </w:rPr>
        <w:br/>
      </w:r>
    </w:p>
    <w:p w:rsidR="001D13C0" w:rsidRPr="005E6D77" w:rsidRDefault="001D13C0" w:rsidP="001D13C0">
      <w:pPr>
        <w:pStyle w:val="ListParagraph"/>
        <w:numPr>
          <w:ilvl w:val="0"/>
          <w:numId w:val="15"/>
        </w:numPr>
        <w:rPr>
          <w:rFonts w:asciiTheme="majorBidi" w:hAnsiTheme="majorBidi" w:cstheme="majorBidi"/>
          <w:sz w:val="24"/>
          <w:szCs w:val="24"/>
        </w:rPr>
      </w:pPr>
      <w:r w:rsidRPr="005E6D77">
        <w:rPr>
          <w:rFonts w:asciiTheme="majorBidi" w:hAnsiTheme="majorBidi" w:cstheme="majorBidi"/>
          <w:b/>
          <w:sz w:val="24"/>
          <w:szCs w:val="24"/>
        </w:rPr>
        <w:lastRenderedPageBreak/>
        <w:t>Conversion privilege</w:t>
      </w:r>
      <w:r w:rsidR="00AC1F98" w:rsidRPr="005E6D77">
        <w:rPr>
          <w:rFonts w:asciiTheme="majorBidi" w:hAnsiTheme="majorBidi" w:cstheme="majorBidi"/>
          <w:sz w:val="24"/>
          <w:szCs w:val="24"/>
        </w:rPr>
        <w:br/>
      </w:r>
      <w:r w:rsidRPr="005E6D77">
        <w:rPr>
          <w:rFonts w:asciiTheme="majorBidi" w:hAnsiTheme="majorBidi" w:cstheme="majorBidi"/>
          <w:sz w:val="24"/>
          <w:szCs w:val="24"/>
        </w:rPr>
        <w:t>In order to add to the attractiveness of preferred stock as Investment Corporation sometimes offers conversion privilege which entitles the preferred stockholders to exchange their shares for common stock in stipulated price ratio</w:t>
      </w:r>
    </w:p>
    <w:p w:rsidR="001D13C0" w:rsidRPr="005E6D77" w:rsidRDefault="001D13C0" w:rsidP="001D13C0">
      <w:pPr>
        <w:pStyle w:val="ListParagraph"/>
        <w:numPr>
          <w:ilvl w:val="0"/>
          <w:numId w:val="15"/>
        </w:numPr>
        <w:rPr>
          <w:rFonts w:asciiTheme="majorBidi" w:hAnsiTheme="majorBidi" w:cstheme="majorBidi"/>
          <w:sz w:val="24"/>
          <w:szCs w:val="24"/>
        </w:rPr>
      </w:pPr>
      <w:r w:rsidRPr="005E6D77">
        <w:rPr>
          <w:rFonts w:asciiTheme="majorBidi" w:hAnsiTheme="majorBidi" w:cstheme="majorBidi"/>
          <w:b/>
          <w:sz w:val="24"/>
          <w:szCs w:val="24"/>
        </w:rPr>
        <w:t>No voting right</w:t>
      </w:r>
    </w:p>
    <w:p w:rsidR="001D13C0" w:rsidRPr="005E6D77" w:rsidRDefault="001D13C0" w:rsidP="00671B96">
      <w:pPr>
        <w:pStyle w:val="ListParagraph"/>
        <w:ind w:left="360"/>
        <w:rPr>
          <w:rFonts w:asciiTheme="majorBidi" w:hAnsiTheme="majorBidi" w:cstheme="majorBidi"/>
          <w:sz w:val="24"/>
          <w:szCs w:val="24"/>
        </w:rPr>
      </w:pPr>
      <w:r w:rsidRPr="005E6D77">
        <w:rPr>
          <w:rFonts w:asciiTheme="majorBidi" w:hAnsiTheme="majorBidi" w:cstheme="majorBidi"/>
          <w:sz w:val="24"/>
          <w:szCs w:val="24"/>
        </w:rPr>
        <w:t xml:space="preserve">Preferred stockholders dividend give up some of the privileges according </w:t>
      </w:r>
      <w:r w:rsidR="00CB6020" w:rsidRPr="005E6D77">
        <w:rPr>
          <w:rFonts w:asciiTheme="majorBidi" w:hAnsiTheme="majorBidi" w:cstheme="majorBidi"/>
          <w:sz w:val="24"/>
          <w:szCs w:val="24"/>
        </w:rPr>
        <w:t xml:space="preserve">to common stockholders. </w:t>
      </w:r>
      <w:r w:rsidR="00001920">
        <w:rPr>
          <w:rFonts w:asciiTheme="majorBidi" w:hAnsiTheme="majorBidi" w:cstheme="majorBidi"/>
          <w:sz w:val="24"/>
          <w:szCs w:val="24"/>
        </w:rPr>
        <w:t>E.g:</w:t>
      </w:r>
      <w:r w:rsidR="00671B96">
        <w:rPr>
          <w:rFonts w:asciiTheme="majorBidi" w:hAnsiTheme="majorBidi" w:cstheme="majorBidi"/>
          <w:sz w:val="24"/>
          <w:szCs w:val="24"/>
        </w:rPr>
        <w:t xml:space="preserve"> t</w:t>
      </w:r>
      <w:r w:rsidR="00671B96" w:rsidRPr="005E6D77">
        <w:rPr>
          <w:rFonts w:asciiTheme="majorBidi" w:hAnsiTheme="majorBidi" w:cstheme="majorBidi"/>
          <w:sz w:val="24"/>
          <w:szCs w:val="24"/>
        </w:rPr>
        <w:t>he</w:t>
      </w:r>
      <w:r w:rsidRPr="005E6D77">
        <w:rPr>
          <w:rFonts w:asciiTheme="majorBidi" w:hAnsiTheme="majorBidi" w:cstheme="majorBidi"/>
          <w:sz w:val="24"/>
          <w:szCs w:val="24"/>
        </w:rPr>
        <w:t xml:space="preserve"> right to vote for member of the BOD.</w:t>
      </w:r>
    </w:p>
    <w:p w:rsidR="005E6D77" w:rsidRPr="00C13CF8" w:rsidRDefault="001D13C0" w:rsidP="00C13CF8">
      <w:pPr>
        <w:pStyle w:val="ListParagraph"/>
        <w:ind w:left="360"/>
        <w:rPr>
          <w:rFonts w:asciiTheme="majorBidi" w:hAnsiTheme="majorBidi" w:cstheme="majorBidi"/>
          <w:sz w:val="24"/>
          <w:szCs w:val="24"/>
        </w:rPr>
      </w:pPr>
      <w:r w:rsidRPr="005E6D77">
        <w:rPr>
          <w:rFonts w:asciiTheme="majorBidi" w:hAnsiTheme="majorBidi" w:cstheme="majorBidi"/>
          <w:sz w:val="24"/>
          <w:szCs w:val="24"/>
        </w:rPr>
        <w:t>Preferred stock very widely with the respect to the special rights and privileges granted.</w:t>
      </w:r>
    </w:p>
    <w:p w:rsidR="005E6D77" w:rsidRDefault="005E6D77" w:rsidP="005E6D77">
      <w:pPr>
        <w:rPr>
          <w:rFonts w:asciiTheme="majorBidi" w:hAnsiTheme="majorBidi" w:cstheme="majorBidi"/>
          <w:b/>
          <w:sz w:val="24"/>
          <w:szCs w:val="24"/>
        </w:rPr>
      </w:pPr>
      <w:r w:rsidRPr="005840E5">
        <w:rPr>
          <w:rFonts w:asciiTheme="majorBidi" w:hAnsiTheme="majorBidi" w:cstheme="majorBidi"/>
          <w:b/>
          <w:sz w:val="24"/>
          <w:szCs w:val="24"/>
        </w:rPr>
        <w:t xml:space="preserve">ISSUANCE OF CAPITAL STOCK </w:t>
      </w:r>
      <w:r w:rsidRPr="005840E5">
        <w:rPr>
          <w:rFonts w:asciiTheme="majorBidi" w:hAnsiTheme="majorBidi" w:cstheme="majorBidi"/>
          <w:b/>
          <w:sz w:val="24"/>
          <w:szCs w:val="24"/>
        </w:rPr>
        <w:br/>
      </w:r>
      <w:r w:rsidRPr="005840E5">
        <w:rPr>
          <w:rFonts w:asciiTheme="majorBidi" w:hAnsiTheme="majorBidi" w:cstheme="majorBidi"/>
          <w:sz w:val="24"/>
          <w:szCs w:val="24"/>
          <w:u w:val="single"/>
        </w:rPr>
        <w:t>Stocks issued may have</w:t>
      </w:r>
      <w:r w:rsidRPr="005840E5">
        <w:rPr>
          <w:rFonts w:asciiTheme="majorBidi" w:hAnsiTheme="majorBidi" w:cstheme="majorBidi"/>
          <w:sz w:val="24"/>
          <w:szCs w:val="24"/>
          <w:u w:val="single"/>
        </w:rPr>
        <w:br/>
      </w:r>
      <w:r w:rsidRPr="005840E5">
        <w:rPr>
          <w:rFonts w:asciiTheme="majorBidi" w:hAnsiTheme="majorBidi" w:cstheme="majorBidi"/>
          <w:sz w:val="24"/>
          <w:szCs w:val="24"/>
        </w:rPr>
        <w:t xml:space="preserve">      par value </w:t>
      </w:r>
      <w:r w:rsidRPr="005840E5">
        <w:rPr>
          <w:rFonts w:asciiTheme="majorBidi" w:hAnsiTheme="majorBidi" w:cstheme="majorBidi"/>
          <w:sz w:val="24"/>
          <w:szCs w:val="24"/>
        </w:rPr>
        <w:br/>
        <w:t xml:space="preserve">      No par value but stated value </w:t>
      </w:r>
      <w:r w:rsidRPr="005840E5">
        <w:rPr>
          <w:rFonts w:asciiTheme="majorBidi" w:hAnsiTheme="majorBidi" w:cstheme="majorBidi"/>
          <w:sz w:val="24"/>
          <w:szCs w:val="24"/>
        </w:rPr>
        <w:br/>
        <w:t xml:space="preserve">      No stated value and no par value</w:t>
      </w:r>
      <w:r w:rsidRPr="005840E5">
        <w:rPr>
          <w:rFonts w:asciiTheme="majorBidi" w:hAnsiTheme="majorBidi" w:cstheme="majorBidi"/>
          <w:sz w:val="24"/>
          <w:szCs w:val="24"/>
        </w:rPr>
        <w:br/>
      </w:r>
      <w:r w:rsidRPr="005840E5">
        <w:rPr>
          <w:rFonts w:asciiTheme="majorBidi" w:hAnsiTheme="majorBidi" w:cstheme="majorBidi"/>
          <w:sz w:val="24"/>
          <w:szCs w:val="24"/>
          <w:u w:val="single"/>
        </w:rPr>
        <w:t>Stock may also be issued:</w:t>
      </w:r>
      <w:r w:rsidRPr="005840E5">
        <w:rPr>
          <w:rFonts w:asciiTheme="majorBidi" w:hAnsiTheme="majorBidi" w:cstheme="majorBidi"/>
          <w:sz w:val="24"/>
          <w:szCs w:val="24"/>
        </w:rPr>
        <w:br/>
        <w:t xml:space="preserve">     -At par when a stock is issued at the same amount of par </w:t>
      </w:r>
      <w:r w:rsidRPr="005840E5">
        <w:rPr>
          <w:rFonts w:asciiTheme="majorBidi" w:hAnsiTheme="majorBidi" w:cstheme="majorBidi"/>
          <w:sz w:val="24"/>
          <w:szCs w:val="24"/>
        </w:rPr>
        <w:br/>
        <w:t xml:space="preserve">     -At premium </w:t>
      </w:r>
      <w:r w:rsidRPr="005840E5">
        <w:rPr>
          <w:rFonts w:asciiTheme="majorBidi" w:hAnsiTheme="majorBidi" w:cstheme="majorBidi"/>
          <w:sz w:val="24"/>
          <w:szCs w:val="24"/>
        </w:rPr>
        <w:br/>
        <w:t xml:space="preserve">    -At discount</w:t>
      </w:r>
      <w:r w:rsidRPr="005840E5">
        <w:rPr>
          <w:rFonts w:asciiTheme="majorBidi" w:hAnsiTheme="majorBidi" w:cstheme="majorBidi"/>
          <w:sz w:val="24"/>
          <w:szCs w:val="24"/>
        </w:rPr>
        <w:br/>
      </w:r>
      <w:r w:rsidRPr="005840E5">
        <w:rPr>
          <w:rFonts w:asciiTheme="majorBidi" w:hAnsiTheme="majorBidi" w:cstheme="majorBidi"/>
          <w:b/>
          <w:sz w:val="24"/>
          <w:szCs w:val="24"/>
        </w:rPr>
        <w:t>Issuing common stock at par</w:t>
      </w:r>
      <w:r>
        <w:rPr>
          <w:rFonts w:asciiTheme="majorBidi" w:hAnsiTheme="majorBidi" w:cstheme="majorBidi"/>
          <w:b/>
          <w:sz w:val="24"/>
          <w:szCs w:val="24"/>
        </w:rPr>
        <w:br/>
      </w:r>
      <w:r w:rsidRPr="001C6EF5">
        <w:rPr>
          <w:rFonts w:asciiTheme="majorBidi" w:hAnsiTheme="majorBidi" w:cstheme="majorBidi"/>
          <w:sz w:val="24"/>
          <w:szCs w:val="24"/>
        </w:rPr>
        <w:t xml:space="preserve">This is when a stock is issued at the same amount of par </w:t>
      </w:r>
      <w:r w:rsidRPr="001C6EF5">
        <w:rPr>
          <w:rFonts w:asciiTheme="majorBidi" w:hAnsiTheme="majorBidi" w:cstheme="majorBidi"/>
          <w:sz w:val="24"/>
          <w:szCs w:val="24"/>
        </w:rPr>
        <w:br/>
        <w:t>e.g. suppose WOW Corporation issue 500 share its Birr 10 par common stock for cash equal to its par value. The stock issuance entry is:</w:t>
      </w:r>
      <w:r>
        <w:rPr>
          <w:rFonts w:asciiTheme="majorBidi" w:hAnsiTheme="majorBidi" w:cstheme="majorBidi"/>
          <w:sz w:val="24"/>
          <w:szCs w:val="24"/>
        </w:rPr>
        <w:br/>
      </w:r>
      <w:r w:rsidRPr="007E5BFB">
        <w:rPr>
          <w:rFonts w:asciiTheme="majorBidi" w:hAnsiTheme="majorBidi" w:cstheme="majorBidi"/>
          <w:sz w:val="24"/>
          <w:szCs w:val="24"/>
        </w:rPr>
        <w:t xml:space="preserve">                    Jan. 10      cash (500×10) ----------------------------- 5000</w:t>
      </w:r>
      <w:r w:rsidRPr="007E5BFB">
        <w:rPr>
          <w:rFonts w:asciiTheme="majorBidi" w:hAnsiTheme="majorBidi" w:cstheme="majorBidi"/>
          <w:sz w:val="24"/>
          <w:szCs w:val="24"/>
        </w:rPr>
        <w:br/>
        <w:t xml:space="preserve">                                                    common stock ----------------------------------5000</w:t>
      </w:r>
      <w:r w:rsidRPr="007E5BFB">
        <w:rPr>
          <w:rFonts w:asciiTheme="majorBidi" w:hAnsiTheme="majorBidi" w:cstheme="majorBidi"/>
          <w:sz w:val="24"/>
          <w:szCs w:val="24"/>
        </w:rPr>
        <w:br/>
        <w:t xml:space="preserve">                                  (To record the issuance of common stock at par)</w:t>
      </w:r>
      <w:r w:rsidRPr="007E5BFB">
        <w:rPr>
          <w:rFonts w:asciiTheme="majorBidi" w:hAnsiTheme="majorBidi" w:cstheme="majorBidi"/>
          <w:sz w:val="24"/>
          <w:szCs w:val="24"/>
        </w:rPr>
        <w:br/>
      </w:r>
      <w:r w:rsidRPr="00671B96">
        <w:rPr>
          <w:rFonts w:asciiTheme="majorBidi" w:hAnsiTheme="majorBidi" w:cstheme="majorBidi"/>
          <w:sz w:val="24"/>
          <w:szCs w:val="24"/>
        </w:rPr>
        <w:t>The amount invested in the corporation is called paid in capital or contributed capital. The credit to common stock records an increase in the paid –in capital of the corporation.</w:t>
      </w:r>
      <w:r>
        <w:rPr>
          <w:rFonts w:asciiTheme="majorBidi" w:hAnsiTheme="majorBidi" w:cstheme="majorBidi"/>
        </w:rPr>
        <w:br/>
      </w:r>
      <w:r w:rsidRPr="007E5BFB">
        <w:rPr>
          <w:rFonts w:asciiTheme="majorBidi" w:hAnsiTheme="majorBidi" w:cstheme="majorBidi"/>
          <w:b/>
          <w:sz w:val="24"/>
          <w:szCs w:val="24"/>
        </w:rPr>
        <w:t>Issuing Common stock at Premium</w:t>
      </w:r>
    </w:p>
    <w:p w:rsidR="005E6D77" w:rsidRDefault="005E6D77" w:rsidP="005E6D77">
      <w:pPr>
        <w:rPr>
          <w:rFonts w:asciiTheme="majorBidi" w:hAnsiTheme="majorBidi" w:cstheme="majorBidi"/>
          <w:sz w:val="24"/>
          <w:szCs w:val="24"/>
        </w:rPr>
      </w:pPr>
      <w:r w:rsidRPr="007E5BFB">
        <w:rPr>
          <w:rFonts w:asciiTheme="majorBidi" w:hAnsiTheme="majorBidi" w:cstheme="majorBidi"/>
          <w:sz w:val="24"/>
          <w:szCs w:val="24"/>
        </w:rPr>
        <w:t>A corporation usually issues its common stock for a price above par value. The excess amount above par value is called a premium.</w:t>
      </w:r>
    </w:p>
    <w:p w:rsidR="005E6D77" w:rsidRPr="00582D3B" w:rsidRDefault="005E6D77" w:rsidP="002B755B">
      <w:pPr>
        <w:rPr>
          <w:rFonts w:asciiTheme="majorBidi" w:hAnsiTheme="majorBidi" w:cstheme="majorBidi"/>
          <w:sz w:val="24"/>
          <w:szCs w:val="24"/>
        </w:rPr>
      </w:pPr>
      <w:r w:rsidRPr="007E5BFB">
        <w:rPr>
          <w:rFonts w:asciiTheme="majorBidi" w:hAnsiTheme="majorBidi" w:cstheme="majorBidi"/>
          <w:sz w:val="24"/>
          <w:szCs w:val="24"/>
        </w:rPr>
        <w:t>E.g. Assume XYZ Corporation issue 4000 shares its Birr 10 par common stock for a price of  Birr 25</w:t>
      </w:r>
      <w:r>
        <w:rPr>
          <w:rFonts w:asciiTheme="majorBidi" w:hAnsiTheme="majorBidi" w:cstheme="majorBidi"/>
          <w:sz w:val="24"/>
          <w:szCs w:val="24"/>
        </w:rPr>
        <w:br/>
      </w:r>
      <w:r w:rsidR="00DA19F1">
        <w:rPr>
          <w:rFonts w:asciiTheme="majorBidi" w:hAnsiTheme="majorBidi" w:cstheme="majorBidi"/>
          <w:sz w:val="24"/>
          <w:szCs w:val="24"/>
        </w:rPr>
        <w:t>J</w:t>
      </w:r>
      <w:r w:rsidRPr="00582D3B">
        <w:rPr>
          <w:rFonts w:asciiTheme="majorBidi" w:hAnsiTheme="majorBidi" w:cstheme="majorBidi"/>
          <w:sz w:val="24"/>
          <w:szCs w:val="24"/>
        </w:rPr>
        <w:t>anuary 15      Cash (4000</w:t>
      </w:r>
      <m:oMath>
        <m:r>
          <w:rPr>
            <w:rFonts w:ascii="Cambria Math" w:hAnsiTheme="majorBidi" w:cstheme="majorBidi"/>
            <w:sz w:val="24"/>
            <w:szCs w:val="24"/>
          </w:rPr>
          <m:t>×</m:t>
        </m:r>
      </m:oMath>
      <w:r w:rsidRPr="00582D3B">
        <w:rPr>
          <w:rFonts w:asciiTheme="majorBidi" w:eastAsiaTheme="minorEastAsia" w:hAnsiTheme="majorBidi" w:cstheme="majorBidi"/>
          <w:sz w:val="24"/>
          <w:szCs w:val="24"/>
        </w:rPr>
        <w:t>25) ------------------------------------------ 100,000</w:t>
      </w:r>
      <w:r w:rsidRPr="00582D3B">
        <w:rPr>
          <w:rFonts w:asciiTheme="majorBidi" w:eastAsiaTheme="minorEastAsia" w:hAnsiTheme="majorBidi" w:cstheme="majorBidi"/>
          <w:sz w:val="24"/>
          <w:szCs w:val="24"/>
        </w:rPr>
        <w:br/>
        <w:t xml:space="preserve">                                                Common stock ------------------------------------ 40,000</w:t>
      </w:r>
      <w:r w:rsidRPr="00582D3B">
        <w:rPr>
          <w:rFonts w:asciiTheme="majorBidi" w:eastAsiaTheme="minorEastAsia" w:hAnsiTheme="majorBidi" w:cstheme="majorBidi"/>
          <w:sz w:val="24"/>
          <w:szCs w:val="24"/>
        </w:rPr>
        <w:br/>
        <w:t xml:space="preserve">                                                Paid in capital ------------------------------------- 60,000</w:t>
      </w:r>
      <w:r w:rsidRPr="00582D3B">
        <w:rPr>
          <w:rFonts w:asciiTheme="majorBidi" w:eastAsiaTheme="minorEastAsia" w:hAnsiTheme="majorBidi" w:cstheme="majorBidi"/>
          <w:sz w:val="24"/>
          <w:szCs w:val="24"/>
        </w:rPr>
        <w:br/>
        <w:t>(To r</w:t>
      </w:r>
      <w:r w:rsidR="002B755B">
        <w:rPr>
          <w:rFonts w:asciiTheme="majorBidi" w:eastAsiaTheme="minorEastAsia" w:hAnsiTheme="majorBidi" w:cstheme="majorBidi"/>
          <w:sz w:val="24"/>
          <w:szCs w:val="24"/>
        </w:rPr>
        <w:t>ecord issuance of common stock</w:t>
      </w:r>
      <w:r w:rsidRPr="00582D3B">
        <w:rPr>
          <w:rFonts w:asciiTheme="majorBidi" w:eastAsiaTheme="minorEastAsia" w:hAnsiTheme="majorBidi" w:cstheme="majorBidi"/>
          <w:sz w:val="24"/>
          <w:szCs w:val="24"/>
        </w:rPr>
        <w:t>)</w:t>
      </w:r>
    </w:p>
    <w:p w:rsidR="005E6D77" w:rsidRDefault="005E6D77" w:rsidP="005E6D77">
      <w:pPr>
        <w:jc w:val="both"/>
        <w:rPr>
          <w:rFonts w:asciiTheme="majorBidi" w:eastAsiaTheme="minorEastAsia" w:hAnsiTheme="majorBidi" w:cstheme="majorBidi"/>
          <w:sz w:val="24"/>
          <w:szCs w:val="24"/>
        </w:rPr>
      </w:pPr>
      <w:r w:rsidRPr="00CC3FF3">
        <w:rPr>
          <w:rFonts w:asciiTheme="majorBidi" w:eastAsiaTheme="minorEastAsia" w:hAnsiTheme="majorBidi" w:cstheme="majorBidi"/>
          <w:sz w:val="24"/>
          <w:szCs w:val="24"/>
        </w:rPr>
        <w:t xml:space="preserve">The premium on the sale of common stock is not a gain; income or profit to the Co. because the entry is dealing with its own stockholders. </w:t>
      </w:r>
    </w:p>
    <w:p w:rsidR="00D118E0" w:rsidRDefault="005E6D77" w:rsidP="005E6D77">
      <w:pPr>
        <w:rPr>
          <w:rFonts w:asciiTheme="majorBidi" w:eastAsiaTheme="minorEastAsia" w:hAnsiTheme="majorBidi" w:cstheme="majorBidi"/>
          <w:b/>
          <w:sz w:val="24"/>
          <w:szCs w:val="24"/>
        </w:rPr>
      </w:pPr>
      <w:r w:rsidRPr="00CC3FF3">
        <w:rPr>
          <w:rFonts w:asciiTheme="majorBidi" w:eastAsiaTheme="minorEastAsia" w:hAnsiTheme="majorBidi" w:cstheme="majorBidi"/>
          <w:sz w:val="24"/>
          <w:szCs w:val="24"/>
        </w:rPr>
        <w:lastRenderedPageBreak/>
        <w:t>This illustrates one of the fundamentals of accounting: a Co. can’t earn profit nor it incurs a loss which it sells its stock or buys stock from its own stockholders.</w:t>
      </w:r>
      <w:r>
        <w:rPr>
          <w:rFonts w:asciiTheme="majorBidi" w:eastAsiaTheme="minorEastAsia" w:hAnsiTheme="majorBidi" w:cstheme="majorBidi"/>
          <w:sz w:val="24"/>
          <w:szCs w:val="24"/>
        </w:rPr>
        <w:br/>
      </w:r>
      <w:r w:rsidRPr="00CC3FF3">
        <w:rPr>
          <w:rFonts w:asciiTheme="majorBidi" w:eastAsiaTheme="minorEastAsia" w:hAnsiTheme="majorBidi" w:cstheme="majorBidi"/>
          <w:b/>
          <w:sz w:val="24"/>
          <w:szCs w:val="24"/>
        </w:rPr>
        <w:t>Paid- in capital</w:t>
      </w:r>
      <w:r w:rsidRPr="00CC3FF3">
        <w:rPr>
          <w:rFonts w:asciiTheme="majorBidi" w:eastAsiaTheme="minorEastAsia" w:hAnsiTheme="majorBidi" w:cstheme="majorBidi"/>
          <w:b/>
          <w:sz w:val="24"/>
          <w:szCs w:val="24"/>
        </w:rPr>
        <w:br/>
      </w:r>
      <w:r>
        <w:rPr>
          <w:rFonts w:asciiTheme="majorBidi" w:eastAsiaTheme="minorEastAsia" w:hAnsiTheme="majorBidi" w:cstheme="majorBidi"/>
          <w:sz w:val="24"/>
          <w:szCs w:val="24"/>
        </w:rPr>
        <w:t xml:space="preserve">  C/</w:t>
      </w:r>
      <w:r w:rsidRPr="00CC3FF3">
        <w:rPr>
          <w:rFonts w:asciiTheme="majorBidi" w:eastAsiaTheme="minorEastAsia" w:hAnsiTheme="majorBidi" w:cstheme="majorBidi"/>
          <w:sz w:val="24"/>
          <w:szCs w:val="24"/>
        </w:rPr>
        <w:t xml:space="preserve"> stock, Br.10 par 20,000 shares authorized, 4500shares issued------------- 45,000</w:t>
      </w:r>
      <w:r w:rsidRPr="00CC3FF3">
        <w:rPr>
          <w:rFonts w:asciiTheme="majorBidi" w:eastAsiaTheme="minorEastAsia" w:hAnsiTheme="majorBidi" w:cstheme="majorBidi"/>
          <w:sz w:val="24"/>
          <w:szCs w:val="24"/>
        </w:rPr>
        <w:br/>
        <w:t>Paid-in capital in excess of par -----------------------------------------------------</w:t>
      </w:r>
      <w:r w:rsidRPr="00CC3FF3">
        <w:rPr>
          <w:rFonts w:asciiTheme="majorBidi" w:eastAsiaTheme="minorEastAsia" w:hAnsiTheme="majorBidi" w:cstheme="majorBidi"/>
          <w:sz w:val="24"/>
          <w:szCs w:val="24"/>
          <w:u w:val="single"/>
        </w:rPr>
        <w:t>60,000</w:t>
      </w:r>
      <w:r w:rsidRPr="00CC3FF3">
        <w:rPr>
          <w:rFonts w:asciiTheme="majorBidi" w:eastAsiaTheme="minorEastAsia" w:hAnsiTheme="majorBidi" w:cstheme="majorBidi"/>
          <w:sz w:val="24"/>
          <w:szCs w:val="24"/>
        </w:rPr>
        <w:br/>
      </w:r>
      <w:r>
        <w:rPr>
          <w:rFonts w:asciiTheme="majorBidi" w:eastAsiaTheme="minorEastAsia" w:hAnsiTheme="majorBidi" w:cstheme="majorBidi"/>
          <w:sz w:val="24"/>
          <w:szCs w:val="24"/>
        </w:rPr>
        <w:t xml:space="preserve">  T</w:t>
      </w:r>
      <w:r w:rsidRPr="00CC3FF3">
        <w:rPr>
          <w:rFonts w:asciiTheme="majorBidi" w:eastAsiaTheme="minorEastAsia" w:hAnsiTheme="majorBidi" w:cstheme="majorBidi"/>
          <w:sz w:val="24"/>
          <w:szCs w:val="24"/>
        </w:rPr>
        <w:t>otal paid-in capital ------------------------------------------</w:t>
      </w:r>
      <w:r>
        <w:rPr>
          <w:rFonts w:asciiTheme="majorBidi" w:eastAsiaTheme="minorEastAsia" w:hAnsiTheme="majorBidi" w:cstheme="majorBidi"/>
          <w:sz w:val="24"/>
          <w:szCs w:val="24"/>
        </w:rPr>
        <w:t>-----------------------</w:t>
      </w:r>
      <w:r w:rsidRPr="00CC3FF3">
        <w:rPr>
          <w:rFonts w:asciiTheme="majorBidi" w:eastAsiaTheme="minorEastAsia" w:hAnsiTheme="majorBidi" w:cstheme="majorBidi"/>
          <w:sz w:val="24"/>
          <w:szCs w:val="24"/>
        </w:rPr>
        <w:t>105,000</w:t>
      </w:r>
      <w:r w:rsidRPr="00CC3FF3">
        <w:rPr>
          <w:rFonts w:asciiTheme="majorBidi" w:eastAsiaTheme="minorEastAsia" w:hAnsiTheme="majorBidi" w:cstheme="majorBidi"/>
          <w:sz w:val="24"/>
          <w:szCs w:val="24"/>
        </w:rPr>
        <w:br/>
        <w:t>Retained earnings --------------------------------------------</w:t>
      </w:r>
      <w:r>
        <w:rPr>
          <w:rFonts w:asciiTheme="majorBidi" w:eastAsiaTheme="minorEastAsia" w:hAnsiTheme="majorBidi" w:cstheme="majorBidi"/>
          <w:sz w:val="24"/>
          <w:szCs w:val="24"/>
        </w:rPr>
        <w:t>-----------------------</w:t>
      </w:r>
      <w:r w:rsidRPr="00CC3FF3">
        <w:rPr>
          <w:rFonts w:asciiTheme="majorBidi" w:eastAsiaTheme="minorEastAsia" w:hAnsiTheme="majorBidi" w:cstheme="majorBidi"/>
          <w:sz w:val="24"/>
          <w:szCs w:val="24"/>
          <w:u w:val="single"/>
        </w:rPr>
        <w:t>85,000</w:t>
      </w:r>
      <w:r w:rsidR="00D118E0">
        <w:rPr>
          <w:rFonts w:asciiTheme="majorBidi" w:eastAsiaTheme="minorEastAsia" w:hAnsiTheme="majorBidi" w:cstheme="majorBidi"/>
          <w:sz w:val="24"/>
          <w:szCs w:val="24"/>
        </w:rPr>
        <w:br/>
        <w:t>Total stock</w:t>
      </w:r>
      <w:r w:rsidR="00D118E0" w:rsidRPr="00CC3FF3">
        <w:rPr>
          <w:rFonts w:asciiTheme="majorBidi" w:eastAsiaTheme="minorEastAsia" w:hAnsiTheme="majorBidi" w:cstheme="majorBidi"/>
          <w:sz w:val="24"/>
          <w:szCs w:val="24"/>
        </w:rPr>
        <w:t>holders’</w:t>
      </w:r>
      <w:r w:rsidRPr="00CC3FF3">
        <w:rPr>
          <w:rFonts w:asciiTheme="majorBidi" w:eastAsiaTheme="minorEastAsia" w:hAnsiTheme="majorBidi" w:cstheme="majorBidi"/>
          <w:sz w:val="24"/>
          <w:szCs w:val="24"/>
        </w:rPr>
        <w:t xml:space="preserve"> equity -----------------------------------</w:t>
      </w:r>
      <w:r>
        <w:rPr>
          <w:rFonts w:asciiTheme="majorBidi" w:eastAsiaTheme="minorEastAsia" w:hAnsiTheme="majorBidi" w:cstheme="majorBidi"/>
          <w:sz w:val="24"/>
          <w:szCs w:val="24"/>
        </w:rPr>
        <w:t>----------------------</w:t>
      </w:r>
      <w:r w:rsidRPr="00CC3FF3">
        <w:rPr>
          <w:rFonts w:asciiTheme="majorBidi" w:eastAsiaTheme="minorEastAsia" w:hAnsiTheme="majorBidi" w:cstheme="majorBidi"/>
          <w:sz w:val="24"/>
          <w:szCs w:val="24"/>
          <w:u w:val="single"/>
        </w:rPr>
        <w:t>190,000</w:t>
      </w:r>
      <w:r>
        <w:rPr>
          <w:rFonts w:asciiTheme="majorBidi" w:eastAsiaTheme="minorEastAsia" w:hAnsiTheme="majorBidi" w:cstheme="majorBidi"/>
          <w:sz w:val="24"/>
          <w:szCs w:val="24"/>
          <w:u w:val="single"/>
        </w:rPr>
        <w:br/>
      </w:r>
      <w:r>
        <w:rPr>
          <w:rFonts w:asciiTheme="majorBidi" w:eastAsiaTheme="minorEastAsia" w:hAnsiTheme="majorBidi" w:cstheme="majorBidi"/>
          <w:sz w:val="24"/>
          <w:szCs w:val="24"/>
          <w:u w:val="single"/>
        </w:rPr>
        <w:br/>
      </w:r>
      <w:r w:rsidRPr="008E509F">
        <w:rPr>
          <w:rFonts w:asciiTheme="majorBidi" w:eastAsiaTheme="minorEastAsia" w:hAnsiTheme="majorBidi" w:cstheme="majorBidi"/>
          <w:sz w:val="24"/>
          <w:szCs w:val="24"/>
        </w:rPr>
        <w:t>Since both par value and premium amounts increase the Co. capital they appear on the stock holder’s equity section of the balance sheet.</w:t>
      </w:r>
      <w:r>
        <w:rPr>
          <w:rFonts w:asciiTheme="majorBidi" w:eastAsiaTheme="minorEastAsia" w:hAnsiTheme="majorBidi" w:cstheme="majorBidi"/>
          <w:sz w:val="24"/>
          <w:szCs w:val="24"/>
        </w:rPr>
        <w:br/>
      </w:r>
    </w:p>
    <w:p w:rsidR="005E6D77" w:rsidRDefault="005E6D77" w:rsidP="005E6D77">
      <w:pPr>
        <w:rPr>
          <w:rFonts w:asciiTheme="majorBidi" w:eastAsiaTheme="minorEastAsia" w:hAnsiTheme="majorBidi" w:cstheme="majorBidi"/>
          <w:sz w:val="24"/>
          <w:szCs w:val="24"/>
        </w:rPr>
      </w:pPr>
      <w:r w:rsidRPr="008E509F">
        <w:rPr>
          <w:rFonts w:asciiTheme="majorBidi" w:eastAsiaTheme="minorEastAsia" w:hAnsiTheme="majorBidi" w:cstheme="majorBidi"/>
          <w:b/>
          <w:sz w:val="24"/>
          <w:szCs w:val="24"/>
        </w:rPr>
        <w:t xml:space="preserve">Issuing Common Stock at Discount </w:t>
      </w:r>
      <w:r>
        <w:rPr>
          <w:rFonts w:asciiTheme="majorBidi" w:eastAsiaTheme="minorEastAsia" w:hAnsiTheme="majorBidi" w:cstheme="majorBidi"/>
          <w:b/>
          <w:sz w:val="24"/>
          <w:szCs w:val="24"/>
        </w:rPr>
        <w:br/>
      </w:r>
      <w:r w:rsidRPr="008E509F">
        <w:rPr>
          <w:rFonts w:asciiTheme="majorBidi" w:eastAsiaTheme="minorEastAsia" w:hAnsiTheme="majorBidi" w:cstheme="majorBidi"/>
          <w:sz w:val="24"/>
          <w:szCs w:val="24"/>
        </w:rPr>
        <w:t>stock issued at a price below par is said to be issued at discount</w:t>
      </w:r>
    </w:p>
    <w:p w:rsidR="005E6D77" w:rsidRDefault="005E6D77" w:rsidP="005E6D77">
      <w:pPr>
        <w:rPr>
          <w:rFonts w:asciiTheme="majorBidi" w:eastAsiaTheme="minorEastAsia" w:hAnsiTheme="majorBidi" w:cstheme="majorBidi"/>
          <w:sz w:val="24"/>
          <w:szCs w:val="24"/>
        </w:rPr>
      </w:pPr>
      <w:r w:rsidRPr="008E509F">
        <w:rPr>
          <w:rFonts w:asciiTheme="majorBidi" w:eastAsiaTheme="minorEastAsia" w:hAnsiTheme="majorBidi" w:cstheme="majorBidi"/>
          <w:sz w:val="24"/>
          <w:szCs w:val="24"/>
        </w:rPr>
        <w:t>E.g. Assume a corporation issued 1</w:t>
      </w:r>
      <w:r>
        <w:rPr>
          <w:rFonts w:asciiTheme="majorBidi" w:eastAsiaTheme="minorEastAsia" w:hAnsiTheme="majorBidi" w:cstheme="majorBidi"/>
          <w:sz w:val="24"/>
          <w:szCs w:val="24"/>
        </w:rPr>
        <w:t>,</w:t>
      </w:r>
      <w:r w:rsidRPr="008E509F">
        <w:rPr>
          <w:rFonts w:asciiTheme="majorBidi" w:eastAsiaTheme="minorEastAsia" w:hAnsiTheme="majorBidi" w:cstheme="majorBidi"/>
          <w:sz w:val="24"/>
          <w:szCs w:val="24"/>
        </w:rPr>
        <w:t xml:space="preserve">000 shares of Br 5 par common stock for Br.3 per share. The entry to record the issuance </w:t>
      </w:r>
      <w:r>
        <w:rPr>
          <w:rFonts w:asciiTheme="majorBidi" w:eastAsiaTheme="minorEastAsia" w:hAnsiTheme="majorBidi" w:cstheme="majorBidi"/>
          <w:sz w:val="24"/>
          <w:szCs w:val="24"/>
        </w:rPr>
        <w:br/>
      </w:r>
      <w:r w:rsidRPr="008E509F">
        <w:rPr>
          <w:rFonts w:asciiTheme="majorBidi" w:eastAsiaTheme="minorEastAsia" w:hAnsiTheme="majorBidi" w:cstheme="majorBidi"/>
          <w:sz w:val="24"/>
          <w:szCs w:val="24"/>
        </w:rPr>
        <w:br/>
        <w:t>Cash (1,000</w:t>
      </w:r>
      <m:oMath>
        <m:r>
          <w:rPr>
            <w:rFonts w:ascii="Cambria Math" w:eastAsiaTheme="minorEastAsia" w:hAnsiTheme="majorBidi" w:cstheme="majorBidi"/>
            <w:sz w:val="24"/>
            <w:szCs w:val="24"/>
          </w:rPr>
          <m:t>×</m:t>
        </m:r>
      </m:oMath>
      <w:r w:rsidRPr="008E509F">
        <w:rPr>
          <w:rFonts w:asciiTheme="majorBidi" w:eastAsiaTheme="minorEastAsia" w:hAnsiTheme="majorBidi" w:cstheme="majorBidi"/>
          <w:sz w:val="24"/>
          <w:szCs w:val="24"/>
        </w:rPr>
        <w:t xml:space="preserve"> 3) --</w:t>
      </w:r>
      <w:r>
        <w:rPr>
          <w:rFonts w:asciiTheme="majorBidi" w:eastAsiaTheme="minorEastAsia" w:hAnsiTheme="majorBidi" w:cstheme="majorBidi"/>
          <w:sz w:val="24"/>
          <w:szCs w:val="24"/>
        </w:rPr>
        <w:t>------------------------------3000</w:t>
      </w:r>
      <w:r>
        <w:rPr>
          <w:rFonts w:asciiTheme="majorBidi" w:eastAsiaTheme="minorEastAsia" w:hAnsiTheme="majorBidi" w:cstheme="majorBidi"/>
          <w:sz w:val="24"/>
          <w:szCs w:val="24"/>
        </w:rPr>
        <w:br/>
      </w:r>
      <w:r w:rsidRPr="008E509F">
        <w:rPr>
          <w:rFonts w:asciiTheme="majorBidi" w:eastAsiaTheme="minorEastAsia" w:hAnsiTheme="majorBidi" w:cstheme="majorBidi"/>
          <w:sz w:val="24"/>
          <w:szCs w:val="24"/>
        </w:rPr>
        <w:t>Discount on common stock (1000</w:t>
      </w:r>
      <m:oMath>
        <m:r>
          <w:rPr>
            <w:rFonts w:ascii="Cambria Math" w:eastAsiaTheme="minorEastAsia" w:hAnsiTheme="majorBidi" w:cstheme="majorBidi"/>
            <w:sz w:val="24"/>
            <w:szCs w:val="24"/>
          </w:rPr>
          <m:t>×</m:t>
        </m:r>
      </m:oMath>
      <w:r>
        <w:rPr>
          <w:rFonts w:asciiTheme="majorBidi" w:eastAsiaTheme="minorEastAsia" w:hAnsiTheme="majorBidi" w:cstheme="majorBidi"/>
          <w:sz w:val="24"/>
          <w:szCs w:val="24"/>
        </w:rPr>
        <w:t xml:space="preserve"> 2) -----</w:t>
      </w:r>
      <w:r w:rsidRPr="008E509F">
        <w:rPr>
          <w:rFonts w:asciiTheme="majorBidi" w:eastAsiaTheme="minorEastAsia" w:hAnsiTheme="majorBidi" w:cstheme="majorBidi"/>
          <w:sz w:val="24"/>
          <w:szCs w:val="24"/>
        </w:rPr>
        <w:t xml:space="preserve"> 2000</w:t>
      </w:r>
      <w:r w:rsidRPr="008E509F">
        <w:rPr>
          <w:rFonts w:asciiTheme="majorBidi" w:eastAsiaTheme="minorEastAsia" w:hAnsiTheme="majorBidi" w:cstheme="majorBidi"/>
          <w:sz w:val="24"/>
          <w:szCs w:val="24"/>
        </w:rPr>
        <w:br/>
      </w:r>
      <w:r>
        <w:rPr>
          <w:rFonts w:asciiTheme="majorBidi" w:eastAsiaTheme="minorEastAsia" w:hAnsiTheme="majorBidi" w:cstheme="majorBidi"/>
          <w:sz w:val="24"/>
          <w:szCs w:val="24"/>
        </w:rPr>
        <w:t xml:space="preserve">               C</w:t>
      </w:r>
      <w:r w:rsidRPr="008E509F">
        <w:rPr>
          <w:rFonts w:asciiTheme="majorBidi" w:eastAsiaTheme="minorEastAsia" w:hAnsiTheme="majorBidi" w:cstheme="majorBidi"/>
          <w:sz w:val="24"/>
          <w:szCs w:val="24"/>
        </w:rPr>
        <w:t xml:space="preserve">ommon stock (1000 </w:t>
      </w:r>
      <m:oMath>
        <m:r>
          <w:rPr>
            <w:rFonts w:ascii="Cambria Math" w:eastAsiaTheme="minorEastAsia" w:hAnsiTheme="majorBidi" w:cstheme="majorBidi"/>
            <w:sz w:val="24"/>
            <w:szCs w:val="24"/>
          </w:rPr>
          <m:t>×</m:t>
        </m:r>
      </m:oMath>
      <w:r>
        <w:rPr>
          <w:rFonts w:asciiTheme="majorBidi" w:eastAsiaTheme="minorEastAsia" w:hAnsiTheme="majorBidi" w:cstheme="majorBidi"/>
          <w:sz w:val="24"/>
          <w:szCs w:val="24"/>
        </w:rPr>
        <w:t>5) ---------------------5</w:t>
      </w:r>
      <w:r w:rsidRPr="008E509F">
        <w:rPr>
          <w:rFonts w:asciiTheme="majorBidi" w:eastAsiaTheme="minorEastAsia" w:hAnsiTheme="majorBidi" w:cstheme="majorBidi"/>
          <w:sz w:val="24"/>
          <w:szCs w:val="24"/>
        </w:rPr>
        <w:t>0</w:t>
      </w:r>
      <w:r>
        <w:rPr>
          <w:rFonts w:asciiTheme="majorBidi" w:eastAsiaTheme="minorEastAsia" w:hAnsiTheme="majorBidi" w:cstheme="majorBidi"/>
          <w:sz w:val="24"/>
          <w:szCs w:val="24"/>
        </w:rPr>
        <w:t>00</w:t>
      </w:r>
      <w:r>
        <w:rPr>
          <w:rFonts w:asciiTheme="majorBidi" w:eastAsiaTheme="minorEastAsia" w:hAnsiTheme="majorBidi" w:cstheme="majorBidi"/>
          <w:sz w:val="24"/>
          <w:szCs w:val="24"/>
        </w:rPr>
        <w:br/>
      </w:r>
      <w:r>
        <w:rPr>
          <w:rFonts w:asciiTheme="majorBidi" w:eastAsiaTheme="minorEastAsia" w:hAnsiTheme="majorBidi" w:cstheme="majorBidi"/>
          <w:sz w:val="24"/>
          <w:szCs w:val="24"/>
        </w:rPr>
        <w:br/>
      </w:r>
      <w:r w:rsidRPr="006A70BA">
        <w:rPr>
          <w:rFonts w:asciiTheme="majorBidi" w:eastAsiaTheme="minorEastAsia" w:hAnsiTheme="majorBidi" w:cstheme="majorBidi"/>
          <w:sz w:val="24"/>
          <w:szCs w:val="24"/>
        </w:rPr>
        <w:t>The discount is reported in stockholders equity section of the balance sheet immediately after the stock a/c (as jus</w:t>
      </w:r>
      <w:r>
        <w:rPr>
          <w:rFonts w:asciiTheme="majorBidi" w:eastAsiaTheme="minorEastAsia" w:hAnsiTheme="majorBidi" w:cstheme="majorBidi"/>
          <w:sz w:val="24"/>
          <w:szCs w:val="24"/>
        </w:rPr>
        <w:t>t shown for reporting a premium).However</w:t>
      </w:r>
      <w:r w:rsidRPr="006A70BA">
        <w:rPr>
          <w:rFonts w:asciiTheme="majorBidi" w:eastAsiaTheme="minorEastAsia" w:hAnsiTheme="majorBidi" w:cstheme="majorBidi"/>
          <w:sz w:val="24"/>
          <w:szCs w:val="24"/>
        </w:rPr>
        <w:t>, the discount b/c it has a debit balance is subtracted from the credit balance par value of the stock issued to</w:t>
      </w:r>
      <w:r>
        <w:rPr>
          <w:rFonts w:asciiTheme="majorBidi" w:eastAsiaTheme="minorEastAsia" w:hAnsiTheme="majorBidi" w:cstheme="majorBidi"/>
          <w:sz w:val="24"/>
          <w:szCs w:val="24"/>
        </w:rPr>
        <w:t xml:space="preserve"> figure the capital amount</w:t>
      </w:r>
      <w:r w:rsidR="003E4C08">
        <w:rPr>
          <w:rFonts w:asciiTheme="majorBidi" w:eastAsiaTheme="minorEastAsia" w:hAnsiTheme="majorBidi" w:cstheme="majorBidi"/>
          <w:sz w:val="24"/>
          <w:szCs w:val="24"/>
        </w:rPr>
        <w:t>.</w:t>
      </w:r>
    </w:p>
    <w:p w:rsidR="00D118E0" w:rsidRDefault="005E6D77" w:rsidP="005E6D77">
      <w:pPr>
        <w:rPr>
          <w:rFonts w:asciiTheme="majorBidi" w:eastAsiaTheme="minorEastAsia" w:hAnsiTheme="majorBidi" w:cstheme="majorBidi"/>
          <w:b/>
          <w:sz w:val="24"/>
          <w:szCs w:val="24"/>
        </w:rPr>
      </w:pPr>
      <w:r w:rsidRPr="006621EC">
        <w:rPr>
          <w:rFonts w:asciiTheme="majorBidi" w:eastAsiaTheme="minorEastAsia" w:hAnsiTheme="majorBidi" w:cstheme="majorBidi"/>
          <w:sz w:val="24"/>
          <w:szCs w:val="24"/>
        </w:rPr>
        <w:t xml:space="preserve">The issuance of stock at discount is rare. In fact, it is illegal in most states. When a stock is sold at discount the stockholders has a contingent liability for the discount amount. The corporation later </w:t>
      </w:r>
      <w:r w:rsidR="003E4C08" w:rsidRPr="006621EC">
        <w:rPr>
          <w:rFonts w:asciiTheme="majorBidi" w:eastAsiaTheme="minorEastAsia" w:hAnsiTheme="majorBidi" w:cstheme="majorBidi"/>
          <w:sz w:val="24"/>
          <w:szCs w:val="24"/>
        </w:rPr>
        <w:t>liquida</w:t>
      </w:r>
      <w:r w:rsidR="003E4C08">
        <w:rPr>
          <w:rFonts w:asciiTheme="majorBidi" w:eastAsiaTheme="minorEastAsia" w:hAnsiTheme="majorBidi" w:cstheme="majorBidi"/>
          <w:sz w:val="24"/>
          <w:szCs w:val="24"/>
        </w:rPr>
        <w:t>tes;</w:t>
      </w:r>
      <w:r>
        <w:rPr>
          <w:rFonts w:asciiTheme="majorBidi" w:eastAsiaTheme="minorEastAsia" w:hAnsiTheme="majorBidi" w:cstheme="majorBidi"/>
          <w:sz w:val="24"/>
          <w:szCs w:val="24"/>
        </w:rPr>
        <w:t xml:space="preserve"> its creditors can require </w:t>
      </w:r>
      <w:r w:rsidRPr="006621EC">
        <w:rPr>
          <w:rFonts w:asciiTheme="majorBidi" w:eastAsiaTheme="minorEastAsia" w:hAnsiTheme="majorBidi" w:cstheme="majorBidi"/>
          <w:sz w:val="24"/>
          <w:szCs w:val="24"/>
        </w:rPr>
        <w:t>the original stockholder to pay the discount amount.</w:t>
      </w:r>
      <w:r>
        <w:rPr>
          <w:rFonts w:asciiTheme="majorBidi" w:eastAsiaTheme="minorEastAsia" w:hAnsiTheme="majorBidi" w:cstheme="majorBidi"/>
          <w:sz w:val="24"/>
          <w:szCs w:val="24"/>
        </w:rPr>
        <w:br/>
      </w:r>
    </w:p>
    <w:p w:rsidR="005E6D77" w:rsidRDefault="005E6D77" w:rsidP="005E6D77">
      <w:pPr>
        <w:rPr>
          <w:rFonts w:eastAsiaTheme="minorEastAsia"/>
          <w:sz w:val="28"/>
          <w:szCs w:val="28"/>
        </w:rPr>
      </w:pPr>
      <w:r w:rsidRPr="006621EC">
        <w:rPr>
          <w:rFonts w:asciiTheme="majorBidi" w:eastAsiaTheme="minorEastAsia" w:hAnsiTheme="majorBidi" w:cstheme="majorBidi"/>
          <w:b/>
          <w:sz w:val="24"/>
          <w:szCs w:val="24"/>
        </w:rPr>
        <w:t>Issuing Non par Common Stock</w:t>
      </w:r>
    </w:p>
    <w:p w:rsidR="005E6D77" w:rsidRDefault="005E6D77" w:rsidP="005E6D77">
      <w:pPr>
        <w:jc w:val="both"/>
        <w:rPr>
          <w:rFonts w:eastAsiaTheme="minorEastAsia"/>
        </w:rPr>
      </w:pPr>
      <w:r w:rsidRPr="006621EC">
        <w:rPr>
          <w:rFonts w:asciiTheme="majorBidi" w:eastAsiaTheme="minorEastAsia" w:hAnsiTheme="majorBidi" w:cstheme="majorBidi"/>
          <w:sz w:val="24"/>
          <w:szCs w:val="24"/>
        </w:rPr>
        <w:t>The contingent liability on common stock issued at a discount may why some state laws allow companies to issue no par stock. If the stock s no par value, there can be no discount and thus no contingent liability</w:t>
      </w:r>
      <w:r>
        <w:rPr>
          <w:rFonts w:eastAsiaTheme="minorEastAsia"/>
        </w:rPr>
        <w:t xml:space="preserve">. </w:t>
      </w:r>
    </w:p>
    <w:p w:rsidR="005E6D77" w:rsidRDefault="005E6D77" w:rsidP="005E6D77">
      <w:pPr>
        <w:rPr>
          <w:rFonts w:eastAsiaTheme="minorEastAsia"/>
        </w:rPr>
      </w:pPr>
      <w:r w:rsidRPr="00C6444D">
        <w:rPr>
          <w:rFonts w:asciiTheme="majorBidi" w:eastAsiaTheme="minorEastAsia" w:hAnsiTheme="majorBidi" w:cstheme="majorBidi"/>
          <w:sz w:val="24"/>
          <w:szCs w:val="24"/>
        </w:rPr>
        <w:t>E.g</w:t>
      </w:r>
      <w:r w:rsidR="00D118E0">
        <w:rPr>
          <w:rFonts w:asciiTheme="majorBidi" w:eastAsiaTheme="minorEastAsia" w:hAnsiTheme="majorBidi" w:cstheme="majorBidi"/>
          <w:sz w:val="24"/>
          <w:szCs w:val="24"/>
        </w:rPr>
        <w:t xml:space="preserve">: </w:t>
      </w:r>
      <w:r w:rsidRPr="00C6444D">
        <w:rPr>
          <w:rFonts w:asciiTheme="majorBidi" w:eastAsiaTheme="minorEastAsia" w:hAnsiTheme="majorBidi" w:cstheme="majorBidi"/>
          <w:sz w:val="24"/>
          <w:szCs w:val="24"/>
        </w:rPr>
        <w:t xml:space="preserve"> stock issuance entry is:. Assume </w:t>
      </w:r>
      <w:r w:rsidR="00D118E0" w:rsidRPr="00C6444D">
        <w:rPr>
          <w:rFonts w:asciiTheme="majorBidi" w:eastAsiaTheme="minorEastAsia" w:hAnsiTheme="majorBidi" w:cstheme="majorBidi"/>
          <w:sz w:val="24"/>
          <w:szCs w:val="24"/>
        </w:rPr>
        <w:t>Co. issues</w:t>
      </w:r>
      <w:r w:rsidRPr="00C6444D">
        <w:rPr>
          <w:rFonts w:asciiTheme="majorBidi" w:eastAsiaTheme="minorEastAsia" w:hAnsiTheme="majorBidi" w:cstheme="majorBidi"/>
          <w:sz w:val="24"/>
          <w:szCs w:val="24"/>
        </w:rPr>
        <w:t xml:space="preserve"> 300 shares of no par common stock for Br.20 per share. The </w:t>
      </w:r>
      <w:r w:rsidRPr="00C6444D">
        <w:rPr>
          <w:rFonts w:asciiTheme="majorBidi" w:eastAsiaTheme="minorEastAsia" w:hAnsiTheme="majorBidi" w:cstheme="majorBidi"/>
          <w:sz w:val="24"/>
          <w:szCs w:val="24"/>
        </w:rPr>
        <w:br/>
      </w:r>
      <w:r>
        <w:rPr>
          <w:rFonts w:asciiTheme="majorBidi" w:eastAsiaTheme="minorEastAsia" w:hAnsiTheme="majorBidi" w:cstheme="majorBidi"/>
          <w:sz w:val="24"/>
          <w:szCs w:val="24"/>
        </w:rPr>
        <w:t xml:space="preserve">                              C</w:t>
      </w:r>
      <w:r w:rsidRPr="00C6444D">
        <w:rPr>
          <w:rFonts w:asciiTheme="majorBidi" w:eastAsiaTheme="minorEastAsia" w:hAnsiTheme="majorBidi" w:cstheme="majorBidi"/>
          <w:sz w:val="24"/>
          <w:szCs w:val="24"/>
        </w:rPr>
        <w:t>ash (300</w:t>
      </w:r>
      <m:oMath>
        <m:r>
          <w:rPr>
            <w:rFonts w:ascii="Cambria Math" w:eastAsiaTheme="minorEastAsia" w:hAnsiTheme="majorBidi" w:cstheme="majorBidi"/>
            <w:sz w:val="24"/>
            <w:szCs w:val="24"/>
          </w:rPr>
          <m:t>×</m:t>
        </m:r>
      </m:oMath>
      <w:r w:rsidRPr="00C6444D">
        <w:rPr>
          <w:rFonts w:asciiTheme="majorBidi" w:eastAsiaTheme="minorEastAsia" w:hAnsiTheme="majorBidi" w:cstheme="majorBidi"/>
          <w:sz w:val="24"/>
          <w:szCs w:val="24"/>
        </w:rPr>
        <w:t xml:space="preserve"> 20) ---------------------------- 6000</w:t>
      </w:r>
      <w:r w:rsidRPr="00C6444D">
        <w:rPr>
          <w:rFonts w:asciiTheme="majorBidi" w:eastAsiaTheme="minorEastAsia" w:hAnsiTheme="majorBidi" w:cstheme="majorBidi"/>
          <w:sz w:val="24"/>
          <w:szCs w:val="24"/>
        </w:rPr>
        <w:br/>
      </w:r>
      <w:r>
        <w:rPr>
          <w:rFonts w:asciiTheme="majorBidi" w:eastAsiaTheme="minorEastAsia" w:hAnsiTheme="majorBidi" w:cstheme="majorBidi"/>
          <w:sz w:val="24"/>
          <w:szCs w:val="24"/>
        </w:rPr>
        <w:lastRenderedPageBreak/>
        <w:t xml:space="preserve">                                            C</w:t>
      </w:r>
      <w:r w:rsidRPr="00C6444D">
        <w:rPr>
          <w:rFonts w:asciiTheme="majorBidi" w:eastAsiaTheme="minorEastAsia" w:hAnsiTheme="majorBidi" w:cstheme="majorBidi"/>
          <w:sz w:val="24"/>
          <w:szCs w:val="24"/>
        </w:rPr>
        <w:t>ommon stock -------------------------- 6000</w:t>
      </w:r>
      <w:r w:rsidRPr="00C6444D">
        <w:rPr>
          <w:rFonts w:asciiTheme="majorBidi" w:eastAsiaTheme="minorEastAsia" w:hAnsiTheme="majorBidi" w:cstheme="majorBidi"/>
          <w:sz w:val="24"/>
          <w:szCs w:val="24"/>
        </w:rPr>
        <w:br/>
      </w:r>
      <w:r>
        <w:rPr>
          <w:rFonts w:asciiTheme="majorBidi" w:eastAsiaTheme="minorEastAsia" w:hAnsiTheme="majorBidi" w:cstheme="majorBidi"/>
          <w:sz w:val="24"/>
          <w:szCs w:val="24"/>
        </w:rPr>
        <w:t xml:space="preserve">                          (To i</w:t>
      </w:r>
      <w:r w:rsidRPr="00C6444D">
        <w:rPr>
          <w:rFonts w:asciiTheme="majorBidi" w:eastAsiaTheme="minorEastAsia" w:hAnsiTheme="majorBidi" w:cstheme="majorBidi"/>
          <w:sz w:val="24"/>
          <w:szCs w:val="24"/>
        </w:rPr>
        <w:t>ssue no par common stock)</w:t>
      </w:r>
    </w:p>
    <w:p w:rsidR="00001920" w:rsidRPr="00D118E0" w:rsidRDefault="003E4C08" w:rsidP="00D118E0">
      <w:pPr>
        <w:rPr>
          <w:rFonts w:asciiTheme="majorBidi" w:eastAsiaTheme="minorEastAsia" w:hAnsiTheme="majorBidi" w:cstheme="majorBidi"/>
          <w:sz w:val="24"/>
          <w:szCs w:val="24"/>
        </w:rPr>
      </w:pPr>
      <w:r>
        <w:rPr>
          <w:rFonts w:asciiTheme="majorBidi" w:eastAsiaTheme="minorEastAsia" w:hAnsiTheme="majorBidi" w:cstheme="majorBidi"/>
          <w:b/>
          <w:sz w:val="24"/>
          <w:szCs w:val="24"/>
        </w:rPr>
        <w:t>I</w:t>
      </w:r>
      <w:r w:rsidRPr="00EE1CAE">
        <w:rPr>
          <w:rFonts w:asciiTheme="majorBidi" w:eastAsiaTheme="minorEastAsia" w:hAnsiTheme="majorBidi" w:cstheme="majorBidi"/>
          <w:b/>
          <w:sz w:val="24"/>
          <w:szCs w:val="24"/>
        </w:rPr>
        <w:t xml:space="preserve">ssuing no –par common stock with a stated value </w:t>
      </w:r>
      <w:r w:rsidR="005E6D77" w:rsidRPr="00EE1CAE">
        <w:rPr>
          <w:rFonts w:asciiTheme="majorBidi" w:eastAsiaTheme="minorEastAsia" w:hAnsiTheme="majorBidi" w:cstheme="majorBidi"/>
          <w:b/>
          <w:sz w:val="24"/>
          <w:szCs w:val="24"/>
        </w:rPr>
        <w:br/>
      </w:r>
      <w:r w:rsidR="007C2987" w:rsidRPr="00EE1CAE">
        <w:rPr>
          <w:rFonts w:asciiTheme="majorBidi" w:eastAsiaTheme="minorEastAsia" w:hAnsiTheme="majorBidi" w:cstheme="majorBidi"/>
          <w:sz w:val="24"/>
          <w:szCs w:val="24"/>
        </w:rPr>
        <w:t>accounting</w:t>
      </w:r>
      <w:r w:rsidR="005E6D77" w:rsidRPr="00EE1CAE">
        <w:rPr>
          <w:rFonts w:asciiTheme="majorBidi" w:eastAsiaTheme="minorEastAsia" w:hAnsiTheme="majorBidi" w:cstheme="majorBidi"/>
          <w:sz w:val="24"/>
          <w:szCs w:val="24"/>
        </w:rPr>
        <w:t xml:space="preserve"> for non- par stock with a stated value is identical to accounting for par value stock. The premium account for non par common stock is entitled” paid in capital in excess of its stated value- common.’’</w:t>
      </w:r>
      <w:r w:rsidR="005E6D77" w:rsidRPr="00EE1CAE">
        <w:rPr>
          <w:rFonts w:asciiTheme="majorBidi" w:eastAsiaTheme="minorEastAsia" w:hAnsiTheme="majorBidi" w:cstheme="majorBidi"/>
          <w:sz w:val="24"/>
          <w:szCs w:val="24"/>
        </w:rPr>
        <w:br/>
      </w:r>
      <w:r w:rsidR="005E6D77" w:rsidRPr="00EE1CAE">
        <w:rPr>
          <w:rFonts w:asciiTheme="majorBidi" w:eastAsiaTheme="minorEastAsia" w:hAnsiTheme="majorBidi" w:cstheme="majorBidi"/>
        </w:rPr>
        <w:t xml:space="preserve">               Cash……………………………..xxx</w:t>
      </w:r>
      <w:r w:rsidR="005E6D77" w:rsidRPr="00EE1CAE">
        <w:rPr>
          <w:rFonts w:asciiTheme="majorBidi" w:eastAsiaTheme="minorEastAsia" w:hAnsiTheme="majorBidi" w:cstheme="majorBidi"/>
        </w:rPr>
        <w:br/>
        <w:t xml:space="preserve">                         Common stock ………………………………….xxx</w:t>
      </w:r>
      <w:r w:rsidR="005E6D77" w:rsidRPr="00EE1CAE">
        <w:rPr>
          <w:rFonts w:asciiTheme="majorBidi" w:eastAsiaTheme="minorEastAsia" w:hAnsiTheme="majorBidi" w:cstheme="majorBidi"/>
        </w:rPr>
        <w:br/>
        <w:t xml:space="preserve">                         C/ stock in excess of stated value common ……..xxx</w:t>
      </w:r>
      <w:r w:rsidR="00D118E0">
        <w:rPr>
          <w:rFonts w:asciiTheme="majorBidi" w:eastAsiaTheme="minorEastAsia" w:hAnsiTheme="majorBidi" w:cstheme="majorBidi"/>
          <w:sz w:val="24"/>
          <w:szCs w:val="24"/>
        </w:rPr>
        <w:br/>
      </w:r>
    </w:p>
    <w:p w:rsidR="005E6D77" w:rsidRDefault="005E6D77" w:rsidP="005E6D77">
      <w:pPr>
        <w:jc w:val="both"/>
        <w:rPr>
          <w:rFonts w:asciiTheme="majorBidi" w:hAnsiTheme="majorBidi" w:cstheme="majorBidi"/>
          <w:b/>
          <w:bCs/>
          <w:i/>
          <w:sz w:val="24"/>
          <w:szCs w:val="24"/>
        </w:rPr>
      </w:pPr>
      <w:r w:rsidRPr="009B3FD5">
        <w:rPr>
          <w:rFonts w:asciiTheme="majorBidi" w:hAnsiTheme="majorBidi" w:cstheme="majorBidi"/>
          <w:b/>
          <w:bCs/>
          <w:i/>
          <w:sz w:val="24"/>
          <w:szCs w:val="24"/>
        </w:rPr>
        <w:t xml:space="preserve">Issuing common stock through </w:t>
      </w:r>
      <w:r w:rsidR="007C2987" w:rsidRPr="009B3FD5">
        <w:rPr>
          <w:rFonts w:asciiTheme="majorBidi" w:hAnsiTheme="majorBidi" w:cstheme="majorBidi"/>
          <w:b/>
          <w:bCs/>
          <w:i/>
          <w:sz w:val="24"/>
          <w:szCs w:val="24"/>
        </w:rPr>
        <w:t>subscriptions?</w:t>
      </w:r>
    </w:p>
    <w:p w:rsidR="005E6D77" w:rsidRDefault="005E6D77" w:rsidP="005E6D77">
      <w:pPr>
        <w:jc w:val="both"/>
        <w:rPr>
          <w:rFonts w:asciiTheme="majorBidi" w:hAnsiTheme="majorBidi" w:cstheme="majorBidi"/>
          <w:sz w:val="24"/>
          <w:szCs w:val="24"/>
        </w:rPr>
      </w:pPr>
      <w:r w:rsidRPr="009B3FD5">
        <w:rPr>
          <w:rFonts w:asciiTheme="majorBidi" w:hAnsiTheme="majorBidi" w:cstheme="majorBidi"/>
          <w:sz w:val="24"/>
          <w:szCs w:val="24"/>
        </w:rPr>
        <w:t>Stock subscription is a contract in which the investor agreed to pay the subscription price at a future date in a series of installment. The subscriber receives no shares until he/she pay the contract price in full. The subscriber normally makes a payment when he/ she sign the subscription contract; the balance paid in installment.</w:t>
      </w:r>
    </w:p>
    <w:p w:rsidR="005E6D77" w:rsidRDefault="005E6D77" w:rsidP="005E6D77">
      <w:pPr>
        <w:jc w:val="both"/>
        <w:rPr>
          <w:rFonts w:asciiTheme="majorBidi" w:hAnsiTheme="majorBidi" w:cstheme="majorBidi"/>
          <w:sz w:val="24"/>
          <w:szCs w:val="24"/>
        </w:rPr>
      </w:pPr>
      <w:r>
        <w:br/>
      </w:r>
      <w:r w:rsidRPr="00642658">
        <w:rPr>
          <w:rFonts w:asciiTheme="majorBidi" w:hAnsiTheme="majorBidi" w:cstheme="majorBidi"/>
          <w:sz w:val="24"/>
          <w:szCs w:val="24"/>
        </w:rPr>
        <w:t>Assume a corporation receives a subscription on jan.30 for 5,000 s</w:t>
      </w:r>
      <w:r>
        <w:rPr>
          <w:rFonts w:asciiTheme="majorBidi" w:hAnsiTheme="majorBidi" w:cstheme="majorBidi"/>
          <w:sz w:val="24"/>
          <w:szCs w:val="24"/>
        </w:rPr>
        <w:t xml:space="preserve">hares of Br10 par common stock. </w:t>
      </w:r>
      <w:r w:rsidRPr="00642658">
        <w:rPr>
          <w:rFonts w:asciiTheme="majorBidi" w:hAnsiTheme="majorBidi" w:cstheme="majorBidi"/>
          <w:sz w:val="24"/>
          <w:szCs w:val="24"/>
        </w:rPr>
        <w:t>The subscription price is Br 18 per share. A 20% down payment is received at the time the subscription contract is signed. The remainder is due in two equal installments on May 1 and Apr 1 2003. The corporation will issue the stock when the subscriber pays in full. The entry to record the receipt of the subscription is:</w:t>
      </w:r>
    </w:p>
    <w:p w:rsidR="005E6D77" w:rsidRPr="00642658" w:rsidRDefault="005E6D77" w:rsidP="005E6D77">
      <w:pPr>
        <w:rPr>
          <w:rFonts w:asciiTheme="majorBidi" w:hAnsiTheme="majorBidi" w:cstheme="majorBidi"/>
          <w:sz w:val="24"/>
          <w:szCs w:val="24"/>
        </w:rPr>
      </w:pPr>
      <w:r w:rsidRPr="00642658">
        <w:rPr>
          <w:rFonts w:asciiTheme="majorBidi" w:hAnsiTheme="majorBidi" w:cstheme="majorBidi"/>
          <w:sz w:val="24"/>
          <w:szCs w:val="24"/>
        </w:rPr>
        <w:t xml:space="preserve">Jan 30      </w:t>
      </w:r>
      <w:r>
        <w:rPr>
          <w:rFonts w:asciiTheme="majorBidi" w:hAnsiTheme="majorBidi" w:cstheme="majorBidi"/>
          <w:sz w:val="24"/>
          <w:szCs w:val="24"/>
        </w:rPr>
        <w:t xml:space="preserve">      Cash………………………………………….....</w:t>
      </w:r>
      <w:r w:rsidRPr="00642658">
        <w:rPr>
          <w:rFonts w:asciiTheme="majorBidi" w:hAnsiTheme="majorBidi" w:cstheme="majorBidi"/>
          <w:sz w:val="24"/>
          <w:szCs w:val="24"/>
        </w:rPr>
        <w:t>18,000</w:t>
      </w:r>
    </w:p>
    <w:p w:rsidR="005E6D77" w:rsidRPr="00642658" w:rsidRDefault="00D118E0" w:rsidP="005E6D77">
      <w:pPr>
        <w:rPr>
          <w:rFonts w:asciiTheme="majorBidi" w:hAnsiTheme="majorBidi" w:cstheme="majorBidi"/>
          <w:sz w:val="24"/>
          <w:szCs w:val="24"/>
        </w:rPr>
      </w:pPr>
      <w:r>
        <w:rPr>
          <w:rFonts w:asciiTheme="majorBidi" w:hAnsiTheme="majorBidi" w:cstheme="majorBidi"/>
          <w:sz w:val="24"/>
          <w:szCs w:val="24"/>
        </w:rPr>
        <w:t xml:space="preserve">                   </w:t>
      </w:r>
      <w:r w:rsidR="005E6D77" w:rsidRPr="00642658">
        <w:rPr>
          <w:rFonts w:asciiTheme="majorBidi" w:hAnsiTheme="majorBidi" w:cstheme="majorBidi"/>
          <w:sz w:val="24"/>
          <w:szCs w:val="24"/>
        </w:rPr>
        <w:t xml:space="preserve"> Stock subscription receivable-common…………72,000   </w:t>
      </w:r>
    </w:p>
    <w:p w:rsidR="005E6D77" w:rsidRPr="00642658" w:rsidRDefault="00D118E0" w:rsidP="00842F7D">
      <w:pPr>
        <w:rPr>
          <w:rFonts w:asciiTheme="majorBidi" w:hAnsiTheme="majorBidi" w:cstheme="majorBidi"/>
          <w:sz w:val="24"/>
          <w:szCs w:val="24"/>
        </w:rPr>
      </w:pPr>
      <w:r>
        <w:rPr>
          <w:rFonts w:asciiTheme="majorBidi" w:hAnsiTheme="majorBidi" w:cstheme="majorBidi"/>
          <w:sz w:val="24"/>
          <w:szCs w:val="24"/>
        </w:rPr>
        <w:t xml:space="preserve">                               </w:t>
      </w:r>
      <w:r w:rsidR="005E6D77" w:rsidRPr="00642658">
        <w:rPr>
          <w:rFonts w:asciiTheme="majorBidi" w:hAnsiTheme="majorBidi" w:cstheme="majorBidi"/>
          <w:sz w:val="24"/>
          <w:szCs w:val="24"/>
        </w:rPr>
        <w:t>Common stock subscrib</w:t>
      </w:r>
      <w:r w:rsidR="00842F7D">
        <w:rPr>
          <w:rFonts w:asciiTheme="majorBidi" w:hAnsiTheme="majorBidi" w:cstheme="majorBidi"/>
          <w:sz w:val="24"/>
          <w:szCs w:val="24"/>
        </w:rPr>
        <w:t>ed (5,000 X Br10)………..</w:t>
      </w:r>
      <w:r w:rsidR="005E6D77">
        <w:rPr>
          <w:rFonts w:asciiTheme="majorBidi" w:hAnsiTheme="majorBidi" w:cstheme="majorBidi"/>
          <w:sz w:val="24"/>
          <w:szCs w:val="24"/>
        </w:rPr>
        <w:t>…</w:t>
      </w:r>
      <w:r w:rsidR="005E6D77" w:rsidRPr="00642658">
        <w:rPr>
          <w:rFonts w:asciiTheme="majorBidi" w:hAnsiTheme="majorBidi" w:cstheme="majorBidi"/>
          <w:sz w:val="24"/>
          <w:szCs w:val="24"/>
        </w:rPr>
        <w:t>50, 000</w:t>
      </w:r>
    </w:p>
    <w:p w:rsidR="005E6D77" w:rsidRPr="00642658" w:rsidRDefault="00D118E0" w:rsidP="005E6D77">
      <w:pPr>
        <w:rPr>
          <w:rFonts w:asciiTheme="majorBidi" w:hAnsiTheme="majorBidi" w:cstheme="majorBidi"/>
          <w:sz w:val="24"/>
          <w:szCs w:val="24"/>
        </w:rPr>
      </w:pPr>
      <w:r>
        <w:rPr>
          <w:rFonts w:asciiTheme="majorBidi" w:hAnsiTheme="majorBidi" w:cstheme="majorBidi"/>
          <w:sz w:val="24"/>
          <w:szCs w:val="24"/>
        </w:rPr>
        <w:t xml:space="preserve">                                </w:t>
      </w:r>
      <w:r w:rsidR="005E6D77" w:rsidRPr="00642658">
        <w:rPr>
          <w:rFonts w:asciiTheme="majorBidi" w:hAnsiTheme="majorBidi" w:cstheme="majorBidi"/>
          <w:sz w:val="24"/>
          <w:szCs w:val="24"/>
        </w:rPr>
        <w:t>Paid in capital in exce</w:t>
      </w:r>
      <w:r w:rsidR="005E6D77">
        <w:rPr>
          <w:rFonts w:asciiTheme="majorBidi" w:hAnsiTheme="majorBidi" w:cstheme="majorBidi"/>
          <w:sz w:val="24"/>
          <w:szCs w:val="24"/>
        </w:rPr>
        <w:t xml:space="preserve">ss </w:t>
      </w:r>
      <w:r w:rsidR="00842F7D">
        <w:rPr>
          <w:rFonts w:asciiTheme="majorBidi" w:hAnsiTheme="majorBidi" w:cstheme="majorBidi"/>
          <w:sz w:val="24"/>
          <w:szCs w:val="24"/>
        </w:rPr>
        <w:t>of par-common….</w:t>
      </w:r>
      <w:r w:rsidR="005E6D77">
        <w:rPr>
          <w:rFonts w:asciiTheme="majorBidi" w:hAnsiTheme="majorBidi" w:cstheme="majorBidi"/>
          <w:sz w:val="24"/>
          <w:szCs w:val="24"/>
        </w:rPr>
        <w:t>….……...</w:t>
      </w:r>
      <w:r w:rsidR="005E6D77" w:rsidRPr="00642658">
        <w:rPr>
          <w:rFonts w:asciiTheme="majorBidi" w:hAnsiTheme="majorBidi" w:cstheme="majorBidi"/>
          <w:sz w:val="24"/>
          <w:szCs w:val="24"/>
        </w:rPr>
        <w:t>40,000</w:t>
      </w:r>
    </w:p>
    <w:p w:rsidR="005E6D77" w:rsidRDefault="005E6D77" w:rsidP="005E6D77">
      <w:pPr>
        <w:jc w:val="both"/>
        <w:rPr>
          <w:rFonts w:asciiTheme="majorBidi" w:hAnsiTheme="majorBidi" w:cstheme="majorBidi"/>
          <w:sz w:val="24"/>
          <w:szCs w:val="24"/>
        </w:rPr>
      </w:pPr>
      <w:r w:rsidRPr="00642658">
        <w:rPr>
          <w:rFonts w:asciiTheme="majorBidi" w:hAnsiTheme="majorBidi" w:cstheme="majorBidi"/>
          <w:sz w:val="24"/>
          <w:szCs w:val="24"/>
        </w:rPr>
        <w:t>(To record the sale of subscription to 5,000 shares of Br 10 per capital at Br 8 and the receipt of 20 % down payment).</w:t>
      </w:r>
    </w:p>
    <w:p w:rsidR="005E6D77" w:rsidRPr="00E3485A" w:rsidRDefault="005E6D77" w:rsidP="005E6D77">
      <w:pPr>
        <w:rPr>
          <w:rFonts w:asciiTheme="majorBidi" w:hAnsiTheme="majorBidi" w:cstheme="majorBidi"/>
          <w:sz w:val="24"/>
          <w:szCs w:val="24"/>
        </w:rPr>
      </w:pPr>
      <w:r w:rsidRPr="00E3485A">
        <w:rPr>
          <w:rFonts w:asciiTheme="majorBidi" w:hAnsiTheme="majorBidi" w:cstheme="majorBidi"/>
          <w:sz w:val="24"/>
          <w:szCs w:val="24"/>
        </w:rPr>
        <w:t>Entries to record receipt of the two installments and issuance of the stock are:</w:t>
      </w:r>
    </w:p>
    <w:p w:rsidR="005E6D77" w:rsidRPr="00E3485A" w:rsidRDefault="005E6D77" w:rsidP="005E6D77">
      <w:pPr>
        <w:rPr>
          <w:rFonts w:asciiTheme="majorBidi" w:hAnsiTheme="majorBidi" w:cstheme="majorBidi"/>
          <w:sz w:val="24"/>
          <w:szCs w:val="24"/>
        </w:rPr>
      </w:pPr>
      <w:r>
        <w:rPr>
          <w:rFonts w:asciiTheme="majorBidi" w:hAnsiTheme="majorBidi" w:cstheme="majorBidi"/>
          <w:sz w:val="24"/>
          <w:szCs w:val="24"/>
        </w:rPr>
        <w:t xml:space="preserve">                      May 1      Cash………</w:t>
      </w:r>
      <w:r w:rsidRPr="00E3485A">
        <w:rPr>
          <w:rFonts w:asciiTheme="majorBidi" w:hAnsiTheme="majorBidi" w:cstheme="majorBidi"/>
          <w:sz w:val="24"/>
          <w:szCs w:val="24"/>
        </w:rPr>
        <w:t>………………………36,000</w:t>
      </w:r>
    </w:p>
    <w:p w:rsidR="005E6D77" w:rsidRPr="00E3485A" w:rsidRDefault="005E6D77" w:rsidP="005E6D77">
      <w:pPr>
        <w:rPr>
          <w:rFonts w:asciiTheme="majorBidi" w:hAnsiTheme="majorBidi" w:cstheme="majorBidi"/>
          <w:sz w:val="24"/>
          <w:szCs w:val="24"/>
        </w:rPr>
      </w:pPr>
      <w:r w:rsidRPr="00E3485A">
        <w:rPr>
          <w:rFonts w:asciiTheme="majorBidi" w:hAnsiTheme="majorBidi" w:cstheme="majorBidi"/>
          <w:sz w:val="24"/>
          <w:szCs w:val="24"/>
        </w:rPr>
        <w:t xml:space="preserve"> </w:t>
      </w:r>
      <w:r w:rsidR="00D118E0">
        <w:rPr>
          <w:rFonts w:asciiTheme="majorBidi" w:hAnsiTheme="majorBidi" w:cstheme="majorBidi"/>
          <w:sz w:val="24"/>
          <w:szCs w:val="24"/>
        </w:rPr>
        <w:t xml:space="preserve">                                                            </w:t>
      </w:r>
      <w:r w:rsidRPr="00E3485A">
        <w:rPr>
          <w:rFonts w:asciiTheme="majorBidi" w:hAnsiTheme="majorBidi" w:cstheme="majorBidi"/>
          <w:sz w:val="24"/>
          <w:szCs w:val="24"/>
        </w:rPr>
        <w:t>Stock subscriptions</w:t>
      </w:r>
      <w:r>
        <w:rPr>
          <w:rFonts w:asciiTheme="majorBidi" w:hAnsiTheme="majorBidi" w:cstheme="majorBidi"/>
          <w:sz w:val="24"/>
          <w:szCs w:val="24"/>
        </w:rPr>
        <w:t xml:space="preserve"> receivable-common……</w:t>
      </w:r>
      <w:r w:rsidRPr="00E3485A">
        <w:rPr>
          <w:rFonts w:asciiTheme="majorBidi" w:hAnsiTheme="majorBidi" w:cstheme="majorBidi"/>
          <w:sz w:val="24"/>
          <w:szCs w:val="24"/>
        </w:rPr>
        <w:t>.36,000</w:t>
      </w:r>
    </w:p>
    <w:p w:rsidR="005E6D77" w:rsidRPr="00E3485A" w:rsidRDefault="005E6D77" w:rsidP="00D118E0">
      <w:pPr>
        <w:jc w:val="center"/>
        <w:rPr>
          <w:rFonts w:asciiTheme="majorBidi" w:hAnsiTheme="majorBidi" w:cstheme="majorBidi"/>
          <w:sz w:val="24"/>
          <w:szCs w:val="24"/>
        </w:rPr>
      </w:pPr>
      <w:r w:rsidRPr="00E3485A">
        <w:rPr>
          <w:rFonts w:asciiTheme="majorBidi" w:hAnsiTheme="majorBidi" w:cstheme="majorBidi"/>
          <w:sz w:val="24"/>
          <w:szCs w:val="24"/>
        </w:rPr>
        <w:t>(To record receipt of first installment on common stock subscription).</w:t>
      </w:r>
      <w:r>
        <w:rPr>
          <w:rFonts w:asciiTheme="majorBidi" w:hAnsiTheme="majorBidi" w:cstheme="majorBidi"/>
          <w:sz w:val="24"/>
          <w:szCs w:val="24"/>
        </w:rPr>
        <w:br/>
      </w:r>
    </w:p>
    <w:p w:rsidR="005E6D77" w:rsidRPr="00E3485A" w:rsidRDefault="005E6D77" w:rsidP="005E6D77">
      <w:pPr>
        <w:rPr>
          <w:rFonts w:asciiTheme="majorBidi" w:hAnsiTheme="majorBidi" w:cstheme="majorBidi"/>
          <w:sz w:val="24"/>
          <w:szCs w:val="24"/>
        </w:rPr>
      </w:pPr>
      <w:r>
        <w:rPr>
          <w:rFonts w:asciiTheme="majorBidi" w:hAnsiTheme="majorBidi" w:cstheme="majorBidi"/>
          <w:sz w:val="24"/>
          <w:szCs w:val="24"/>
        </w:rPr>
        <w:lastRenderedPageBreak/>
        <w:t xml:space="preserve">                     Apr 1       Cash………………</w:t>
      </w:r>
      <w:r w:rsidRPr="00E3485A">
        <w:rPr>
          <w:rFonts w:asciiTheme="majorBidi" w:hAnsiTheme="majorBidi" w:cstheme="majorBidi"/>
          <w:sz w:val="24"/>
          <w:szCs w:val="24"/>
        </w:rPr>
        <w:t>…………………36,000</w:t>
      </w:r>
    </w:p>
    <w:p w:rsidR="005E6D77" w:rsidRPr="00E3485A" w:rsidRDefault="00D118E0" w:rsidP="005E6D77">
      <w:pPr>
        <w:rPr>
          <w:rFonts w:asciiTheme="majorBidi" w:hAnsiTheme="majorBidi" w:cstheme="majorBidi"/>
          <w:sz w:val="24"/>
          <w:szCs w:val="24"/>
        </w:rPr>
      </w:pPr>
      <w:r>
        <w:rPr>
          <w:rFonts w:asciiTheme="majorBidi" w:hAnsiTheme="majorBidi" w:cstheme="majorBidi"/>
          <w:sz w:val="24"/>
          <w:szCs w:val="24"/>
        </w:rPr>
        <w:t xml:space="preserve">                                           </w:t>
      </w:r>
      <w:r w:rsidR="005E6D77" w:rsidRPr="00E3485A">
        <w:rPr>
          <w:rFonts w:asciiTheme="majorBidi" w:hAnsiTheme="majorBidi" w:cstheme="majorBidi"/>
          <w:sz w:val="24"/>
          <w:szCs w:val="24"/>
        </w:rPr>
        <w:t>Stock subscription</w:t>
      </w:r>
      <w:r w:rsidR="00040C9C">
        <w:rPr>
          <w:rFonts w:asciiTheme="majorBidi" w:hAnsiTheme="majorBidi" w:cstheme="majorBidi"/>
          <w:sz w:val="24"/>
          <w:szCs w:val="24"/>
        </w:rPr>
        <w:t>s receivable-common…</w:t>
      </w:r>
      <w:r w:rsidR="005E6D77">
        <w:rPr>
          <w:rFonts w:asciiTheme="majorBidi" w:hAnsiTheme="majorBidi" w:cstheme="majorBidi"/>
          <w:sz w:val="24"/>
          <w:szCs w:val="24"/>
        </w:rPr>
        <w:t>…</w:t>
      </w:r>
      <w:r w:rsidR="005E6D77" w:rsidRPr="00E3485A">
        <w:rPr>
          <w:rFonts w:asciiTheme="majorBidi" w:hAnsiTheme="majorBidi" w:cstheme="majorBidi"/>
          <w:sz w:val="24"/>
          <w:szCs w:val="24"/>
        </w:rPr>
        <w:t>36,000</w:t>
      </w:r>
    </w:p>
    <w:p w:rsidR="005E6D77" w:rsidRDefault="005E6D77" w:rsidP="00D118E0">
      <w:pPr>
        <w:jc w:val="center"/>
        <w:rPr>
          <w:rFonts w:asciiTheme="majorBidi" w:hAnsiTheme="majorBidi" w:cstheme="majorBidi"/>
          <w:sz w:val="24"/>
          <w:szCs w:val="24"/>
        </w:rPr>
      </w:pPr>
      <w:r w:rsidRPr="00E3485A">
        <w:rPr>
          <w:rFonts w:asciiTheme="majorBidi" w:hAnsiTheme="majorBidi" w:cstheme="majorBidi"/>
          <w:sz w:val="24"/>
          <w:szCs w:val="24"/>
        </w:rPr>
        <w:t>(To collect second installment on common stock subscription).</w:t>
      </w:r>
    </w:p>
    <w:p w:rsidR="005E6D77" w:rsidRPr="00E3485A" w:rsidRDefault="005E6D77" w:rsidP="005E6D77">
      <w:pPr>
        <w:jc w:val="both"/>
        <w:rPr>
          <w:rFonts w:asciiTheme="majorBidi" w:hAnsiTheme="majorBidi" w:cstheme="majorBidi"/>
          <w:sz w:val="24"/>
          <w:szCs w:val="24"/>
        </w:rPr>
      </w:pPr>
      <w:r w:rsidRPr="00E3485A">
        <w:rPr>
          <w:rFonts w:asciiTheme="majorBidi" w:hAnsiTheme="majorBidi" w:cstheme="majorBidi"/>
          <w:sz w:val="24"/>
          <w:szCs w:val="24"/>
        </w:rPr>
        <w:t>When the subscription price is paid in full, the stock is issued by the following entry:                                     April 1 Common stock subscription</w:t>
      </w:r>
      <w:r>
        <w:rPr>
          <w:rFonts w:asciiTheme="majorBidi" w:hAnsiTheme="majorBidi" w:cstheme="majorBidi"/>
          <w:sz w:val="24"/>
          <w:szCs w:val="24"/>
        </w:rPr>
        <w:t>………</w:t>
      </w:r>
      <w:r w:rsidRPr="00E3485A">
        <w:rPr>
          <w:rFonts w:asciiTheme="majorBidi" w:hAnsiTheme="majorBidi" w:cstheme="majorBidi"/>
          <w:sz w:val="24"/>
          <w:szCs w:val="24"/>
        </w:rPr>
        <w:t>……50,000</w:t>
      </w:r>
    </w:p>
    <w:p w:rsidR="005E6D77" w:rsidRPr="00E3485A" w:rsidRDefault="005E6D77" w:rsidP="005E6D77">
      <w:pPr>
        <w:rPr>
          <w:rFonts w:asciiTheme="majorBidi" w:hAnsiTheme="majorBidi" w:cstheme="majorBidi"/>
          <w:sz w:val="24"/>
          <w:szCs w:val="24"/>
        </w:rPr>
      </w:pPr>
      <w:r w:rsidRPr="00E3485A">
        <w:rPr>
          <w:rFonts w:asciiTheme="majorBidi" w:hAnsiTheme="majorBidi" w:cstheme="majorBidi"/>
          <w:sz w:val="24"/>
          <w:szCs w:val="24"/>
        </w:rPr>
        <w:t>Common stock</w:t>
      </w:r>
      <w:r>
        <w:rPr>
          <w:rFonts w:asciiTheme="majorBidi" w:hAnsiTheme="majorBidi" w:cstheme="majorBidi"/>
          <w:sz w:val="24"/>
          <w:szCs w:val="24"/>
        </w:rPr>
        <w:t>……………………</w:t>
      </w:r>
      <w:r w:rsidRPr="00E3485A">
        <w:rPr>
          <w:rFonts w:asciiTheme="majorBidi" w:hAnsiTheme="majorBidi" w:cstheme="majorBidi"/>
          <w:sz w:val="24"/>
          <w:szCs w:val="24"/>
        </w:rPr>
        <w:t>50,000</w:t>
      </w:r>
    </w:p>
    <w:p w:rsidR="005E6D77" w:rsidRPr="00E3485A" w:rsidRDefault="005E6D77" w:rsidP="005E6D77">
      <w:pPr>
        <w:rPr>
          <w:rFonts w:asciiTheme="majorBidi" w:hAnsiTheme="majorBidi" w:cstheme="majorBidi"/>
          <w:sz w:val="24"/>
          <w:szCs w:val="24"/>
        </w:rPr>
      </w:pPr>
      <w:r w:rsidRPr="00E3485A">
        <w:rPr>
          <w:rFonts w:asciiTheme="majorBidi" w:hAnsiTheme="majorBidi" w:cstheme="majorBidi"/>
          <w:sz w:val="24"/>
          <w:szCs w:val="24"/>
        </w:rPr>
        <w:t>(To record the issuance of 5,000 shares of Br 10 par common stocks under subscriptions)</w:t>
      </w:r>
    </w:p>
    <w:p w:rsidR="00894E23" w:rsidRDefault="005E6D77" w:rsidP="005E6D77">
      <w:pPr>
        <w:rPr>
          <w:rFonts w:asciiTheme="majorBidi" w:hAnsiTheme="majorBidi" w:cstheme="majorBidi"/>
          <w:sz w:val="24"/>
          <w:szCs w:val="24"/>
        </w:rPr>
      </w:pPr>
      <w:r w:rsidRPr="00E3485A">
        <w:rPr>
          <w:rFonts w:asciiTheme="majorBidi" w:hAnsiTheme="majorBidi" w:cstheme="majorBidi"/>
          <w:sz w:val="24"/>
          <w:szCs w:val="24"/>
        </w:rPr>
        <w:t>The last entry is needed to transfer the par value of the stock from the subscribed account to common stock</w:t>
      </w:r>
    </w:p>
    <w:p w:rsidR="005E6D77" w:rsidRDefault="005E6D77" w:rsidP="005E6D77">
      <w:pPr>
        <w:rPr>
          <w:rFonts w:asciiTheme="majorBidi" w:hAnsiTheme="majorBidi" w:cstheme="majorBidi"/>
          <w:b/>
          <w:sz w:val="24"/>
          <w:szCs w:val="24"/>
        </w:rPr>
      </w:pPr>
      <w:r>
        <w:rPr>
          <w:rFonts w:asciiTheme="majorBidi" w:hAnsiTheme="majorBidi" w:cstheme="majorBidi"/>
          <w:sz w:val="24"/>
          <w:szCs w:val="24"/>
        </w:rPr>
        <w:br/>
      </w:r>
      <w:r w:rsidRPr="008744BA">
        <w:rPr>
          <w:rFonts w:asciiTheme="majorBidi" w:hAnsiTheme="majorBidi" w:cstheme="majorBidi"/>
          <w:b/>
          <w:sz w:val="24"/>
          <w:szCs w:val="24"/>
        </w:rPr>
        <w:t>ISSUING PREFERRED STOCKS</w:t>
      </w:r>
    </w:p>
    <w:p w:rsidR="005E6D77" w:rsidRDefault="005E6D77" w:rsidP="00894E23">
      <w:pPr>
        <w:jc w:val="both"/>
        <w:rPr>
          <w:rFonts w:asciiTheme="majorBidi" w:hAnsiTheme="majorBidi" w:cstheme="majorBidi"/>
          <w:sz w:val="24"/>
          <w:szCs w:val="24"/>
        </w:rPr>
      </w:pPr>
      <w:r w:rsidRPr="00101AC4">
        <w:rPr>
          <w:rFonts w:asciiTheme="majorBidi" w:hAnsiTheme="majorBidi" w:cstheme="majorBidi"/>
          <w:sz w:val="24"/>
          <w:szCs w:val="24"/>
        </w:rPr>
        <w:t>Accounting for preferred stock follows the same pattern as illustrated for common stock.</w:t>
      </w:r>
      <w:r w:rsidR="00894E23">
        <w:rPr>
          <w:rFonts w:asciiTheme="majorBidi" w:hAnsiTheme="majorBidi" w:cstheme="majorBidi"/>
          <w:sz w:val="24"/>
          <w:szCs w:val="24"/>
        </w:rPr>
        <w:br/>
      </w:r>
      <w:r w:rsidRPr="00101AC4">
        <w:rPr>
          <w:rFonts w:asciiTheme="majorBidi" w:hAnsiTheme="majorBidi" w:cstheme="majorBidi"/>
          <w:sz w:val="24"/>
          <w:szCs w:val="24"/>
        </w:rPr>
        <w:t>Assume the wow corporations’ charter authorizes issuance of shares of 5%, Br. 100 par preferred stock. On Feb .1 the corporation issues 400 shares at a price of Br 110. The issuance entry is:</w:t>
      </w:r>
    </w:p>
    <w:p w:rsidR="005E6D77" w:rsidRPr="00033577" w:rsidRDefault="005E6D77" w:rsidP="005E6D77">
      <w:pPr>
        <w:jc w:val="both"/>
      </w:pPr>
      <w:r>
        <w:t xml:space="preserve"> Feb 1                  </w:t>
      </w:r>
      <w:r>
        <w:rPr>
          <w:rFonts w:asciiTheme="majorBidi" w:hAnsiTheme="majorBidi" w:cstheme="majorBidi"/>
          <w:sz w:val="24"/>
          <w:szCs w:val="24"/>
        </w:rPr>
        <w:t xml:space="preserve"> C</w:t>
      </w:r>
      <w:r w:rsidRPr="00101AC4">
        <w:rPr>
          <w:rFonts w:asciiTheme="majorBidi" w:hAnsiTheme="majorBidi" w:cstheme="majorBidi"/>
          <w:sz w:val="24"/>
          <w:szCs w:val="24"/>
        </w:rPr>
        <w:t>ash (400xBr110----------</w:t>
      </w:r>
      <w:r>
        <w:rPr>
          <w:rFonts w:asciiTheme="majorBidi" w:hAnsiTheme="majorBidi" w:cstheme="majorBidi"/>
          <w:sz w:val="24"/>
          <w:szCs w:val="24"/>
        </w:rPr>
        <w:t>--------------</w:t>
      </w:r>
      <w:r w:rsidRPr="00101AC4">
        <w:rPr>
          <w:rFonts w:asciiTheme="majorBidi" w:hAnsiTheme="majorBidi" w:cstheme="majorBidi"/>
          <w:sz w:val="24"/>
          <w:szCs w:val="24"/>
        </w:rPr>
        <w:t xml:space="preserve">---44,000)  </w:t>
      </w:r>
    </w:p>
    <w:p w:rsidR="005E6D77" w:rsidRPr="00101AC4" w:rsidRDefault="005E6D77" w:rsidP="005E6D77">
      <w:pPr>
        <w:rPr>
          <w:rFonts w:asciiTheme="majorBidi" w:hAnsiTheme="majorBidi" w:cstheme="majorBidi"/>
          <w:sz w:val="24"/>
          <w:szCs w:val="24"/>
        </w:rPr>
      </w:pPr>
      <w:r>
        <w:rPr>
          <w:rFonts w:asciiTheme="majorBidi" w:hAnsiTheme="majorBidi" w:cstheme="majorBidi"/>
          <w:sz w:val="24"/>
          <w:szCs w:val="24"/>
        </w:rPr>
        <w:tab/>
      </w:r>
      <w:r w:rsidR="00D118E0">
        <w:rPr>
          <w:rFonts w:asciiTheme="majorBidi" w:hAnsiTheme="majorBidi" w:cstheme="majorBidi"/>
          <w:sz w:val="24"/>
          <w:szCs w:val="24"/>
        </w:rPr>
        <w:t xml:space="preserve">    </w:t>
      </w:r>
      <w:r w:rsidRPr="00101AC4">
        <w:rPr>
          <w:rFonts w:asciiTheme="majorBidi" w:hAnsiTheme="majorBidi" w:cstheme="majorBidi"/>
          <w:sz w:val="24"/>
          <w:szCs w:val="24"/>
        </w:rPr>
        <w:t xml:space="preserve">  Preferred stock (400x Br 100) </w:t>
      </w:r>
      <w:r w:rsidR="00C70EAB" w:rsidRPr="00101AC4">
        <w:rPr>
          <w:rFonts w:asciiTheme="majorBidi" w:hAnsiTheme="majorBidi" w:cstheme="majorBidi"/>
          <w:sz w:val="24"/>
          <w:szCs w:val="24"/>
        </w:rPr>
        <w:t>--</w:t>
      </w:r>
      <w:r w:rsidR="00C70EAB">
        <w:rPr>
          <w:rFonts w:asciiTheme="majorBidi" w:hAnsiTheme="majorBidi" w:cstheme="majorBidi"/>
          <w:sz w:val="24"/>
          <w:szCs w:val="24"/>
        </w:rPr>
        <w:t>--</w:t>
      </w:r>
      <w:r w:rsidR="00C70EAB" w:rsidRPr="00101AC4">
        <w:rPr>
          <w:rFonts w:asciiTheme="majorBidi" w:hAnsiTheme="majorBidi" w:cstheme="majorBidi"/>
          <w:sz w:val="24"/>
          <w:szCs w:val="24"/>
        </w:rPr>
        <w:t>---------</w:t>
      </w:r>
      <w:r w:rsidR="00C70EAB">
        <w:rPr>
          <w:rFonts w:asciiTheme="majorBidi" w:hAnsiTheme="majorBidi" w:cstheme="majorBidi"/>
          <w:sz w:val="24"/>
          <w:szCs w:val="24"/>
        </w:rPr>
        <w:t>------------</w:t>
      </w:r>
      <w:r w:rsidR="00C70EAB" w:rsidRPr="00101AC4">
        <w:rPr>
          <w:rFonts w:asciiTheme="majorBidi" w:hAnsiTheme="majorBidi" w:cstheme="majorBidi"/>
          <w:sz w:val="24"/>
          <w:szCs w:val="24"/>
        </w:rPr>
        <w:t>---</w:t>
      </w:r>
      <w:r w:rsidR="00C70EAB">
        <w:rPr>
          <w:rFonts w:asciiTheme="majorBidi" w:hAnsiTheme="majorBidi" w:cstheme="majorBidi"/>
          <w:sz w:val="24"/>
          <w:szCs w:val="24"/>
        </w:rPr>
        <w:t xml:space="preserve"> 40,000</w:t>
      </w:r>
    </w:p>
    <w:p w:rsidR="005E6D77" w:rsidRPr="00101AC4" w:rsidRDefault="005E6D77" w:rsidP="005E6D77">
      <w:pPr>
        <w:rPr>
          <w:rFonts w:asciiTheme="majorBidi" w:hAnsiTheme="majorBidi" w:cstheme="majorBidi"/>
          <w:sz w:val="24"/>
          <w:szCs w:val="24"/>
        </w:rPr>
      </w:pPr>
      <w:r w:rsidRPr="00101AC4">
        <w:rPr>
          <w:rFonts w:asciiTheme="majorBidi" w:hAnsiTheme="majorBidi" w:cstheme="majorBidi"/>
          <w:sz w:val="24"/>
          <w:szCs w:val="24"/>
        </w:rPr>
        <w:t xml:space="preserve"> </w:t>
      </w:r>
      <w:r w:rsidR="00D118E0">
        <w:rPr>
          <w:rFonts w:asciiTheme="majorBidi" w:hAnsiTheme="majorBidi" w:cstheme="majorBidi"/>
          <w:sz w:val="24"/>
          <w:szCs w:val="24"/>
        </w:rPr>
        <w:t xml:space="preserve">                </w:t>
      </w:r>
      <w:r w:rsidRPr="00101AC4">
        <w:rPr>
          <w:rFonts w:asciiTheme="majorBidi" w:hAnsiTheme="majorBidi" w:cstheme="majorBidi"/>
          <w:sz w:val="24"/>
          <w:szCs w:val="24"/>
        </w:rPr>
        <w:t>Paid in capital excess of par- preferred (400x10</w:t>
      </w:r>
      <w:r w:rsidR="00C70EAB" w:rsidRPr="00101AC4">
        <w:rPr>
          <w:rFonts w:asciiTheme="majorBidi" w:hAnsiTheme="majorBidi" w:cstheme="majorBidi"/>
          <w:sz w:val="24"/>
          <w:szCs w:val="24"/>
        </w:rPr>
        <w:t>) --------</w:t>
      </w:r>
      <w:r w:rsidR="00C70EAB">
        <w:rPr>
          <w:rFonts w:asciiTheme="majorBidi" w:hAnsiTheme="majorBidi" w:cstheme="majorBidi"/>
          <w:sz w:val="24"/>
          <w:szCs w:val="24"/>
        </w:rPr>
        <w:t xml:space="preserve"> 4,000</w:t>
      </w:r>
    </w:p>
    <w:p w:rsidR="005200A9" w:rsidRDefault="005E6D77" w:rsidP="005200A9">
      <w:pPr>
        <w:rPr>
          <w:rFonts w:asciiTheme="majorBidi" w:hAnsiTheme="majorBidi" w:cstheme="majorBidi"/>
          <w:sz w:val="24"/>
          <w:szCs w:val="24"/>
        </w:rPr>
      </w:pPr>
      <w:r w:rsidRPr="00101AC4">
        <w:rPr>
          <w:rFonts w:asciiTheme="majorBidi" w:hAnsiTheme="majorBidi" w:cstheme="majorBidi"/>
          <w:sz w:val="24"/>
          <w:szCs w:val="24"/>
        </w:rPr>
        <w:tab/>
        <w:t>(To issue preferred stock at a premium)</w:t>
      </w:r>
      <w:r>
        <w:rPr>
          <w:rFonts w:asciiTheme="majorBidi" w:hAnsiTheme="majorBidi" w:cstheme="majorBidi"/>
          <w:sz w:val="24"/>
          <w:szCs w:val="24"/>
        </w:rPr>
        <w:br/>
      </w:r>
      <w:r w:rsidRPr="00101AC4">
        <w:rPr>
          <w:rFonts w:asciiTheme="majorBidi" w:hAnsiTheme="majorBidi" w:cstheme="majorBidi"/>
          <w:sz w:val="24"/>
          <w:szCs w:val="24"/>
        </w:rPr>
        <w:t>Like that of a common stock preferred stock often sells at its par value or at a premium but seldom at a discount. Accounting for no-par preferred stock follow the same pattern illustrated for no par common stock.</w:t>
      </w:r>
      <w:r>
        <w:rPr>
          <w:rFonts w:asciiTheme="majorBidi" w:hAnsiTheme="majorBidi" w:cstheme="majorBidi"/>
          <w:sz w:val="24"/>
          <w:szCs w:val="24"/>
        </w:rPr>
        <w:br/>
      </w:r>
    </w:p>
    <w:p w:rsidR="005E6D77" w:rsidRPr="005200A9" w:rsidRDefault="005E6D77" w:rsidP="005200A9">
      <w:pPr>
        <w:rPr>
          <w:rFonts w:asciiTheme="majorBidi" w:hAnsiTheme="majorBidi" w:cstheme="majorBidi"/>
          <w:sz w:val="24"/>
          <w:szCs w:val="24"/>
        </w:rPr>
      </w:pPr>
      <w:r w:rsidRPr="0014076F">
        <w:rPr>
          <w:rFonts w:asciiTheme="majorBidi" w:hAnsiTheme="majorBidi" w:cstheme="majorBidi"/>
          <w:b/>
          <w:sz w:val="24"/>
          <w:szCs w:val="24"/>
        </w:rPr>
        <w:t>Classification of preferred</w:t>
      </w:r>
      <w:r>
        <w:rPr>
          <w:rFonts w:asciiTheme="majorBidi" w:hAnsiTheme="majorBidi" w:cstheme="majorBidi"/>
          <w:b/>
          <w:sz w:val="24"/>
          <w:szCs w:val="24"/>
        </w:rPr>
        <w:t xml:space="preserve"> stock</w:t>
      </w:r>
    </w:p>
    <w:p w:rsidR="005E6D77" w:rsidRDefault="005E6D77" w:rsidP="005E6D77">
      <w:pPr>
        <w:pStyle w:val="ListParagraph"/>
        <w:numPr>
          <w:ilvl w:val="0"/>
          <w:numId w:val="16"/>
        </w:numPr>
        <w:jc w:val="both"/>
        <w:rPr>
          <w:rFonts w:asciiTheme="majorBidi" w:hAnsiTheme="majorBidi" w:cstheme="majorBidi"/>
          <w:b/>
          <w:bCs/>
          <w:sz w:val="24"/>
          <w:szCs w:val="24"/>
        </w:rPr>
      </w:pPr>
      <w:r w:rsidRPr="0014076F">
        <w:rPr>
          <w:rFonts w:asciiTheme="majorBidi" w:hAnsiTheme="majorBidi" w:cstheme="majorBidi"/>
          <w:b/>
          <w:bCs/>
          <w:sz w:val="24"/>
          <w:szCs w:val="24"/>
        </w:rPr>
        <w:t>cumulative but non participative</w:t>
      </w:r>
      <w:r w:rsidR="00001920">
        <w:rPr>
          <w:rFonts w:asciiTheme="majorBidi" w:hAnsiTheme="majorBidi" w:cstheme="majorBidi"/>
          <w:b/>
          <w:bCs/>
          <w:sz w:val="24"/>
          <w:szCs w:val="24"/>
        </w:rPr>
        <w:t>:</w:t>
      </w:r>
    </w:p>
    <w:p w:rsidR="005E6D77" w:rsidRPr="00C13CF8" w:rsidRDefault="005E6D77" w:rsidP="00C13CF8">
      <w:pPr>
        <w:jc w:val="both"/>
        <w:rPr>
          <w:rFonts w:asciiTheme="majorBidi" w:hAnsiTheme="majorBidi" w:cstheme="majorBidi"/>
          <w:sz w:val="24"/>
          <w:szCs w:val="24"/>
        </w:rPr>
      </w:pPr>
      <w:r w:rsidRPr="00C13CF8">
        <w:rPr>
          <w:rFonts w:asciiTheme="majorBidi" w:hAnsiTheme="majorBidi" w:cstheme="majorBidi"/>
          <w:sz w:val="24"/>
          <w:szCs w:val="24"/>
        </w:rPr>
        <w:t xml:space="preserve">Cumulative dividend feature offers preferred stockholders the right to receive both current year dividend and un paid prior years(s) dividend called </w:t>
      </w:r>
      <w:r w:rsidRPr="00C13CF8">
        <w:rPr>
          <w:rFonts w:asciiTheme="majorBidi" w:hAnsiTheme="majorBidi" w:cstheme="majorBidi"/>
          <w:b/>
          <w:sz w:val="24"/>
          <w:szCs w:val="24"/>
        </w:rPr>
        <w:t xml:space="preserve">dividends in arrears   </w:t>
      </w:r>
      <w:r w:rsidRPr="00C13CF8">
        <w:rPr>
          <w:rFonts w:asciiTheme="majorBidi" w:hAnsiTheme="majorBidi" w:cstheme="majorBidi"/>
          <w:sz w:val="24"/>
          <w:szCs w:val="24"/>
        </w:rPr>
        <w:t xml:space="preserve">before common stockholders receive any dividends. If preferred stock is non-cumulative, the corporation is not obligated to pay dividends in arrears Dividend in arrears are not consider as a liability ,b/c no obligation exists until the board of director declares the dividends. </w:t>
      </w:r>
    </w:p>
    <w:p w:rsidR="005E6D77" w:rsidRPr="00C13CF8" w:rsidRDefault="005E6D77" w:rsidP="00C13CF8">
      <w:pPr>
        <w:jc w:val="both"/>
        <w:rPr>
          <w:rFonts w:asciiTheme="majorBidi" w:hAnsiTheme="majorBidi" w:cstheme="majorBidi"/>
          <w:sz w:val="24"/>
          <w:szCs w:val="24"/>
        </w:rPr>
      </w:pPr>
      <w:r w:rsidRPr="00C13CF8">
        <w:rPr>
          <w:rFonts w:asciiTheme="majorBidi" w:hAnsiTheme="majorBidi" w:cstheme="majorBidi"/>
          <w:b/>
          <w:bCs/>
          <w:sz w:val="24"/>
          <w:szCs w:val="24"/>
        </w:rPr>
        <w:lastRenderedPageBreak/>
        <w:t>S</w:t>
      </w:r>
      <w:r w:rsidRPr="00C13CF8">
        <w:rPr>
          <w:rFonts w:asciiTheme="majorBidi" w:hAnsiTheme="majorBidi" w:cstheme="majorBidi"/>
          <w:sz w:val="24"/>
          <w:szCs w:val="24"/>
        </w:rPr>
        <w:t>uppose in previews example preferred stock is cumulative, non-participating feature and the corporation did not declared or pay dividend during 1999 and 2000,the allocation of dividend will be determined as follows:</w:t>
      </w:r>
    </w:p>
    <w:p w:rsidR="005E6D77" w:rsidRDefault="005E6D77" w:rsidP="005E6D77">
      <w:pPr>
        <w:pStyle w:val="ListParagraph"/>
        <w:jc w:val="both"/>
        <w:rPr>
          <w:rFonts w:asciiTheme="majorBidi" w:hAnsiTheme="majorBidi" w:cstheme="majorBidi"/>
          <w:sz w:val="24"/>
          <w:szCs w:val="24"/>
        </w:rPr>
      </w:pPr>
    </w:p>
    <w:p w:rsidR="005E6D77" w:rsidRDefault="005E6D77" w:rsidP="005E6D77">
      <w:pPr>
        <w:pStyle w:val="ListParagraph"/>
        <w:jc w:val="both"/>
        <w:rPr>
          <w:rFonts w:asciiTheme="majorBidi" w:hAnsiTheme="majorBidi" w:cstheme="majorBidi"/>
          <w:sz w:val="24"/>
          <w:szCs w:val="24"/>
        </w:rPr>
      </w:pPr>
    </w:p>
    <w:p w:rsidR="005E6D77" w:rsidRPr="00C24C77" w:rsidRDefault="005E6D77" w:rsidP="005E6D77">
      <w:pPr>
        <w:rPr>
          <w:rFonts w:asciiTheme="majorBidi" w:hAnsiTheme="majorBidi" w:cstheme="majorBidi"/>
          <w:b/>
          <w:bCs/>
          <w:sz w:val="24"/>
          <w:szCs w:val="24"/>
          <w:u w:val="single"/>
        </w:rPr>
      </w:pPr>
      <w:r w:rsidRPr="00C24C77">
        <w:rPr>
          <w:rFonts w:asciiTheme="majorBidi" w:hAnsiTheme="majorBidi" w:cstheme="majorBidi"/>
          <w:b/>
          <w:bCs/>
          <w:sz w:val="24"/>
          <w:szCs w:val="24"/>
          <w:u w:val="single"/>
        </w:rPr>
        <w:t xml:space="preserve">Preferred   common total </w:t>
      </w:r>
    </w:p>
    <w:p w:rsidR="005E6D77" w:rsidRPr="00EB6154" w:rsidRDefault="005E6D77" w:rsidP="005E6D77">
      <w:pPr>
        <w:rPr>
          <w:rFonts w:asciiTheme="majorBidi" w:hAnsiTheme="majorBidi" w:cstheme="majorBidi"/>
          <w:sz w:val="24"/>
          <w:szCs w:val="24"/>
          <w:u w:val="single"/>
        </w:rPr>
      </w:pPr>
      <w:r w:rsidRPr="00EB6154">
        <w:rPr>
          <w:rFonts w:asciiTheme="majorBidi" w:hAnsiTheme="majorBidi" w:cstheme="majorBidi"/>
          <w:sz w:val="24"/>
          <w:szCs w:val="24"/>
        </w:rPr>
        <w:t xml:space="preserve">Total outstanding stock (par)            </w:t>
      </w:r>
      <w:r w:rsidR="005200A9">
        <w:rPr>
          <w:rFonts w:asciiTheme="majorBidi" w:hAnsiTheme="majorBidi" w:cstheme="majorBidi"/>
          <w:sz w:val="24"/>
          <w:szCs w:val="24"/>
        </w:rPr>
        <w:t xml:space="preserve">         </w:t>
      </w:r>
      <w:r w:rsidRPr="00EB6154">
        <w:rPr>
          <w:rFonts w:asciiTheme="majorBidi" w:hAnsiTheme="majorBidi" w:cstheme="majorBidi"/>
          <w:sz w:val="24"/>
          <w:szCs w:val="24"/>
          <w:u w:val="single"/>
        </w:rPr>
        <w:t>Br.100</w:t>
      </w:r>
      <w:r w:rsidR="00001920" w:rsidRPr="00EB6154">
        <w:rPr>
          <w:rFonts w:asciiTheme="majorBidi" w:hAnsiTheme="majorBidi" w:cstheme="majorBidi"/>
          <w:sz w:val="24"/>
          <w:szCs w:val="24"/>
          <w:u w:val="single"/>
        </w:rPr>
        <w:t>, 000</w:t>
      </w:r>
      <w:r w:rsidRPr="00EB6154">
        <w:rPr>
          <w:rFonts w:asciiTheme="majorBidi" w:hAnsiTheme="majorBidi" w:cstheme="majorBidi"/>
          <w:sz w:val="24"/>
          <w:szCs w:val="24"/>
        </w:rPr>
        <w:t xml:space="preserve">              Br. </w:t>
      </w:r>
      <w:r w:rsidRPr="00EB6154">
        <w:rPr>
          <w:rFonts w:asciiTheme="majorBidi" w:hAnsiTheme="majorBidi" w:cstheme="majorBidi"/>
          <w:sz w:val="24"/>
          <w:szCs w:val="24"/>
          <w:u w:val="single"/>
        </w:rPr>
        <w:t>500,000</w:t>
      </w:r>
      <w:r w:rsidR="00001920">
        <w:rPr>
          <w:rFonts w:asciiTheme="majorBidi" w:hAnsiTheme="majorBidi" w:cstheme="majorBidi"/>
          <w:sz w:val="24"/>
          <w:szCs w:val="24"/>
          <w:u w:val="single"/>
        </w:rPr>
        <w:t xml:space="preserve"> </w:t>
      </w:r>
      <w:r w:rsidR="005200A9" w:rsidRPr="005200A9">
        <w:rPr>
          <w:rFonts w:asciiTheme="majorBidi" w:hAnsiTheme="majorBidi" w:cstheme="majorBidi"/>
          <w:sz w:val="24"/>
          <w:szCs w:val="24"/>
        </w:rPr>
        <w:t xml:space="preserve">       </w:t>
      </w:r>
      <w:r w:rsidRPr="00EB6154">
        <w:rPr>
          <w:rFonts w:asciiTheme="majorBidi" w:hAnsiTheme="majorBidi" w:cstheme="majorBidi"/>
          <w:sz w:val="24"/>
          <w:szCs w:val="24"/>
        </w:rPr>
        <w:t>Br.</w:t>
      </w:r>
      <w:r w:rsidRPr="00EB6154">
        <w:rPr>
          <w:rFonts w:asciiTheme="majorBidi" w:hAnsiTheme="majorBidi" w:cstheme="majorBidi"/>
          <w:sz w:val="24"/>
          <w:szCs w:val="24"/>
          <w:u w:val="single"/>
        </w:rPr>
        <w:t>600</w:t>
      </w:r>
      <w:r w:rsidR="001B4ED1" w:rsidRPr="00EB6154">
        <w:rPr>
          <w:rFonts w:asciiTheme="majorBidi" w:hAnsiTheme="majorBidi" w:cstheme="majorBidi"/>
          <w:sz w:val="24"/>
          <w:szCs w:val="24"/>
          <w:u w:val="single"/>
        </w:rPr>
        <w:t>, 000</w:t>
      </w:r>
    </w:p>
    <w:p w:rsidR="005E6D77" w:rsidRDefault="005E6D77" w:rsidP="005E6D77">
      <w:pPr>
        <w:rPr>
          <w:rFonts w:asciiTheme="majorBidi" w:hAnsiTheme="majorBidi" w:cstheme="majorBidi"/>
          <w:sz w:val="24"/>
          <w:szCs w:val="24"/>
        </w:rPr>
      </w:pPr>
      <w:r w:rsidRPr="00EB6154">
        <w:rPr>
          <w:rFonts w:asciiTheme="majorBidi" w:hAnsiTheme="majorBidi" w:cstheme="majorBidi"/>
          <w:sz w:val="24"/>
          <w:szCs w:val="24"/>
        </w:rPr>
        <w:t xml:space="preserve"> Total dividend declared</w:t>
      </w:r>
      <w:r w:rsidR="005200A9">
        <w:rPr>
          <w:rFonts w:asciiTheme="majorBidi" w:hAnsiTheme="majorBidi" w:cstheme="majorBidi"/>
          <w:sz w:val="24"/>
          <w:szCs w:val="24"/>
        </w:rPr>
        <w:t xml:space="preserve">                                                                  </w:t>
      </w:r>
      <w:r w:rsidRPr="00EB6154">
        <w:rPr>
          <w:rFonts w:asciiTheme="majorBidi" w:hAnsiTheme="majorBidi" w:cstheme="majorBidi"/>
          <w:sz w:val="24"/>
          <w:szCs w:val="24"/>
        </w:rPr>
        <w:t>150</w:t>
      </w:r>
      <w:r w:rsidR="005200A9">
        <w:rPr>
          <w:rFonts w:asciiTheme="majorBidi" w:hAnsiTheme="majorBidi" w:cstheme="majorBidi"/>
          <w:sz w:val="24"/>
          <w:szCs w:val="24"/>
        </w:rPr>
        <w:t>,</w:t>
      </w:r>
      <w:r w:rsidRPr="00EB6154">
        <w:rPr>
          <w:rFonts w:asciiTheme="majorBidi" w:hAnsiTheme="majorBidi" w:cstheme="majorBidi"/>
          <w:sz w:val="24"/>
          <w:szCs w:val="24"/>
        </w:rPr>
        <w:t>000</w:t>
      </w:r>
    </w:p>
    <w:p w:rsidR="005E6D77" w:rsidRPr="00EB6154" w:rsidRDefault="005E6D77" w:rsidP="005E6D77">
      <w:pPr>
        <w:rPr>
          <w:rFonts w:asciiTheme="majorBidi" w:hAnsiTheme="majorBidi" w:cstheme="majorBidi"/>
          <w:sz w:val="24"/>
          <w:szCs w:val="24"/>
          <w:u w:val="single"/>
        </w:rPr>
      </w:pPr>
      <w:r>
        <w:rPr>
          <w:rFonts w:asciiTheme="majorBidi" w:hAnsiTheme="majorBidi" w:cstheme="majorBidi"/>
          <w:sz w:val="24"/>
          <w:szCs w:val="24"/>
        </w:rPr>
        <w:t xml:space="preserve">  F</w:t>
      </w:r>
      <w:r w:rsidRPr="00EB6154">
        <w:rPr>
          <w:rFonts w:asciiTheme="majorBidi" w:hAnsiTheme="majorBidi" w:cstheme="majorBidi"/>
          <w:sz w:val="24"/>
          <w:szCs w:val="24"/>
        </w:rPr>
        <w:t xml:space="preserve">irst, preferred dividend in arrears </w:t>
      </w:r>
      <w:r w:rsidRPr="00EB6154">
        <w:rPr>
          <w:rFonts w:asciiTheme="majorBidi" w:hAnsiTheme="majorBidi" w:cstheme="majorBidi"/>
          <w:sz w:val="24"/>
          <w:szCs w:val="24"/>
        </w:rPr>
        <w:br/>
        <w:t>(8%xBr50x2000</w:t>
      </w:r>
      <w:r>
        <w:rPr>
          <w:rFonts w:asciiTheme="majorBidi" w:hAnsiTheme="majorBidi" w:cstheme="majorBidi"/>
          <w:sz w:val="24"/>
          <w:szCs w:val="24"/>
        </w:rPr>
        <w:t xml:space="preserve">sh.x2years)    </w:t>
      </w:r>
      <w:r w:rsidR="005200A9">
        <w:rPr>
          <w:rFonts w:asciiTheme="majorBidi" w:hAnsiTheme="majorBidi" w:cstheme="majorBidi"/>
          <w:sz w:val="24"/>
          <w:szCs w:val="24"/>
        </w:rPr>
        <w:t xml:space="preserve">                </w:t>
      </w:r>
      <w:r w:rsidRPr="00EB6154">
        <w:rPr>
          <w:rFonts w:asciiTheme="majorBidi" w:hAnsiTheme="majorBidi" w:cstheme="majorBidi"/>
          <w:sz w:val="24"/>
          <w:szCs w:val="24"/>
        </w:rPr>
        <w:t xml:space="preserve">16000                             </w:t>
      </w:r>
      <w:r w:rsidRPr="00EB6154">
        <w:rPr>
          <w:rFonts w:asciiTheme="majorBidi" w:hAnsiTheme="majorBidi" w:cstheme="majorBidi"/>
          <w:sz w:val="24"/>
          <w:szCs w:val="24"/>
          <w:u w:val="single"/>
        </w:rPr>
        <w:t>(16000)</w:t>
      </w:r>
    </w:p>
    <w:p w:rsidR="005E6D77" w:rsidRPr="00EB6154" w:rsidRDefault="005E6D77" w:rsidP="005E6D77">
      <w:pPr>
        <w:rPr>
          <w:rFonts w:asciiTheme="majorBidi" w:hAnsiTheme="majorBidi" w:cstheme="majorBidi"/>
          <w:sz w:val="24"/>
          <w:szCs w:val="24"/>
        </w:rPr>
      </w:pPr>
      <w:r w:rsidRPr="00EB6154">
        <w:rPr>
          <w:rFonts w:asciiTheme="majorBidi" w:hAnsiTheme="majorBidi" w:cstheme="majorBidi"/>
          <w:sz w:val="24"/>
          <w:szCs w:val="24"/>
        </w:rPr>
        <w:t xml:space="preserve">Amount remaining                                                           </w:t>
      </w:r>
      <w:r w:rsidR="005200A9">
        <w:rPr>
          <w:rFonts w:asciiTheme="majorBidi" w:hAnsiTheme="majorBidi" w:cstheme="majorBidi"/>
          <w:sz w:val="24"/>
          <w:szCs w:val="24"/>
        </w:rPr>
        <w:t xml:space="preserve">               </w:t>
      </w:r>
      <w:r w:rsidRPr="00EB6154">
        <w:rPr>
          <w:rFonts w:asciiTheme="majorBidi" w:hAnsiTheme="majorBidi" w:cstheme="majorBidi"/>
          <w:sz w:val="24"/>
          <w:szCs w:val="24"/>
        </w:rPr>
        <w:t>134,000</w:t>
      </w:r>
      <w:r w:rsidRPr="00EB6154">
        <w:rPr>
          <w:rFonts w:asciiTheme="majorBidi" w:hAnsiTheme="majorBidi" w:cstheme="majorBidi"/>
          <w:sz w:val="24"/>
          <w:szCs w:val="24"/>
        </w:rPr>
        <w:br/>
        <w:t xml:space="preserve"> second, regular current preferred div.</w:t>
      </w:r>
      <w:r w:rsidRPr="00EB6154">
        <w:rPr>
          <w:rFonts w:asciiTheme="majorBidi" w:hAnsiTheme="majorBidi" w:cstheme="majorBidi"/>
          <w:sz w:val="24"/>
          <w:szCs w:val="24"/>
        </w:rPr>
        <w:br/>
        <w:t xml:space="preserve">  (8%xBr.50x2000 share)  </w:t>
      </w:r>
      <w:r w:rsidR="005200A9">
        <w:rPr>
          <w:rFonts w:asciiTheme="majorBidi" w:hAnsiTheme="majorBidi" w:cstheme="majorBidi"/>
          <w:sz w:val="24"/>
          <w:szCs w:val="24"/>
        </w:rPr>
        <w:t xml:space="preserve">                       </w:t>
      </w:r>
      <w:r w:rsidRPr="00EB6154">
        <w:rPr>
          <w:rFonts w:asciiTheme="majorBidi" w:hAnsiTheme="majorBidi" w:cstheme="majorBidi"/>
          <w:sz w:val="24"/>
          <w:szCs w:val="24"/>
        </w:rPr>
        <w:t xml:space="preserve">8000                                </w:t>
      </w:r>
      <w:r w:rsidRPr="00EB6154">
        <w:rPr>
          <w:rFonts w:asciiTheme="majorBidi" w:hAnsiTheme="majorBidi" w:cstheme="majorBidi"/>
          <w:sz w:val="24"/>
          <w:szCs w:val="24"/>
          <w:u w:val="single"/>
        </w:rPr>
        <w:t>(8000)</w:t>
      </w:r>
      <w:r>
        <w:rPr>
          <w:rFonts w:asciiTheme="majorBidi" w:hAnsiTheme="majorBidi" w:cstheme="majorBidi"/>
          <w:sz w:val="24"/>
          <w:szCs w:val="24"/>
        </w:rPr>
        <w:br/>
        <w:t>A</w:t>
      </w:r>
      <w:r w:rsidRPr="00EB6154">
        <w:rPr>
          <w:rFonts w:asciiTheme="majorBidi" w:hAnsiTheme="majorBidi" w:cstheme="majorBidi"/>
          <w:sz w:val="24"/>
          <w:szCs w:val="24"/>
        </w:rPr>
        <w:t xml:space="preserve">mount remaining    </w:t>
      </w:r>
      <w:r w:rsidR="005200A9">
        <w:rPr>
          <w:rFonts w:asciiTheme="majorBidi" w:hAnsiTheme="majorBidi" w:cstheme="majorBidi"/>
          <w:sz w:val="24"/>
          <w:szCs w:val="24"/>
        </w:rPr>
        <w:t xml:space="preserve">                              24,000</w:t>
      </w:r>
      <w:r w:rsidRPr="00EB6154">
        <w:rPr>
          <w:rFonts w:asciiTheme="majorBidi" w:hAnsiTheme="majorBidi" w:cstheme="majorBidi"/>
          <w:sz w:val="24"/>
          <w:szCs w:val="24"/>
        </w:rPr>
        <w:t xml:space="preserve">       </w:t>
      </w:r>
      <w:r w:rsidR="005200A9">
        <w:rPr>
          <w:rFonts w:asciiTheme="majorBidi" w:hAnsiTheme="majorBidi" w:cstheme="majorBidi"/>
          <w:sz w:val="24"/>
          <w:szCs w:val="24"/>
        </w:rPr>
        <w:t xml:space="preserve">                      </w:t>
      </w:r>
      <w:r>
        <w:rPr>
          <w:rFonts w:asciiTheme="majorBidi" w:hAnsiTheme="majorBidi" w:cstheme="majorBidi"/>
          <w:sz w:val="24"/>
          <w:szCs w:val="24"/>
        </w:rPr>
        <w:t>126,000</w:t>
      </w:r>
    </w:p>
    <w:p w:rsidR="005E6D77" w:rsidRDefault="005E6D77" w:rsidP="005E6D77">
      <w:pPr>
        <w:rPr>
          <w:rFonts w:asciiTheme="majorBidi" w:hAnsiTheme="majorBidi" w:cstheme="majorBidi"/>
          <w:sz w:val="24"/>
          <w:szCs w:val="24"/>
          <w:u w:val="single"/>
        </w:rPr>
      </w:pPr>
      <w:r w:rsidRPr="00EB6154">
        <w:rPr>
          <w:rFonts w:asciiTheme="majorBidi" w:hAnsiTheme="majorBidi" w:cstheme="majorBidi"/>
          <w:sz w:val="24"/>
          <w:szCs w:val="24"/>
        </w:rPr>
        <w:t>Third, remaining allocated to common</w:t>
      </w:r>
      <w:r w:rsidR="00001920">
        <w:rPr>
          <w:rFonts w:asciiTheme="majorBidi" w:hAnsiTheme="majorBidi" w:cstheme="majorBidi"/>
          <w:sz w:val="24"/>
          <w:szCs w:val="24"/>
        </w:rPr>
        <w:t xml:space="preserve"> </w:t>
      </w:r>
      <w:r w:rsidR="005200A9">
        <w:rPr>
          <w:rFonts w:asciiTheme="majorBidi" w:hAnsiTheme="majorBidi" w:cstheme="majorBidi"/>
          <w:sz w:val="24"/>
          <w:szCs w:val="24"/>
        </w:rPr>
        <w:t xml:space="preserve"> </w:t>
      </w:r>
      <w:r w:rsidR="00001920">
        <w:rPr>
          <w:rFonts w:asciiTheme="majorBidi" w:hAnsiTheme="majorBidi" w:cstheme="majorBidi"/>
          <w:sz w:val="24"/>
          <w:szCs w:val="24"/>
        </w:rPr>
        <w:t xml:space="preserve"> </w:t>
      </w:r>
      <w:r w:rsidRPr="00EB6154">
        <w:rPr>
          <w:rFonts w:asciiTheme="majorBidi" w:hAnsiTheme="majorBidi" w:cstheme="majorBidi"/>
          <w:sz w:val="24"/>
          <w:szCs w:val="24"/>
          <w:u w:val="single"/>
        </w:rPr>
        <w:t>Br.126</w:t>
      </w:r>
      <w:r w:rsidR="001B4ED1" w:rsidRPr="00EB6154">
        <w:rPr>
          <w:rFonts w:asciiTheme="majorBidi" w:hAnsiTheme="majorBidi" w:cstheme="majorBidi"/>
          <w:sz w:val="24"/>
          <w:szCs w:val="24"/>
          <w:u w:val="single"/>
        </w:rPr>
        <w:t>, 000</w:t>
      </w:r>
      <w:r w:rsidR="00001920" w:rsidRPr="005200A9">
        <w:rPr>
          <w:rFonts w:asciiTheme="majorBidi" w:hAnsiTheme="majorBidi" w:cstheme="majorBidi"/>
          <w:sz w:val="24"/>
          <w:szCs w:val="24"/>
        </w:rPr>
        <w:t xml:space="preserve">   </w:t>
      </w:r>
      <w:r w:rsidR="005200A9">
        <w:rPr>
          <w:rFonts w:asciiTheme="majorBidi" w:hAnsiTheme="majorBidi" w:cstheme="majorBidi"/>
          <w:sz w:val="24"/>
          <w:szCs w:val="24"/>
        </w:rPr>
        <w:t xml:space="preserve">            </w:t>
      </w:r>
      <w:r w:rsidR="005200A9" w:rsidRPr="005200A9">
        <w:rPr>
          <w:rFonts w:asciiTheme="majorBidi" w:hAnsiTheme="majorBidi" w:cstheme="majorBidi"/>
          <w:sz w:val="24"/>
          <w:szCs w:val="24"/>
        </w:rPr>
        <w:t xml:space="preserve">   </w:t>
      </w:r>
      <w:r w:rsidR="00001920" w:rsidRPr="005200A9">
        <w:rPr>
          <w:rFonts w:asciiTheme="majorBidi" w:hAnsiTheme="majorBidi" w:cstheme="majorBidi"/>
          <w:sz w:val="24"/>
          <w:szCs w:val="24"/>
          <w:u w:val="single"/>
        </w:rPr>
        <w:t xml:space="preserve">  </w:t>
      </w:r>
      <w:r w:rsidRPr="00EB6154">
        <w:rPr>
          <w:rFonts w:asciiTheme="majorBidi" w:hAnsiTheme="majorBidi" w:cstheme="majorBidi"/>
          <w:sz w:val="24"/>
          <w:szCs w:val="24"/>
          <w:u w:val="single"/>
        </w:rPr>
        <w:t>(126,000)</w:t>
      </w:r>
      <w:r w:rsidRPr="00EB6154">
        <w:rPr>
          <w:rFonts w:asciiTheme="majorBidi" w:hAnsiTheme="majorBidi" w:cstheme="majorBidi"/>
          <w:sz w:val="24"/>
          <w:szCs w:val="24"/>
          <w:u w:val="single"/>
        </w:rPr>
        <w:br/>
      </w:r>
      <w:r w:rsidRPr="00EB6154">
        <w:rPr>
          <w:rFonts w:asciiTheme="majorBidi" w:hAnsiTheme="majorBidi" w:cstheme="majorBidi"/>
          <w:sz w:val="24"/>
          <w:szCs w:val="24"/>
        </w:rPr>
        <w:t>amount remaining</w:t>
      </w:r>
      <w:r>
        <w:rPr>
          <w:rFonts w:asciiTheme="majorBidi" w:hAnsiTheme="majorBidi" w:cstheme="majorBidi"/>
          <w:sz w:val="24"/>
          <w:szCs w:val="24"/>
        </w:rPr>
        <w:t xml:space="preserve"> </w:t>
      </w:r>
      <w:r w:rsidR="005200A9">
        <w:rPr>
          <w:rFonts w:asciiTheme="majorBidi" w:hAnsiTheme="majorBidi" w:cstheme="majorBidi"/>
          <w:sz w:val="24"/>
          <w:szCs w:val="24"/>
        </w:rPr>
        <w:t xml:space="preserve">                                                                          </w:t>
      </w:r>
      <w:r>
        <w:rPr>
          <w:rFonts w:asciiTheme="majorBidi" w:hAnsiTheme="majorBidi" w:cstheme="majorBidi"/>
          <w:sz w:val="24"/>
          <w:szCs w:val="24"/>
        </w:rPr>
        <w:t xml:space="preserve"> -0-</w:t>
      </w:r>
      <w:r w:rsidRPr="00EB6154">
        <w:rPr>
          <w:rFonts w:asciiTheme="majorBidi" w:hAnsiTheme="majorBidi" w:cstheme="majorBidi"/>
          <w:sz w:val="24"/>
          <w:szCs w:val="24"/>
          <w:u w:val="single"/>
        </w:rPr>
        <w:br/>
      </w:r>
      <w:r w:rsidRPr="00EB6154">
        <w:rPr>
          <w:rFonts w:asciiTheme="majorBidi" w:hAnsiTheme="majorBidi" w:cstheme="majorBidi"/>
          <w:sz w:val="24"/>
          <w:szCs w:val="24"/>
        </w:rPr>
        <w:t xml:space="preserve">Total distribution        </w:t>
      </w:r>
      <w:r w:rsidR="005200A9">
        <w:rPr>
          <w:rFonts w:asciiTheme="majorBidi" w:hAnsiTheme="majorBidi" w:cstheme="majorBidi"/>
          <w:sz w:val="24"/>
          <w:szCs w:val="24"/>
        </w:rPr>
        <w:t xml:space="preserve">                      </w:t>
      </w:r>
      <w:r w:rsidRPr="00EB6154">
        <w:rPr>
          <w:rFonts w:asciiTheme="majorBidi" w:hAnsiTheme="majorBidi" w:cstheme="majorBidi"/>
          <w:sz w:val="24"/>
          <w:szCs w:val="24"/>
        </w:rPr>
        <w:t xml:space="preserve">        </w:t>
      </w:r>
      <w:r w:rsidRPr="00EB6154">
        <w:rPr>
          <w:rFonts w:asciiTheme="majorBidi" w:hAnsiTheme="majorBidi" w:cstheme="majorBidi"/>
          <w:sz w:val="24"/>
          <w:szCs w:val="24"/>
          <w:u w:val="double"/>
        </w:rPr>
        <w:t>24,000</w:t>
      </w:r>
      <w:r>
        <w:rPr>
          <w:rFonts w:asciiTheme="majorBidi" w:hAnsiTheme="majorBidi" w:cstheme="majorBidi"/>
          <w:sz w:val="24"/>
          <w:szCs w:val="24"/>
        </w:rPr>
        <w:t xml:space="preserve">         +  </w:t>
      </w:r>
      <w:r w:rsidR="005200A9">
        <w:rPr>
          <w:rFonts w:asciiTheme="majorBidi" w:hAnsiTheme="majorBidi" w:cstheme="majorBidi"/>
          <w:sz w:val="24"/>
          <w:szCs w:val="24"/>
        </w:rPr>
        <w:t xml:space="preserve">              </w:t>
      </w:r>
      <w:r w:rsidRPr="00EB6154">
        <w:rPr>
          <w:rFonts w:asciiTheme="majorBidi" w:hAnsiTheme="majorBidi" w:cstheme="majorBidi"/>
          <w:sz w:val="24"/>
          <w:szCs w:val="24"/>
          <w:u w:val="double"/>
        </w:rPr>
        <w:t>126,000</w:t>
      </w:r>
      <w:r w:rsidRPr="00EB6154">
        <w:rPr>
          <w:rFonts w:asciiTheme="majorBidi" w:hAnsiTheme="majorBidi" w:cstheme="majorBidi"/>
          <w:sz w:val="24"/>
          <w:szCs w:val="24"/>
        </w:rPr>
        <w:t xml:space="preserve">     =            </w:t>
      </w:r>
      <w:r w:rsidRPr="00EB6154">
        <w:rPr>
          <w:rFonts w:asciiTheme="majorBidi" w:hAnsiTheme="majorBidi" w:cstheme="majorBidi"/>
          <w:sz w:val="24"/>
          <w:szCs w:val="24"/>
          <w:u w:val="single"/>
        </w:rPr>
        <w:t>150,000</w:t>
      </w:r>
    </w:p>
    <w:p w:rsidR="005E6D77" w:rsidRDefault="005E6D77" w:rsidP="005E6D77">
      <w:pPr>
        <w:jc w:val="both"/>
        <w:rPr>
          <w:rFonts w:asciiTheme="majorBidi" w:hAnsiTheme="majorBidi" w:cstheme="majorBidi"/>
          <w:b/>
          <w:sz w:val="24"/>
          <w:szCs w:val="24"/>
        </w:rPr>
      </w:pPr>
      <w:r>
        <w:rPr>
          <w:rFonts w:asciiTheme="majorBidi" w:hAnsiTheme="majorBidi" w:cstheme="majorBidi"/>
          <w:sz w:val="24"/>
          <w:szCs w:val="24"/>
        </w:rPr>
        <w:br/>
      </w:r>
      <w:r w:rsidRPr="005E63F4">
        <w:rPr>
          <w:rFonts w:asciiTheme="majorBidi" w:hAnsiTheme="majorBidi" w:cstheme="majorBidi"/>
          <w:b/>
          <w:sz w:val="24"/>
          <w:szCs w:val="24"/>
        </w:rPr>
        <w:t>b)</w:t>
      </w:r>
      <w:r w:rsidR="00C13CF8">
        <w:rPr>
          <w:rFonts w:asciiTheme="majorBidi" w:hAnsiTheme="majorBidi" w:cstheme="majorBidi"/>
          <w:b/>
          <w:sz w:val="24"/>
          <w:szCs w:val="24"/>
        </w:rPr>
        <w:t xml:space="preserve">. </w:t>
      </w:r>
      <w:r w:rsidRPr="005E63F4">
        <w:rPr>
          <w:rFonts w:asciiTheme="majorBidi" w:hAnsiTheme="majorBidi" w:cstheme="majorBidi"/>
          <w:b/>
          <w:sz w:val="24"/>
          <w:szCs w:val="24"/>
        </w:rPr>
        <w:t>CUMULATIVE &amp;</w:t>
      </w:r>
      <w:r w:rsidR="00D118E0">
        <w:rPr>
          <w:rFonts w:asciiTheme="majorBidi" w:hAnsiTheme="majorBidi" w:cstheme="majorBidi"/>
          <w:b/>
          <w:sz w:val="24"/>
          <w:szCs w:val="24"/>
        </w:rPr>
        <w:t xml:space="preserve"> </w:t>
      </w:r>
      <w:r w:rsidRPr="005E63F4">
        <w:rPr>
          <w:rFonts w:asciiTheme="majorBidi" w:hAnsiTheme="majorBidi" w:cstheme="majorBidi"/>
          <w:b/>
          <w:sz w:val="24"/>
          <w:szCs w:val="24"/>
        </w:rPr>
        <w:t>PARTICIPATING</w:t>
      </w:r>
    </w:p>
    <w:p w:rsidR="005E6D77" w:rsidRDefault="005E6D77" w:rsidP="005E6D77">
      <w:pPr>
        <w:jc w:val="both"/>
        <w:rPr>
          <w:rFonts w:asciiTheme="majorBidi" w:hAnsiTheme="majorBidi" w:cstheme="majorBidi"/>
          <w:b/>
          <w:sz w:val="24"/>
          <w:szCs w:val="24"/>
        </w:rPr>
      </w:pPr>
      <w:r>
        <w:rPr>
          <w:rFonts w:asciiTheme="majorBidi" w:hAnsiTheme="majorBidi" w:cstheme="majorBidi"/>
          <w:sz w:val="24"/>
          <w:szCs w:val="24"/>
        </w:rPr>
        <w:t>P</w:t>
      </w:r>
      <w:r w:rsidRPr="005E63F4">
        <w:rPr>
          <w:rFonts w:asciiTheme="majorBidi" w:hAnsiTheme="majorBidi" w:cstheme="majorBidi"/>
          <w:sz w:val="24"/>
          <w:szCs w:val="24"/>
        </w:rPr>
        <w:t>articipating dividend feature gives preferred stockholders the right to receive dividend beyond the specified rate (amount) by sharing proportionally with common stockholders for any remaining amoun</w:t>
      </w:r>
      <w:r>
        <w:rPr>
          <w:rFonts w:asciiTheme="majorBidi" w:hAnsiTheme="majorBidi" w:cstheme="majorBidi"/>
          <w:sz w:val="24"/>
          <w:szCs w:val="24"/>
        </w:rPr>
        <w:t>t</w:t>
      </w:r>
    </w:p>
    <w:p w:rsidR="005E6D77" w:rsidRDefault="005E6D77" w:rsidP="005E6D77">
      <w:pPr>
        <w:jc w:val="both"/>
        <w:rPr>
          <w:rFonts w:asciiTheme="majorBidi" w:hAnsiTheme="majorBidi" w:cstheme="majorBidi"/>
          <w:b/>
          <w:sz w:val="24"/>
          <w:szCs w:val="24"/>
        </w:rPr>
      </w:pPr>
      <w:r w:rsidRPr="005E63F4">
        <w:rPr>
          <w:rFonts w:asciiTheme="majorBidi" w:hAnsiTheme="majorBidi" w:cstheme="majorBidi"/>
          <w:sz w:val="24"/>
          <w:szCs w:val="24"/>
        </w:rPr>
        <w:t xml:space="preserve">If, however, the preferred dividend is limited to the specified </w:t>
      </w:r>
      <w:r w:rsidR="00EE087E" w:rsidRPr="005E63F4">
        <w:rPr>
          <w:rFonts w:asciiTheme="majorBidi" w:hAnsiTheme="majorBidi" w:cstheme="majorBidi"/>
          <w:sz w:val="24"/>
          <w:szCs w:val="24"/>
        </w:rPr>
        <w:t>rate (</w:t>
      </w:r>
      <w:r w:rsidRPr="005E63F4">
        <w:rPr>
          <w:rFonts w:asciiTheme="majorBidi" w:hAnsiTheme="majorBidi" w:cstheme="majorBidi"/>
          <w:sz w:val="24"/>
          <w:szCs w:val="24"/>
        </w:rPr>
        <w:t>amount) the stock is referred to</w:t>
      </w:r>
      <w:r w:rsidR="001B4ED1">
        <w:rPr>
          <w:rFonts w:asciiTheme="majorBidi" w:hAnsiTheme="majorBidi" w:cstheme="majorBidi"/>
          <w:sz w:val="24"/>
          <w:szCs w:val="24"/>
        </w:rPr>
        <w:t xml:space="preserve"> </w:t>
      </w:r>
      <w:r w:rsidRPr="005E63F4">
        <w:rPr>
          <w:rFonts w:asciiTheme="majorBidi" w:hAnsiTheme="majorBidi" w:cstheme="majorBidi"/>
          <w:sz w:val="24"/>
          <w:szCs w:val="24"/>
        </w:rPr>
        <w:t>as non-participating</w:t>
      </w:r>
      <w:r w:rsidRPr="005E63F4">
        <w:rPr>
          <w:rFonts w:asciiTheme="majorBidi" w:hAnsiTheme="majorBidi" w:cstheme="majorBidi"/>
          <w:i/>
          <w:sz w:val="24"/>
          <w:szCs w:val="24"/>
        </w:rPr>
        <w:t>.</w:t>
      </w:r>
    </w:p>
    <w:p w:rsidR="005E6D77" w:rsidRDefault="005E6D77" w:rsidP="005E6D77">
      <w:pPr>
        <w:jc w:val="both"/>
        <w:rPr>
          <w:rFonts w:asciiTheme="majorBidi" w:hAnsiTheme="majorBidi" w:cstheme="majorBidi"/>
          <w:sz w:val="24"/>
          <w:szCs w:val="24"/>
        </w:rPr>
      </w:pPr>
      <w:r w:rsidRPr="005E63F4">
        <w:rPr>
          <w:rFonts w:asciiTheme="majorBidi" w:hAnsiTheme="majorBidi" w:cstheme="majorBidi"/>
          <w:i/>
          <w:sz w:val="24"/>
          <w:szCs w:val="24"/>
        </w:rPr>
        <w:t>Ex</w:t>
      </w:r>
      <w:r w:rsidRPr="005E63F4">
        <w:rPr>
          <w:rFonts w:asciiTheme="majorBidi" w:hAnsiTheme="majorBidi" w:cstheme="majorBidi"/>
          <w:sz w:val="24"/>
          <w:szCs w:val="24"/>
        </w:rPr>
        <w:t>. supposes in the previous example the preferred stock is both cumulative and participating and the corporation did not declare dividend during 1999 and 2000. The amount of dividend for each class at the end of 2001 is determined as follows:</w:t>
      </w:r>
      <w:r>
        <w:rPr>
          <w:rFonts w:asciiTheme="majorBidi" w:hAnsiTheme="majorBidi" w:cstheme="majorBidi"/>
          <w:sz w:val="24"/>
          <w:szCs w:val="24"/>
        </w:rPr>
        <w:br/>
      </w:r>
    </w:p>
    <w:p w:rsidR="005E6D77" w:rsidRPr="00C13CF8" w:rsidRDefault="005E6D77" w:rsidP="00C13CF8">
      <w:pPr>
        <w:jc w:val="both"/>
        <w:rPr>
          <w:rFonts w:asciiTheme="majorBidi" w:hAnsiTheme="majorBidi" w:cstheme="majorBidi"/>
          <w:sz w:val="24"/>
          <w:szCs w:val="24"/>
        </w:rPr>
      </w:pPr>
      <w:r w:rsidRPr="0040492A">
        <w:rPr>
          <w:rFonts w:asciiTheme="majorBidi" w:hAnsiTheme="majorBidi" w:cstheme="majorBidi"/>
          <w:b/>
          <w:bCs/>
          <w:sz w:val="24"/>
          <w:szCs w:val="24"/>
          <w:u w:val="thick"/>
        </w:rPr>
        <w:t>Preferred</w:t>
      </w:r>
      <w:r w:rsidR="00C13CF8">
        <w:rPr>
          <w:rFonts w:asciiTheme="majorBidi" w:hAnsiTheme="majorBidi" w:cstheme="majorBidi"/>
          <w:b/>
          <w:bCs/>
          <w:sz w:val="24"/>
          <w:szCs w:val="24"/>
          <w:u w:val="thick"/>
        </w:rPr>
        <w:t xml:space="preserve"> </w:t>
      </w:r>
      <w:r w:rsidRPr="0040492A">
        <w:rPr>
          <w:rFonts w:asciiTheme="majorBidi" w:hAnsiTheme="majorBidi" w:cstheme="majorBidi"/>
          <w:b/>
          <w:bCs/>
          <w:sz w:val="24"/>
          <w:szCs w:val="24"/>
          <w:u w:val="thick"/>
        </w:rPr>
        <w:t>common Total</w:t>
      </w:r>
    </w:p>
    <w:p w:rsidR="005E6D77" w:rsidRPr="00033577" w:rsidRDefault="005E6D77" w:rsidP="005E6D77">
      <w:pPr>
        <w:rPr>
          <w:rFonts w:asciiTheme="majorBidi" w:hAnsiTheme="majorBidi" w:cstheme="majorBidi"/>
          <w:i/>
          <w:sz w:val="24"/>
          <w:szCs w:val="24"/>
          <w:u w:val="thick"/>
        </w:rPr>
      </w:pPr>
      <w:r w:rsidRPr="00033577">
        <w:rPr>
          <w:rFonts w:asciiTheme="majorBidi" w:hAnsiTheme="majorBidi" w:cstheme="majorBidi"/>
          <w:i/>
          <w:sz w:val="24"/>
          <w:szCs w:val="24"/>
        </w:rPr>
        <w:t xml:space="preserve">Total outstanding stock (par)      </w:t>
      </w:r>
      <w:r w:rsidR="001B4ED1">
        <w:rPr>
          <w:rFonts w:asciiTheme="majorBidi" w:hAnsiTheme="majorBidi" w:cstheme="majorBidi"/>
          <w:i/>
          <w:sz w:val="24"/>
          <w:szCs w:val="24"/>
        </w:rPr>
        <w:t xml:space="preserve">            </w:t>
      </w:r>
      <w:r w:rsidRPr="00033577">
        <w:rPr>
          <w:rFonts w:asciiTheme="majorBidi" w:hAnsiTheme="majorBidi" w:cstheme="majorBidi"/>
          <w:i/>
          <w:sz w:val="24"/>
          <w:szCs w:val="24"/>
        </w:rPr>
        <w:t xml:space="preserve">     </w:t>
      </w:r>
      <w:r w:rsidRPr="00033577">
        <w:rPr>
          <w:rFonts w:asciiTheme="majorBidi" w:hAnsiTheme="majorBidi" w:cstheme="majorBidi"/>
          <w:i/>
          <w:sz w:val="24"/>
          <w:szCs w:val="24"/>
          <w:u w:val="thick"/>
        </w:rPr>
        <w:t>Br.100,000Br.500,000Br.600,000</w:t>
      </w:r>
    </w:p>
    <w:p w:rsidR="005E6D77" w:rsidRPr="00033577" w:rsidRDefault="005E6D77" w:rsidP="005E6D77">
      <w:pPr>
        <w:rPr>
          <w:rFonts w:asciiTheme="majorBidi" w:hAnsiTheme="majorBidi" w:cstheme="majorBidi"/>
          <w:sz w:val="24"/>
          <w:szCs w:val="24"/>
        </w:rPr>
      </w:pPr>
      <w:r w:rsidRPr="00033577">
        <w:rPr>
          <w:rFonts w:asciiTheme="majorBidi" w:hAnsiTheme="majorBidi" w:cstheme="majorBidi"/>
          <w:i/>
          <w:sz w:val="24"/>
          <w:szCs w:val="24"/>
        </w:rPr>
        <w:lastRenderedPageBreak/>
        <w:t>Total dividend Declared                    154,000</w:t>
      </w:r>
      <w:r w:rsidRPr="00033577">
        <w:rPr>
          <w:rFonts w:asciiTheme="majorBidi" w:hAnsiTheme="majorBidi" w:cstheme="majorBidi"/>
          <w:i/>
          <w:sz w:val="24"/>
          <w:szCs w:val="24"/>
        </w:rPr>
        <w:br/>
      </w:r>
      <w:r w:rsidR="001F5281" w:rsidRPr="00033577">
        <w:rPr>
          <w:rFonts w:asciiTheme="majorBidi" w:hAnsiTheme="majorBidi" w:cstheme="majorBidi"/>
          <w:i/>
          <w:sz w:val="24"/>
          <w:szCs w:val="24"/>
        </w:rPr>
        <w:t>First, preferred</w:t>
      </w:r>
      <w:r w:rsidR="001B4ED1">
        <w:rPr>
          <w:rFonts w:asciiTheme="majorBidi" w:hAnsiTheme="majorBidi" w:cstheme="majorBidi"/>
          <w:i/>
          <w:sz w:val="24"/>
          <w:szCs w:val="24"/>
        </w:rPr>
        <w:t xml:space="preserve"> </w:t>
      </w:r>
      <w:r w:rsidR="001F5281" w:rsidRPr="00033577">
        <w:rPr>
          <w:rFonts w:asciiTheme="majorBidi" w:hAnsiTheme="majorBidi" w:cstheme="majorBidi"/>
          <w:i/>
          <w:sz w:val="24"/>
          <w:szCs w:val="24"/>
        </w:rPr>
        <w:t>dividends in</w:t>
      </w:r>
      <w:r w:rsidR="001B4ED1">
        <w:rPr>
          <w:rFonts w:asciiTheme="majorBidi" w:hAnsiTheme="majorBidi" w:cstheme="majorBidi"/>
          <w:i/>
          <w:sz w:val="24"/>
          <w:szCs w:val="24"/>
        </w:rPr>
        <w:t xml:space="preserve"> </w:t>
      </w:r>
      <w:r w:rsidR="001F5281" w:rsidRPr="00033577">
        <w:rPr>
          <w:rFonts w:asciiTheme="majorBidi" w:hAnsiTheme="majorBidi" w:cstheme="majorBidi"/>
          <w:i/>
          <w:sz w:val="24"/>
          <w:szCs w:val="24"/>
        </w:rPr>
        <w:t xml:space="preserve">arrears </w:t>
      </w:r>
      <w:r w:rsidRPr="00033577">
        <w:rPr>
          <w:rFonts w:asciiTheme="majorBidi" w:hAnsiTheme="majorBidi" w:cstheme="majorBidi"/>
          <w:i/>
          <w:sz w:val="24"/>
          <w:szCs w:val="24"/>
        </w:rPr>
        <w:br/>
      </w:r>
      <w:r w:rsidRPr="00033577">
        <w:rPr>
          <w:rFonts w:asciiTheme="majorBidi" w:hAnsiTheme="majorBidi" w:cstheme="majorBidi"/>
          <w:sz w:val="24"/>
          <w:szCs w:val="24"/>
        </w:rPr>
        <w:t xml:space="preserve">(8%xBr.50x2000sh.x2yrs)         </w:t>
      </w:r>
      <w:r>
        <w:rPr>
          <w:rFonts w:asciiTheme="majorBidi" w:hAnsiTheme="majorBidi" w:cstheme="majorBidi"/>
          <w:sz w:val="24"/>
          <w:szCs w:val="24"/>
        </w:rPr>
        <w:t xml:space="preserve">                           16,000           </w:t>
      </w:r>
      <w:r w:rsidRPr="00033577">
        <w:rPr>
          <w:rFonts w:asciiTheme="majorBidi" w:hAnsiTheme="majorBidi" w:cstheme="majorBidi"/>
          <w:sz w:val="24"/>
          <w:szCs w:val="24"/>
        </w:rPr>
        <w:t xml:space="preserve"> (</w:t>
      </w:r>
      <w:r w:rsidRPr="00033577">
        <w:rPr>
          <w:rFonts w:asciiTheme="majorBidi" w:hAnsiTheme="majorBidi" w:cstheme="majorBidi"/>
          <w:sz w:val="24"/>
          <w:szCs w:val="24"/>
          <w:u w:val="thick"/>
        </w:rPr>
        <w:t>16,000)</w:t>
      </w:r>
      <w:r>
        <w:rPr>
          <w:rFonts w:asciiTheme="majorBidi" w:hAnsiTheme="majorBidi" w:cstheme="majorBidi"/>
          <w:sz w:val="24"/>
          <w:szCs w:val="24"/>
        </w:rPr>
        <w:br/>
        <w:t>A</w:t>
      </w:r>
      <w:r w:rsidRPr="00033577">
        <w:rPr>
          <w:rFonts w:asciiTheme="majorBidi" w:hAnsiTheme="majorBidi" w:cstheme="majorBidi"/>
          <w:sz w:val="24"/>
          <w:szCs w:val="24"/>
        </w:rPr>
        <w:t xml:space="preserve">mount remaining                            138,000                         </w:t>
      </w:r>
      <w:r w:rsidRPr="00033577">
        <w:rPr>
          <w:rFonts w:asciiTheme="majorBidi" w:hAnsiTheme="majorBidi" w:cstheme="majorBidi"/>
          <w:sz w:val="24"/>
          <w:szCs w:val="24"/>
        </w:rPr>
        <w:br/>
        <w:t>second ,regular current preferred dividends</w:t>
      </w:r>
    </w:p>
    <w:p w:rsidR="005E6D77" w:rsidRPr="00033577" w:rsidRDefault="005E6D77" w:rsidP="005E6D77">
      <w:pPr>
        <w:rPr>
          <w:rFonts w:asciiTheme="majorBidi" w:hAnsiTheme="majorBidi" w:cstheme="majorBidi"/>
          <w:sz w:val="24"/>
          <w:szCs w:val="24"/>
          <w:u w:val="thick"/>
        </w:rPr>
      </w:pPr>
      <w:r w:rsidRPr="00033577">
        <w:rPr>
          <w:rFonts w:asciiTheme="majorBidi" w:hAnsiTheme="majorBidi" w:cstheme="majorBidi"/>
          <w:sz w:val="24"/>
          <w:szCs w:val="24"/>
        </w:rPr>
        <w:t>(8%xBr.50x2,000sh.)</w:t>
      </w:r>
      <w:r>
        <w:rPr>
          <w:rFonts w:asciiTheme="majorBidi" w:hAnsiTheme="majorBidi" w:cstheme="majorBidi"/>
          <w:sz w:val="24"/>
          <w:szCs w:val="24"/>
        </w:rPr>
        <w:t xml:space="preserve">                                        8000                   </w:t>
      </w:r>
      <w:r w:rsidRPr="00033577">
        <w:rPr>
          <w:rFonts w:asciiTheme="majorBidi" w:hAnsiTheme="majorBidi" w:cstheme="majorBidi"/>
          <w:sz w:val="24"/>
          <w:szCs w:val="24"/>
          <w:u w:val="thick"/>
        </w:rPr>
        <w:t>(8000)</w:t>
      </w:r>
    </w:p>
    <w:p w:rsidR="005E6D77" w:rsidRPr="00033577" w:rsidRDefault="005E6D77" w:rsidP="005E6D77">
      <w:pPr>
        <w:rPr>
          <w:rFonts w:asciiTheme="majorBidi" w:hAnsiTheme="majorBidi" w:cstheme="majorBidi"/>
          <w:sz w:val="24"/>
          <w:szCs w:val="24"/>
        </w:rPr>
      </w:pPr>
      <w:r w:rsidRPr="00033577">
        <w:rPr>
          <w:rFonts w:asciiTheme="majorBidi" w:hAnsiTheme="majorBidi" w:cstheme="majorBidi"/>
          <w:sz w:val="24"/>
          <w:szCs w:val="24"/>
        </w:rPr>
        <w:t>Amount remaining                              Br.130, 000</w:t>
      </w:r>
      <w:r w:rsidRPr="00033577">
        <w:rPr>
          <w:rFonts w:asciiTheme="majorBidi" w:hAnsiTheme="majorBidi" w:cstheme="majorBidi"/>
          <w:sz w:val="24"/>
          <w:szCs w:val="24"/>
        </w:rPr>
        <w:br/>
        <w:t xml:space="preserve"> Third, common dividend </w:t>
      </w:r>
      <w:r w:rsidRPr="00033577">
        <w:rPr>
          <w:rFonts w:asciiTheme="majorBidi" w:hAnsiTheme="majorBidi" w:cstheme="majorBidi"/>
          <w:sz w:val="24"/>
          <w:szCs w:val="24"/>
        </w:rPr>
        <w:br/>
        <w:t xml:space="preserve">(8%xBr.10x50, 000sh.)40,000        </w:t>
      </w:r>
      <w:r w:rsidRPr="00033577">
        <w:rPr>
          <w:rFonts w:asciiTheme="majorBidi" w:hAnsiTheme="majorBidi" w:cstheme="majorBidi"/>
          <w:sz w:val="24"/>
          <w:szCs w:val="24"/>
          <w:u w:val="thick"/>
        </w:rPr>
        <w:t>(40,000</w:t>
      </w:r>
      <w:r w:rsidRPr="00033577">
        <w:rPr>
          <w:rFonts w:asciiTheme="majorBidi" w:hAnsiTheme="majorBidi" w:cstheme="majorBidi"/>
          <w:sz w:val="24"/>
          <w:szCs w:val="24"/>
        </w:rPr>
        <w:t>)</w:t>
      </w:r>
    </w:p>
    <w:p w:rsidR="005E6D77" w:rsidRPr="00033577" w:rsidRDefault="005E6D77" w:rsidP="005E6D77">
      <w:pPr>
        <w:rPr>
          <w:rFonts w:asciiTheme="majorBidi" w:hAnsiTheme="majorBidi" w:cstheme="majorBidi"/>
          <w:sz w:val="24"/>
          <w:szCs w:val="24"/>
          <w:u w:val="thick"/>
        </w:rPr>
      </w:pPr>
      <w:r w:rsidRPr="00033577">
        <w:rPr>
          <w:rFonts w:asciiTheme="majorBidi" w:hAnsiTheme="majorBidi" w:cstheme="majorBidi"/>
          <w:sz w:val="24"/>
          <w:szCs w:val="24"/>
        </w:rPr>
        <w:t>Amount remaining                               90,000</w:t>
      </w:r>
      <w:r w:rsidRPr="00033577">
        <w:rPr>
          <w:rFonts w:asciiTheme="majorBidi" w:hAnsiTheme="majorBidi" w:cstheme="majorBidi"/>
          <w:sz w:val="24"/>
          <w:szCs w:val="24"/>
        </w:rPr>
        <w:br/>
        <w:t>Fourth, remainder allocated each the same</w:t>
      </w:r>
      <w:r w:rsidRPr="00033577">
        <w:rPr>
          <w:rFonts w:asciiTheme="majorBidi" w:hAnsiTheme="majorBidi" w:cstheme="majorBidi"/>
          <w:sz w:val="24"/>
          <w:szCs w:val="24"/>
        </w:rPr>
        <w:br/>
        <w:t>15% percentage (90,000/600,000=14.33%)!5%</w:t>
      </w:r>
      <w:r w:rsidRPr="00033577">
        <w:rPr>
          <w:rFonts w:asciiTheme="majorBidi" w:hAnsiTheme="majorBidi" w:cstheme="majorBidi"/>
          <w:sz w:val="24"/>
          <w:szCs w:val="24"/>
        </w:rPr>
        <w:br/>
        <w:t>15%xBr.100,000</w:t>
      </w:r>
      <w:r>
        <w:rPr>
          <w:rFonts w:asciiTheme="majorBidi" w:hAnsiTheme="majorBidi" w:cstheme="majorBidi"/>
          <w:sz w:val="24"/>
          <w:szCs w:val="24"/>
        </w:rPr>
        <w:t xml:space="preserve">                                    15,000                                    </w:t>
      </w:r>
      <w:r w:rsidRPr="00033577">
        <w:rPr>
          <w:rFonts w:asciiTheme="majorBidi" w:hAnsiTheme="majorBidi" w:cstheme="majorBidi"/>
          <w:sz w:val="24"/>
          <w:szCs w:val="24"/>
        </w:rPr>
        <w:t>(15,000)</w:t>
      </w:r>
      <w:r w:rsidRPr="00033577">
        <w:rPr>
          <w:rFonts w:asciiTheme="majorBidi" w:hAnsiTheme="majorBidi" w:cstheme="majorBidi"/>
          <w:sz w:val="24"/>
          <w:szCs w:val="24"/>
        </w:rPr>
        <w:br/>
        <w:t>15%xBr.500,000</w:t>
      </w:r>
      <w:r>
        <w:rPr>
          <w:rFonts w:asciiTheme="majorBidi" w:hAnsiTheme="majorBidi" w:cstheme="majorBidi"/>
          <w:sz w:val="24"/>
          <w:szCs w:val="24"/>
        </w:rPr>
        <w:t xml:space="preserve">                     75,000             </w:t>
      </w:r>
      <w:r w:rsidRPr="00033577">
        <w:rPr>
          <w:rFonts w:asciiTheme="majorBidi" w:hAnsiTheme="majorBidi" w:cstheme="majorBidi"/>
          <w:sz w:val="24"/>
          <w:szCs w:val="24"/>
          <w:u w:val="thick"/>
        </w:rPr>
        <w:t>(75,000)</w:t>
      </w:r>
    </w:p>
    <w:p w:rsidR="005E6D77" w:rsidRPr="00033577" w:rsidRDefault="005E6D77" w:rsidP="00006CF8">
      <w:pPr>
        <w:rPr>
          <w:rFonts w:asciiTheme="majorBidi" w:hAnsiTheme="majorBidi" w:cstheme="majorBidi"/>
          <w:sz w:val="24"/>
          <w:szCs w:val="24"/>
          <w:u w:val="thick"/>
        </w:rPr>
      </w:pPr>
      <w:r w:rsidRPr="00033577">
        <w:rPr>
          <w:rFonts w:asciiTheme="majorBidi" w:hAnsiTheme="majorBidi" w:cstheme="majorBidi"/>
          <w:sz w:val="24"/>
          <w:szCs w:val="24"/>
        </w:rPr>
        <w:t xml:space="preserve">Amount remaining            </w:t>
      </w:r>
      <w:r w:rsidR="006C7DA0">
        <w:rPr>
          <w:rFonts w:asciiTheme="majorBidi" w:hAnsiTheme="majorBidi" w:cstheme="majorBidi"/>
          <w:sz w:val="24"/>
          <w:szCs w:val="24"/>
        </w:rPr>
        <w:t xml:space="preserve">                  ------    </w:t>
      </w:r>
      <w:r>
        <w:rPr>
          <w:rFonts w:asciiTheme="majorBidi" w:hAnsiTheme="majorBidi" w:cstheme="majorBidi"/>
          <w:sz w:val="24"/>
          <w:szCs w:val="24"/>
        </w:rPr>
        <w:t xml:space="preserve"> -------        </w:t>
      </w:r>
      <w:r w:rsidR="00006CF8">
        <w:rPr>
          <w:rFonts w:asciiTheme="majorBidi" w:hAnsiTheme="majorBidi" w:cstheme="majorBidi"/>
          <w:sz w:val="24"/>
          <w:szCs w:val="24"/>
          <w:u w:val="dotted"/>
        </w:rPr>
        <w:t>Br 0</w:t>
      </w:r>
      <w:r>
        <w:rPr>
          <w:rFonts w:asciiTheme="majorBidi" w:hAnsiTheme="majorBidi" w:cstheme="majorBidi"/>
          <w:sz w:val="24"/>
          <w:szCs w:val="24"/>
        </w:rPr>
        <w:br/>
        <w:t>T</w:t>
      </w:r>
      <w:r w:rsidRPr="00033577">
        <w:rPr>
          <w:rFonts w:asciiTheme="majorBidi" w:hAnsiTheme="majorBidi" w:cstheme="majorBidi"/>
          <w:sz w:val="24"/>
          <w:szCs w:val="24"/>
        </w:rPr>
        <w:t xml:space="preserve">otal distribution             </w:t>
      </w:r>
      <w:r w:rsidRPr="00033577">
        <w:rPr>
          <w:rFonts w:asciiTheme="majorBidi" w:hAnsiTheme="majorBidi" w:cstheme="majorBidi"/>
          <w:sz w:val="24"/>
          <w:szCs w:val="24"/>
          <w:u w:val="thick"/>
        </w:rPr>
        <w:t xml:space="preserve">39,000115,000154,000   </w:t>
      </w:r>
    </w:p>
    <w:p w:rsidR="005E6D77" w:rsidRPr="00C13CF8" w:rsidRDefault="005E6D77" w:rsidP="005E6D77">
      <w:pPr>
        <w:jc w:val="both"/>
        <w:rPr>
          <w:rFonts w:asciiTheme="majorBidi" w:hAnsiTheme="majorBidi" w:cstheme="majorBidi"/>
          <w:b/>
          <w:sz w:val="32"/>
          <w:szCs w:val="32"/>
          <w:u w:val="thick"/>
        </w:rPr>
      </w:pPr>
      <w:r w:rsidRPr="00DF5B44">
        <w:rPr>
          <w:rFonts w:asciiTheme="majorBidi" w:hAnsiTheme="majorBidi" w:cstheme="majorBidi"/>
          <w:sz w:val="24"/>
          <w:szCs w:val="24"/>
        </w:rPr>
        <w:t>Participating preferred stock is rare .In fact, preferred stock is non-participating un less it is specifically described as participating on the stock certificate and in the financial statement.</w:t>
      </w:r>
      <w:r>
        <w:rPr>
          <w:rFonts w:asciiTheme="majorBidi" w:hAnsiTheme="majorBidi" w:cstheme="majorBidi"/>
          <w:sz w:val="24"/>
          <w:szCs w:val="24"/>
        </w:rPr>
        <w:br/>
      </w:r>
      <w:r w:rsidRPr="00DF5B44">
        <w:rPr>
          <w:rFonts w:asciiTheme="majorBidi" w:hAnsiTheme="majorBidi" w:cstheme="majorBidi"/>
          <w:b/>
          <w:sz w:val="32"/>
          <w:szCs w:val="32"/>
          <w:u w:val="thick"/>
        </w:rPr>
        <w:t xml:space="preserve">Treasury stock  </w:t>
      </w:r>
    </w:p>
    <w:p w:rsidR="005E6D77" w:rsidRDefault="005E6D77" w:rsidP="005E6D77">
      <w:pPr>
        <w:rPr>
          <w:rFonts w:asciiTheme="majorBidi" w:hAnsiTheme="majorBidi" w:cstheme="majorBidi"/>
          <w:sz w:val="24"/>
          <w:szCs w:val="24"/>
        </w:rPr>
      </w:pPr>
      <w:r w:rsidRPr="00DF5B44">
        <w:rPr>
          <w:rFonts w:asciiTheme="majorBidi" w:hAnsiTheme="majorBidi" w:cstheme="majorBidi"/>
          <w:b/>
          <w:sz w:val="24"/>
          <w:szCs w:val="24"/>
        </w:rPr>
        <w:t>Definition-</w:t>
      </w:r>
      <w:r w:rsidRPr="00DF5B44">
        <w:rPr>
          <w:rFonts w:asciiTheme="majorBidi" w:hAnsiTheme="majorBidi" w:cstheme="majorBidi"/>
          <w:sz w:val="24"/>
          <w:szCs w:val="24"/>
        </w:rPr>
        <w:t xml:space="preserve">treasury stock is a corporation’s own stock that has been issued, fully paid for, and </w:t>
      </w:r>
      <w:r w:rsidR="006E2777" w:rsidRPr="00DF5B44">
        <w:rPr>
          <w:rFonts w:asciiTheme="majorBidi" w:hAnsiTheme="majorBidi" w:cstheme="majorBidi"/>
          <w:sz w:val="24"/>
          <w:szCs w:val="24"/>
        </w:rPr>
        <w:t>re</w:t>
      </w:r>
      <w:r w:rsidR="006E2777">
        <w:rPr>
          <w:rFonts w:asciiTheme="majorBidi" w:hAnsiTheme="majorBidi" w:cstheme="majorBidi"/>
          <w:sz w:val="24"/>
          <w:szCs w:val="24"/>
        </w:rPr>
        <w:t>a</w:t>
      </w:r>
      <w:r w:rsidR="006E2777" w:rsidRPr="00DF5B44">
        <w:rPr>
          <w:rFonts w:asciiTheme="majorBidi" w:hAnsiTheme="majorBidi" w:cstheme="majorBidi"/>
          <w:sz w:val="24"/>
          <w:szCs w:val="24"/>
        </w:rPr>
        <w:t>cquired</w:t>
      </w:r>
      <w:r w:rsidRPr="00DF5B44">
        <w:rPr>
          <w:rFonts w:asciiTheme="majorBidi" w:hAnsiTheme="majorBidi" w:cstheme="majorBidi"/>
          <w:sz w:val="24"/>
          <w:szCs w:val="24"/>
        </w:rPr>
        <w:t xml:space="preserve"> by the issuing co., but not re-issued.</w:t>
      </w:r>
      <w:r w:rsidRPr="00DF5B44">
        <w:rPr>
          <w:rFonts w:asciiTheme="majorBidi" w:hAnsiTheme="majorBidi" w:cstheme="majorBidi"/>
          <w:sz w:val="24"/>
          <w:szCs w:val="24"/>
        </w:rPr>
        <w:br/>
      </w:r>
      <w:r w:rsidRPr="00DF5B44">
        <w:rPr>
          <w:rFonts w:asciiTheme="majorBidi" w:hAnsiTheme="majorBidi" w:cstheme="majorBidi"/>
          <w:b/>
          <w:sz w:val="24"/>
          <w:szCs w:val="24"/>
        </w:rPr>
        <w:t>Reasons for reacquisition</w:t>
      </w:r>
      <w:r w:rsidRPr="00DF5B44">
        <w:rPr>
          <w:rFonts w:asciiTheme="majorBidi" w:hAnsiTheme="majorBidi" w:cstheme="majorBidi"/>
          <w:b/>
          <w:sz w:val="24"/>
          <w:szCs w:val="24"/>
        </w:rPr>
        <w:br/>
      </w:r>
      <w:r w:rsidRPr="00DF5B44">
        <w:rPr>
          <w:rFonts w:asciiTheme="majorBidi" w:hAnsiTheme="majorBidi" w:cstheme="majorBidi"/>
          <w:sz w:val="24"/>
          <w:szCs w:val="24"/>
        </w:rPr>
        <w:t>To make stock available to issue to officers and employed under bonus plan.</w:t>
      </w:r>
    </w:p>
    <w:p w:rsidR="005E6D77" w:rsidRPr="00297EA2" w:rsidRDefault="005E6D77" w:rsidP="005E6D77">
      <w:pPr>
        <w:rPr>
          <w:rFonts w:asciiTheme="majorBidi" w:hAnsiTheme="majorBidi" w:cstheme="majorBidi"/>
          <w:sz w:val="32"/>
          <w:szCs w:val="32"/>
        </w:rPr>
      </w:pPr>
      <w:r w:rsidRPr="00DF5B44">
        <w:rPr>
          <w:rFonts w:asciiTheme="majorBidi" w:hAnsiTheme="majorBidi" w:cstheme="majorBidi"/>
          <w:sz w:val="24"/>
          <w:szCs w:val="24"/>
        </w:rPr>
        <w:t>-To support the stocks current market price by decreasing the Supply stock</w:t>
      </w:r>
      <w:r>
        <w:rPr>
          <w:rFonts w:asciiTheme="majorBidi" w:hAnsiTheme="majorBidi" w:cstheme="majorBidi"/>
          <w:sz w:val="24"/>
          <w:szCs w:val="24"/>
        </w:rPr>
        <w:br/>
      </w:r>
      <w:r w:rsidRPr="00DF5B44">
        <w:rPr>
          <w:rFonts w:asciiTheme="majorBidi" w:hAnsiTheme="majorBidi" w:cstheme="majorBidi"/>
          <w:sz w:val="24"/>
          <w:szCs w:val="24"/>
        </w:rPr>
        <w:t>available to the public.</w:t>
      </w:r>
      <w:r w:rsidRPr="00DF5B44">
        <w:rPr>
          <w:rFonts w:asciiTheme="majorBidi" w:hAnsiTheme="majorBidi" w:cstheme="majorBidi"/>
          <w:sz w:val="24"/>
          <w:szCs w:val="24"/>
        </w:rPr>
        <w:br/>
      </w:r>
      <w:r w:rsidRPr="00297EA2">
        <w:rPr>
          <w:rFonts w:asciiTheme="majorBidi" w:hAnsiTheme="majorBidi" w:cstheme="majorBidi"/>
          <w:sz w:val="24"/>
          <w:szCs w:val="24"/>
        </w:rPr>
        <w:t>-To increase earning per share by reducing the number of shares outstanding.</w:t>
      </w:r>
      <w:r w:rsidRPr="00297EA2">
        <w:rPr>
          <w:rFonts w:asciiTheme="majorBidi" w:hAnsiTheme="majorBidi" w:cstheme="majorBidi"/>
          <w:sz w:val="24"/>
          <w:szCs w:val="24"/>
        </w:rPr>
        <w:br/>
        <w:t>-To avoid a take overran outside party</w:t>
      </w:r>
      <w:r>
        <w:rPr>
          <w:rFonts w:asciiTheme="majorBidi" w:hAnsiTheme="majorBidi" w:cstheme="majorBidi"/>
          <w:sz w:val="24"/>
          <w:szCs w:val="24"/>
        </w:rPr>
        <w:br/>
      </w:r>
      <w:r>
        <w:rPr>
          <w:rFonts w:asciiTheme="majorBidi" w:hAnsiTheme="majorBidi" w:cstheme="majorBidi"/>
          <w:sz w:val="24"/>
          <w:szCs w:val="24"/>
        </w:rPr>
        <w:br/>
      </w:r>
      <w:r w:rsidRPr="00467057">
        <w:rPr>
          <w:rFonts w:asciiTheme="majorBidi" w:hAnsiTheme="majorBidi" w:cstheme="majorBidi"/>
          <w:sz w:val="24"/>
          <w:szCs w:val="24"/>
        </w:rPr>
        <w:t>Treasury</w:t>
      </w:r>
      <w:r w:rsidRPr="00297EA2">
        <w:rPr>
          <w:rFonts w:asciiTheme="majorBidi" w:hAnsiTheme="majorBidi" w:cstheme="majorBidi"/>
          <w:sz w:val="24"/>
          <w:szCs w:val="24"/>
        </w:rPr>
        <w:t xml:space="preserve"> stock is still consider issued but not out standing and, there for, is not include in computing earning per share and does not received dividend.</w:t>
      </w:r>
      <w:r w:rsidRPr="00297EA2">
        <w:rPr>
          <w:rFonts w:asciiTheme="majorBidi" w:hAnsiTheme="majorBidi" w:cstheme="majorBidi"/>
          <w:sz w:val="28"/>
          <w:szCs w:val="28"/>
        </w:rPr>
        <w:br/>
      </w:r>
      <w:r>
        <w:rPr>
          <w:rFonts w:asciiTheme="majorBidi" w:hAnsiTheme="majorBidi" w:cstheme="majorBidi"/>
          <w:sz w:val="24"/>
          <w:szCs w:val="24"/>
        </w:rPr>
        <w:t>-T</w:t>
      </w:r>
      <w:r w:rsidRPr="00297EA2">
        <w:rPr>
          <w:rFonts w:asciiTheme="majorBidi" w:hAnsiTheme="majorBidi" w:cstheme="majorBidi"/>
          <w:sz w:val="24"/>
          <w:szCs w:val="24"/>
        </w:rPr>
        <w:t>he difference between an issued stock and treasury sock is the treasury stock has been issued and bought back.</w:t>
      </w:r>
    </w:p>
    <w:p w:rsidR="005E6D77" w:rsidRDefault="005E6D77" w:rsidP="005E6D77">
      <w:pPr>
        <w:rPr>
          <w:rFonts w:asciiTheme="majorBidi" w:hAnsiTheme="majorBidi" w:cstheme="majorBidi"/>
          <w:sz w:val="24"/>
          <w:szCs w:val="24"/>
        </w:rPr>
      </w:pPr>
      <w:r>
        <w:rPr>
          <w:rFonts w:asciiTheme="majorBidi" w:hAnsiTheme="majorBidi" w:cstheme="majorBidi"/>
          <w:sz w:val="24"/>
          <w:szCs w:val="24"/>
        </w:rPr>
        <w:t>-T</w:t>
      </w:r>
      <w:r w:rsidRPr="00297EA2">
        <w:rPr>
          <w:rFonts w:asciiTheme="majorBidi" w:hAnsiTheme="majorBidi" w:cstheme="majorBidi"/>
          <w:sz w:val="24"/>
          <w:szCs w:val="24"/>
        </w:rPr>
        <w:t>reasury Shares are issued but are not outstanding because they are not longer in the hand of stockholders</w:t>
      </w:r>
      <w:r w:rsidRPr="00297EA2">
        <w:rPr>
          <w:rFonts w:asciiTheme="majorBidi" w:hAnsiTheme="majorBidi" w:cstheme="majorBidi"/>
          <w:sz w:val="24"/>
          <w:szCs w:val="24"/>
        </w:rPr>
        <w:br/>
      </w:r>
      <w:r>
        <w:rPr>
          <w:rFonts w:asciiTheme="majorBidi" w:hAnsiTheme="majorBidi" w:cstheme="majorBidi"/>
          <w:sz w:val="24"/>
          <w:szCs w:val="24"/>
        </w:rPr>
        <w:lastRenderedPageBreak/>
        <w:t>-T</w:t>
      </w:r>
      <w:r w:rsidRPr="00297EA2">
        <w:rPr>
          <w:rFonts w:asciiTheme="majorBidi" w:hAnsiTheme="majorBidi" w:cstheme="majorBidi"/>
          <w:sz w:val="24"/>
          <w:szCs w:val="24"/>
        </w:rPr>
        <w:t>he purchase of treasury stock decreases the corporation’s assets</w:t>
      </w:r>
      <w:r>
        <w:rPr>
          <w:rFonts w:asciiTheme="majorBidi" w:hAnsiTheme="majorBidi" w:cstheme="majorBidi"/>
          <w:sz w:val="24"/>
          <w:szCs w:val="24"/>
        </w:rPr>
        <w:t xml:space="preserve"> and its stockholders equity.</w:t>
      </w:r>
      <w:r>
        <w:rPr>
          <w:rFonts w:asciiTheme="majorBidi" w:hAnsiTheme="majorBidi" w:cstheme="majorBidi"/>
          <w:sz w:val="24"/>
          <w:szCs w:val="24"/>
        </w:rPr>
        <w:br/>
        <w:t>-T</w:t>
      </w:r>
      <w:r w:rsidRPr="00297EA2">
        <w:rPr>
          <w:rFonts w:asciiTheme="majorBidi" w:hAnsiTheme="majorBidi" w:cstheme="majorBidi"/>
          <w:sz w:val="24"/>
          <w:szCs w:val="24"/>
        </w:rPr>
        <w:t>he purchase of treasury stock is usually recorded at accost in treasury stock account.</w:t>
      </w:r>
    </w:p>
    <w:p w:rsidR="00C13CF8" w:rsidRDefault="005E6D77" w:rsidP="00C13CF8">
      <w:pPr>
        <w:jc w:val="both"/>
        <w:rPr>
          <w:rFonts w:asciiTheme="majorBidi" w:hAnsiTheme="majorBidi" w:cstheme="majorBidi"/>
          <w:sz w:val="32"/>
          <w:szCs w:val="32"/>
        </w:rPr>
      </w:pPr>
      <w:r w:rsidRPr="00153FB0">
        <w:rPr>
          <w:rFonts w:asciiTheme="majorBidi" w:hAnsiTheme="majorBidi" w:cstheme="majorBidi"/>
          <w:sz w:val="24"/>
          <w:szCs w:val="24"/>
        </w:rPr>
        <w:t xml:space="preserve">The stock holders section before purchase of treasury stock is as follows.             </w:t>
      </w:r>
    </w:p>
    <w:p w:rsidR="005E6D77" w:rsidRPr="00C13CF8" w:rsidRDefault="005E6D77" w:rsidP="00C13CF8">
      <w:pPr>
        <w:jc w:val="both"/>
        <w:rPr>
          <w:rFonts w:asciiTheme="majorBidi" w:hAnsiTheme="majorBidi" w:cstheme="majorBidi"/>
          <w:sz w:val="32"/>
          <w:szCs w:val="32"/>
        </w:rPr>
      </w:pPr>
      <w:r w:rsidRPr="00153FB0">
        <w:rPr>
          <w:rFonts w:asciiTheme="majorBidi" w:hAnsiTheme="majorBidi" w:cstheme="majorBidi"/>
          <w:sz w:val="24"/>
          <w:szCs w:val="24"/>
        </w:rPr>
        <w:t>Paid in capital</w:t>
      </w:r>
    </w:p>
    <w:p w:rsidR="005E6D77" w:rsidRDefault="005E6D77" w:rsidP="005E6D77">
      <w:pPr>
        <w:rPr>
          <w:rFonts w:asciiTheme="majorBidi" w:hAnsiTheme="majorBidi" w:cstheme="majorBidi"/>
          <w:sz w:val="24"/>
          <w:szCs w:val="24"/>
          <w:u w:val="single"/>
        </w:rPr>
      </w:pPr>
      <w:r w:rsidRPr="00153FB0">
        <w:rPr>
          <w:rFonts w:asciiTheme="majorBidi" w:hAnsiTheme="majorBidi" w:cstheme="majorBidi"/>
          <w:sz w:val="24"/>
          <w:szCs w:val="24"/>
        </w:rPr>
        <w:t>Common stock,Br.1 par, 10,000 shares authorized,8000 shares</w:t>
      </w:r>
      <w:r w:rsidRPr="00153FB0">
        <w:rPr>
          <w:rFonts w:asciiTheme="majorBidi" w:hAnsiTheme="majorBidi" w:cstheme="majorBidi"/>
          <w:sz w:val="24"/>
          <w:szCs w:val="24"/>
        </w:rPr>
        <w:br/>
        <w:t xml:space="preserve">                        issued and outstanding                                        Br.8,000</w:t>
      </w:r>
      <w:r w:rsidRPr="00153FB0">
        <w:rPr>
          <w:rFonts w:asciiTheme="majorBidi" w:hAnsiTheme="majorBidi" w:cstheme="majorBidi"/>
          <w:sz w:val="24"/>
          <w:szCs w:val="24"/>
        </w:rPr>
        <w:br/>
        <w:t xml:space="preserve">                paid-in capital in excess of par-common                                           </w:t>
      </w:r>
      <w:r w:rsidRPr="00153FB0">
        <w:rPr>
          <w:rFonts w:asciiTheme="majorBidi" w:hAnsiTheme="majorBidi" w:cstheme="majorBidi"/>
          <w:sz w:val="24"/>
          <w:szCs w:val="24"/>
          <w:u w:val="single"/>
        </w:rPr>
        <w:t>12,000</w:t>
      </w:r>
      <w:r w:rsidRPr="00153FB0">
        <w:rPr>
          <w:rFonts w:asciiTheme="majorBidi" w:hAnsiTheme="majorBidi" w:cstheme="majorBidi"/>
          <w:sz w:val="24"/>
          <w:szCs w:val="24"/>
          <w:u w:val="single"/>
        </w:rPr>
        <w:br/>
      </w:r>
      <w:r>
        <w:rPr>
          <w:rFonts w:asciiTheme="majorBidi" w:hAnsiTheme="majorBidi" w:cstheme="majorBidi"/>
          <w:sz w:val="24"/>
          <w:szCs w:val="24"/>
        </w:rPr>
        <w:t xml:space="preserve">                 T</w:t>
      </w:r>
      <w:r w:rsidRPr="00153FB0">
        <w:rPr>
          <w:rFonts w:asciiTheme="majorBidi" w:hAnsiTheme="majorBidi" w:cstheme="majorBidi"/>
          <w:sz w:val="24"/>
          <w:szCs w:val="24"/>
        </w:rPr>
        <w:t xml:space="preserve">otal paid -in capital                                              </w:t>
      </w:r>
      <w:r>
        <w:rPr>
          <w:rFonts w:asciiTheme="majorBidi" w:hAnsiTheme="majorBidi" w:cstheme="majorBidi"/>
          <w:sz w:val="24"/>
          <w:szCs w:val="24"/>
        </w:rPr>
        <w:t xml:space="preserve">               20,000</w:t>
      </w:r>
      <w:r>
        <w:rPr>
          <w:rFonts w:asciiTheme="majorBidi" w:hAnsiTheme="majorBidi" w:cstheme="majorBidi"/>
          <w:sz w:val="24"/>
          <w:szCs w:val="24"/>
        </w:rPr>
        <w:br/>
      </w:r>
      <w:r w:rsidRPr="00726661">
        <w:rPr>
          <w:rFonts w:asciiTheme="majorBidi" w:hAnsiTheme="majorBidi" w:cstheme="majorBidi"/>
          <w:sz w:val="24"/>
          <w:szCs w:val="24"/>
        </w:rPr>
        <w:t xml:space="preserve">                Retained  earnings                                                                             </w:t>
      </w:r>
      <w:r w:rsidRPr="00726661">
        <w:rPr>
          <w:rFonts w:asciiTheme="majorBidi" w:hAnsiTheme="majorBidi" w:cstheme="majorBidi"/>
          <w:sz w:val="24"/>
          <w:szCs w:val="24"/>
          <w:u w:val="single"/>
        </w:rPr>
        <w:t>14,600</w:t>
      </w:r>
      <w:r w:rsidRPr="00726661">
        <w:rPr>
          <w:rFonts w:asciiTheme="majorBidi" w:hAnsiTheme="majorBidi" w:cstheme="majorBidi"/>
          <w:sz w:val="24"/>
          <w:szCs w:val="24"/>
          <w:u w:val="single"/>
        </w:rPr>
        <w:br/>
      </w:r>
      <w:r>
        <w:rPr>
          <w:rFonts w:asciiTheme="majorBidi" w:hAnsiTheme="majorBidi" w:cstheme="majorBidi"/>
          <w:sz w:val="24"/>
          <w:szCs w:val="24"/>
        </w:rPr>
        <w:t xml:space="preserve">               T</w:t>
      </w:r>
      <w:r w:rsidRPr="00153FB0">
        <w:rPr>
          <w:rFonts w:asciiTheme="majorBidi" w:hAnsiTheme="majorBidi" w:cstheme="majorBidi"/>
          <w:sz w:val="24"/>
          <w:szCs w:val="24"/>
        </w:rPr>
        <w:t>otal stockholder equity                                               Br.</w:t>
      </w:r>
      <w:r>
        <w:rPr>
          <w:rFonts w:asciiTheme="majorBidi" w:hAnsiTheme="majorBidi" w:cstheme="majorBidi"/>
          <w:sz w:val="24"/>
          <w:szCs w:val="24"/>
          <w:u w:val="single"/>
        </w:rPr>
        <w:t>34,000</w:t>
      </w:r>
    </w:p>
    <w:p w:rsidR="005E6D77" w:rsidRPr="00153FB0" w:rsidRDefault="005E6D77" w:rsidP="005E6D77">
      <w:pPr>
        <w:rPr>
          <w:rFonts w:asciiTheme="majorBidi" w:hAnsiTheme="majorBidi" w:cstheme="majorBidi"/>
          <w:sz w:val="28"/>
          <w:szCs w:val="28"/>
        </w:rPr>
      </w:pPr>
      <w:r>
        <w:rPr>
          <w:rFonts w:asciiTheme="majorBidi" w:hAnsiTheme="majorBidi" w:cstheme="majorBidi"/>
          <w:sz w:val="24"/>
          <w:szCs w:val="24"/>
          <w:u w:val="single"/>
        </w:rPr>
        <w:br/>
      </w:r>
      <w:r>
        <w:rPr>
          <w:rFonts w:asciiTheme="majorBidi" w:hAnsiTheme="majorBidi" w:cstheme="majorBidi"/>
          <w:sz w:val="24"/>
          <w:szCs w:val="24"/>
        </w:rPr>
        <w:t>O</w:t>
      </w:r>
      <w:r w:rsidRPr="00153FB0">
        <w:rPr>
          <w:rFonts w:asciiTheme="majorBidi" w:hAnsiTheme="majorBidi" w:cstheme="majorBidi"/>
          <w:sz w:val="24"/>
          <w:szCs w:val="24"/>
        </w:rPr>
        <w:t>n sep.10 the corporation purchases 1,000 shares of its Br.1par  common  as treasury stock, paying cash ofBr.7.50 per share</w:t>
      </w:r>
    </w:p>
    <w:p w:rsidR="005E6D77" w:rsidRPr="00726661" w:rsidRDefault="005E6D77" w:rsidP="005E6D77">
      <w:pPr>
        <w:rPr>
          <w:rFonts w:asciiTheme="majorBidi" w:hAnsiTheme="majorBidi" w:cstheme="majorBidi"/>
          <w:sz w:val="28"/>
          <w:szCs w:val="28"/>
        </w:rPr>
      </w:pPr>
      <w:r w:rsidRPr="00153FB0">
        <w:rPr>
          <w:rFonts w:asciiTheme="majorBidi" w:hAnsiTheme="majorBidi" w:cstheme="majorBidi"/>
          <w:sz w:val="24"/>
          <w:szCs w:val="24"/>
        </w:rPr>
        <w:t>The corporation re</w:t>
      </w:r>
      <w:r>
        <w:rPr>
          <w:rFonts w:asciiTheme="majorBidi" w:hAnsiTheme="majorBidi" w:cstheme="majorBidi"/>
          <w:sz w:val="24"/>
          <w:szCs w:val="24"/>
        </w:rPr>
        <w:t>cords the purchase as follows:</w:t>
      </w:r>
      <w:r>
        <w:rPr>
          <w:rFonts w:asciiTheme="majorBidi" w:hAnsiTheme="majorBidi" w:cstheme="majorBidi"/>
          <w:sz w:val="24"/>
          <w:szCs w:val="24"/>
        </w:rPr>
        <w:br/>
        <w:t>S</w:t>
      </w:r>
      <w:r w:rsidRPr="00153FB0">
        <w:rPr>
          <w:rFonts w:asciiTheme="majorBidi" w:hAnsiTheme="majorBidi" w:cstheme="majorBidi"/>
          <w:sz w:val="24"/>
          <w:szCs w:val="24"/>
        </w:rPr>
        <w:t xml:space="preserve">ept.10.  Treasury stock-common (1000xBr.7.50) </w:t>
      </w:r>
      <w:r>
        <w:rPr>
          <w:rFonts w:asciiTheme="majorBidi" w:hAnsiTheme="majorBidi" w:cstheme="majorBidi"/>
          <w:sz w:val="24"/>
          <w:szCs w:val="24"/>
        </w:rPr>
        <w:t>-----------</w:t>
      </w:r>
      <w:r w:rsidRPr="00153FB0">
        <w:rPr>
          <w:rFonts w:asciiTheme="majorBidi" w:hAnsiTheme="majorBidi" w:cstheme="majorBidi"/>
          <w:sz w:val="24"/>
          <w:szCs w:val="24"/>
        </w:rPr>
        <w:t xml:space="preserve">--7,500                </w:t>
      </w:r>
      <w:r w:rsidRPr="00153FB0">
        <w:rPr>
          <w:rFonts w:asciiTheme="majorBidi" w:hAnsiTheme="majorBidi" w:cstheme="majorBidi"/>
          <w:sz w:val="24"/>
          <w:szCs w:val="24"/>
        </w:rPr>
        <w:br/>
      </w:r>
      <w:r>
        <w:rPr>
          <w:rFonts w:asciiTheme="majorBidi" w:hAnsiTheme="majorBidi" w:cstheme="majorBidi"/>
          <w:sz w:val="24"/>
          <w:szCs w:val="24"/>
        </w:rPr>
        <w:t xml:space="preserve">                     C</w:t>
      </w:r>
      <w:r w:rsidRPr="00153FB0">
        <w:rPr>
          <w:rFonts w:asciiTheme="majorBidi" w:hAnsiTheme="majorBidi" w:cstheme="majorBidi"/>
          <w:sz w:val="24"/>
          <w:szCs w:val="24"/>
        </w:rPr>
        <w:t>ash----------</w:t>
      </w:r>
      <w:r>
        <w:rPr>
          <w:rFonts w:asciiTheme="majorBidi" w:hAnsiTheme="majorBidi" w:cstheme="majorBidi"/>
          <w:sz w:val="24"/>
          <w:szCs w:val="24"/>
        </w:rPr>
        <w:t>-------------------------</w:t>
      </w:r>
      <w:r w:rsidRPr="00153FB0">
        <w:rPr>
          <w:rFonts w:asciiTheme="majorBidi" w:hAnsiTheme="majorBidi" w:cstheme="majorBidi"/>
          <w:sz w:val="24"/>
          <w:szCs w:val="24"/>
        </w:rPr>
        <w:t xml:space="preserve">-----------------7,500                                                                  </w:t>
      </w:r>
      <w:r>
        <w:rPr>
          <w:rFonts w:asciiTheme="majorBidi" w:hAnsiTheme="majorBidi" w:cstheme="majorBidi"/>
          <w:sz w:val="24"/>
          <w:szCs w:val="24"/>
        </w:rPr>
        <w:br/>
      </w:r>
      <w:r w:rsidRPr="00726661">
        <w:rPr>
          <w:rFonts w:asciiTheme="majorBidi" w:hAnsiTheme="majorBidi" w:cstheme="majorBidi"/>
          <w:b/>
          <w:bCs/>
          <w:i/>
          <w:iCs/>
          <w:sz w:val="24"/>
          <w:szCs w:val="24"/>
        </w:rPr>
        <w:t xml:space="preserve">                      (</w:t>
      </w:r>
      <w:r w:rsidRPr="00726661">
        <w:rPr>
          <w:rFonts w:asciiTheme="majorBidi" w:hAnsiTheme="majorBidi" w:cstheme="majorBidi"/>
          <w:i/>
          <w:iCs/>
          <w:sz w:val="24"/>
          <w:szCs w:val="24"/>
        </w:rPr>
        <w:t>To record purchase of 1,000 share of treasury –stock at Br.7.5 per share)</w:t>
      </w:r>
    </w:p>
    <w:p w:rsidR="005E6D77" w:rsidRPr="00726661" w:rsidRDefault="005E6D77" w:rsidP="005E6D77">
      <w:pPr>
        <w:jc w:val="both"/>
        <w:rPr>
          <w:rFonts w:asciiTheme="majorBidi" w:hAnsiTheme="majorBidi" w:cstheme="majorBidi"/>
          <w:sz w:val="24"/>
          <w:szCs w:val="24"/>
        </w:rPr>
      </w:pPr>
      <w:r w:rsidRPr="00726661">
        <w:rPr>
          <w:rFonts w:asciiTheme="majorBidi" w:hAnsiTheme="majorBidi" w:cstheme="majorBidi"/>
          <w:sz w:val="24"/>
          <w:szCs w:val="24"/>
        </w:rPr>
        <w:t>Treasure stock is recorded at cost, without reference to the par value of the stock. The treasury stock account is reported beneath retained earnings on the balance sheet, and its balance is subtracted from the sum of total paid-in capital and retained earning, as follows;</w:t>
      </w:r>
      <w:r w:rsidR="00C13CF8">
        <w:rPr>
          <w:rFonts w:asciiTheme="majorBidi" w:hAnsiTheme="majorBidi" w:cstheme="majorBidi"/>
          <w:sz w:val="24"/>
          <w:szCs w:val="24"/>
        </w:rPr>
        <w:br/>
      </w:r>
    </w:p>
    <w:p w:rsidR="005E6D77" w:rsidRDefault="005E6D77" w:rsidP="005E6D77">
      <w:pPr>
        <w:rPr>
          <w:rFonts w:asciiTheme="majorBidi" w:hAnsiTheme="majorBidi" w:cstheme="majorBidi"/>
          <w:sz w:val="24"/>
          <w:szCs w:val="24"/>
          <w:u w:val="single"/>
        </w:rPr>
      </w:pPr>
      <w:r w:rsidRPr="00726661">
        <w:rPr>
          <w:rFonts w:asciiTheme="majorBidi" w:hAnsiTheme="majorBidi" w:cstheme="majorBidi"/>
          <w:sz w:val="24"/>
          <w:szCs w:val="24"/>
        </w:rPr>
        <w:t xml:space="preserve">            Common stock,Br.1per,10,000 share authorized,</w:t>
      </w:r>
      <w:r w:rsidRPr="00726661">
        <w:rPr>
          <w:rFonts w:asciiTheme="majorBidi" w:hAnsiTheme="majorBidi" w:cstheme="majorBidi"/>
          <w:sz w:val="24"/>
          <w:szCs w:val="24"/>
        </w:rPr>
        <w:br/>
        <w:t xml:space="preserve">                  8000 shares </w:t>
      </w:r>
      <w:r w:rsidRPr="00726661">
        <w:rPr>
          <w:rFonts w:asciiTheme="majorBidi" w:hAnsiTheme="majorBidi" w:cstheme="majorBidi"/>
          <w:sz w:val="24"/>
          <w:szCs w:val="24"/>
          <w:u w:val="single"/>
        </w:rPr>
        <w:t>issued</w:t>
      </w:r>
      <w:r w:rsidRPr="00726661">
        <w:rPr>
          <w:rFonts w:asciiTheme="majorBidi" w:hAnsiTheme="majorBidi" w:cstheme="majorBidi"/>
          <w:sz w:val="24"/>
          <w:szCs w:val="24"/>
        </w:rPr>
        <w:t xml:space="preserve">, 7000 share outstanding                                </w:t>
      </w:r>
      <w:r>
        <w:rPr>
          <w:rFonts w:asciiTheme="majorBidi" w:hAnsiTheme="majorBidi" w:cstheme="majorBidi"/>
          <w:sz w:val="24"/>
          <w:szCs w:val="24"/>
        </w:rPr>
        <w:t xml:space="preserve">      Br. 8,000</w:t>
      </w:r>
      <w:r>
        <w:rPr>
          <w:rFonts w:asciiTheme="majorBidi" w:hAnsiTheme="majorBidi" w:cstheme="majorBidi"/>
          <w:sz w:val="24"/>
          <w:szCs w:val="24"/>
        </w:rPr>
        <w:br/>
        <w:t xml:space="preserve">            P</w:t>
      </w:r>
      <w:r w:rsidRPr="00726661">
        <w:rPr>
          <w:rFonts w:asciiTheme="majorBidi" w:hAnsiTheme="majorBidi" w:cstheme="majorBidi"/>
          <w:sz w:val="24"/>
          <w:szCs w:val="24"/>
        </w:rPr>
        <w:t xml:space="preserve">aid in capital in excess of par common                                                     </w:t>
      </w:r>
      <w:r w:rsidRPr="00726661">
        <w:rPr>
          <w:rFonts w:asciiTheme="majorBidi" w:hAnsiTheme="majorBidi" w:cstheme="majorBidi"/>
          <w:sz w:val="24"/>
          <w:szCs w:val="24"/>
          <w:u w:val="single"/>
        </w:rPr>
        <w:t>12,000</w:t>
      </w:r>
      <w:r w:rsidRPr="00726661">
        <w:rPr>
          <w:rFonts w:asciiTheme="majorBidi" w:hAnsiTheme="majorBidi" w:cstheme="majorBidi"/>
          <w:sz w:val="24"/>
          <w:szCs w:val="24"/>
          <w:u w:val="single"/>
        </w:rPr>
        <w:br/>
      </w:r>
      <w:r w:rsidRPr="00726661">
        <w:rPr>
          <w:rFonts w:asciiTheme="majorBidi" w:hAnsiTheme="majorBidi" w:cstheme="majorBidi"/>
          <w:sz w:val="24"/>
          <w:szCs w:val="24"/>
        </w:rPr>
        <w:t xml:space="preserve">                           total paid in capital                                                 </w:t>
      </w:r>
      <w:r>
        <w:rPr>
          <w:rFonts w:asciiTheme="majorBidi" w:hAnsiTheme="majorBidi" w:cstheme="majorBidi"/>
          <w:sz w:val="24"/>
          <w:szCs w:val="24"/>
        </w:rPr>
        <w:t xml:space="preserve">                       20,000</w:t>
      </w:r>
      <w:r>
        <w:rPr>
          <w:rFonts w:asciiTheme="majorBidi" w:hAnsiTheme="majorBidi" w:cstheme="majorBidi"/>
          <w:sz w:val="24"/>
          <w:szCs w:val="24"/>
        </w:rPr>
        <w:br/>
        <w:t xml:space="preserve">       R</w:t>
      </w:r>
      <w:r w:rsidRPr="00726661">
        <w:rPr>
          <w:rFonts w:asciiTheme="majorBidi" w:hAnsiTheme="majorBidi" w:cstheme="majorBidi"/>
          <w:sz w:val="24"/>
          <w:szCs w:val="24"/>
        </w:rPr>
        <w:t xml:space="preserve">etained earnings                                                                                              </w:t>
      </w:r>
      <w:r w:rsidRPr="00726661">
        <w:rPr>
          <w:rFonts w:asciiTheme="majorBidi" w:hAnsiTheme="majorBidi" w:cstheme="majorBidi"/>
          <w:sz w:val="24"/>
          <w:szCs w:val="24"/>
          <w:u w:val="single"/>
        </w:rPr>
        <w:t>14,600</w:t>
      </w:r>
      <w:r>
        <w:rPr>
          <w:rFonts w:asciiTheme="majorBidi" w:hAnsiTheme="majorBidi" w:cstheme="majorBidi"/>
          <w:sz w:val="24"/>
          <w:szCs w:val="24"/>
        </w:rPr>
        <w:br/>
        <w:t xml:space="preserve">       T</w:t>
      </w:r>
      <w:r w:rsidRPr="00726661">
        <w:rPr>
          <w:rFonts w:asciiTheme="majorBidi" w:hAnsiTheme="majorBidi" w:cstheme="majorBidi"/>
          <w:sz w:val="24"/>
          <w:szCs w:val="24"/>
        </w:rPr>
        <w:t xml:space="preserve">otal paid in capital and retained earnings                              </w:t>
      </w:r>
      <w:r>
        <w:rPr>
          <w:rFonts w:asciiTheme="majorBidi" w:hAnsiTheme="majorBidi" w:cstheme="majorBidi"/>
          <w:sz w:val="24"/>
          <w:szCs w:val="24"/>
        </w:rPr>
        <w:t xml:space="preserve">                          34,600</w:t>
      </w:r>
      <w:r>
        <w:rPr>
          <w:rFonts w:asciiTheme="majorBidi" w:hAnsiTheme="majorBidi" w:cstheme="majorBidi"/>
          <w:sz w:val="24"/>
          <w:szCs w:val="24"/>
        </w:rPr>
        <w:br/>
        <w:t xml:space="preserve">       L</w:t>
      </w:r>
      <w:r w:rsidRPr="00726661">
        <w:rPr>
          <w:rFonts w:asciiTheme="majorBidi" w:hAnsiTheme="majorBidi" w:cstheme="majorBidi"/>
          <w:sz w:val="24"/>
          <w:szCs w:val="24"/>
        </w:rPr>
        <w:t xml:space="preserve">ess: treasury stock(1,000shares at cost)                                                            </w:t>
      </w:r>
      <w:r w:rsidRPr="00726661">
        <w:rPr>
          <w:rFonts w:asciiTheme="majorBidi" w:hAnsiTheme="majorBidi" w:cstheme="majorBidi"/>
          <w:sz w:val="24"/>
          <w:szCs w:val="24"/>
          <w:u w:val="single"/>
        </w:rPr>
        <w:t>7,500</w:t>
      </w:r>
      <w:r>
        <w:rPr>
          <w:rFonts w:asciiTheme="majorBidi" w:hAnsiTheme="majorBidi" w:cstheme="majorBidi"/>
          <w:sz w:val="24"/>
          <w:szCs w:val="24"/>
        </w:rPr>
        <w:br/>
        <w:t xml:space="preserve">       T</w:t>
      </w:r>
      <w:r w:rsidRPr="00726661">
        <w:rPr>
          <w:rFonts w:asciiTheme="majorBidi" w:hAnsiTheme="majorBidi" w:cstheme="majorBidi"/>
          <w:sz w:val="24"/>
          <w:szCs w:val="24"/>
        </w:rPr>
        <w:t xml:space="preserve">otal stockholder’s equity                                              </w:t>
      </w:r>
      <w:r>
        <w:rPr>
          <w:rFonts w:asciiTheme="majorBidi" w:hAnsiTheme="majorBidi" w:cstheme="majorBidi"/>
          <w:sz w:val="24"/>
          <w:szCs w:val="24"/>
          <w:u w:val="single"/>
        </w:rPr>
        <w:t>Br.27,000</w:t>
      </w:r>
    </w:p>
    <w:p w:rsidR="005E6D77" w:rsidRDefault="005E6D77" w:rsidP="005E6D77">
      <w:pPr>
        <w:jc w:val="both"/>
        <w:rPr>
          <w:rFonts w:asciiTheme="majorBidi" w:hAnsiTheme="majorBidi" w:cstheme="majorBidi"/>
          <w:sz w:val="24"/>
          <w:szCs w:val="24"/>
        </w:rPr>
      </w:pPr>
      <w:r w:rsidRPr="00726661">
        <w:rPr>
          <w:rFonts w:asciiTheme="majorBidi" w:hAnsiTheme="majorBidi" w:cstheme="majorBidi"/>
          <w:sz w:val="24"/>
          <w:szCs w:val="24"/>
          <w:u w:val="single"/>
        </w:rPr>
        <w:br/>
      </w:r>
      <w:r>
        <w:rPr>
          <w:rFonts w:asciiTheme="majorBidi" w:hAnsiTheme="majorBidi" w:cstheme="majorBidi"/>
          <w:sz w:val="24"/>
          <w:szCs w:val="24"/>
        </w:rPr>
        <w:t>Observe</w:t>
      </w:r>
      <w:r w:rsidRPr="00726661">
        <w:rPr>
          <w:rFonts w:asciiTheme="majorBidi" w:hAnsiTheme="majorBidi" w:cstheme="majorBidi"/>
          <w:sz w:val="24"/>
          <w:szCs w:val="24"/>
        </w:rPr>
        <w:t xml:space="preserve"> that the purchase of treasury stock does not decrease the number of shares issued. The common stock, paid in capital in excess of par, and retained earnings account remai</w:t>
      </w:r>
      <w:r>
        <w:rPr>
          <w:rFonts w:asciiTheme="majorBidi" w:hAnsiTheme="majorBidi" w:cstheme="majorBidi"/>
          <w:sz w:val="24"/>
          <w:szCs w:val="24"/>
        </w:rPr>
        <w:t>n un</w:t>
      </w:r>
      <w:r w:rsidRPr="00726661">
        <w:rPr>
          <w:rFonts w:asciiTheme="majorBidi" w:hAnsiTheme="majorBidi" w:cstheme="majorBidi"/>
          <w:sz w:val="24"/>
          <w:szCs w:val="24"/>
        </w:rPr>
        <w:t>changed</w:t>
      </w:r>
    </w:p>
    <w:p w:rsidR="005E6D77" w:rsidRDefault="005E6D77" w:rsidP="005E6D77">
      <w:pPr>
        <w:rPr>
          <w:rFonts w:asciiTheme="majorBidi" w:hAnsiTheme="majorBidi" w:cstheme="majorBidi"/>
          <w:sz w:val="24"/>
          <w:szCs w:val="24"/>
        </w:rPr>
      </w:pPr>
      <w:r w:rsidRPr="00726661">
        <w:rPr>
          <w:rFonts w:asciiTheme="majorBidi" w:hAnsiTheme="majorBidi" w:cstheme="majorBidi"/>
          <w:sz w:val="24"/>
          <w:szCs w:val="24"/>
        </w:rPr>
        <w:lastRenderedPageBreak/>
        <w:t>However, total stockholder’s’ equity decreases by the cost of treasury stock. Also, share of outstanding decrease from 8,000 to 7,000.</w:t>
      </w:r>
      <w:r>
        <w:rPr>
          <w:rFonts w:asciiTheme="majorBidi" w:hAnsiTheme="majorBidi" w:cstheme="majorBidi"/>
          <w:sz w:val="24"/>
          <w:szCs w:val="24"/>
        </w:rPr>
        <w:br/>
      </w:r>
      <w:r w:rsidRPr="004114EC">
        <w:rPr>
          <w:rFonts w:asciiTheme="majorBidi" w:hAnsiTheme="majorBidi" w:cstheme="majorBidi"/>
          <w:sz w:val="24"/>
          <w:szCs w:val="24"/>
        </w:rPr>
        <w:t xml:space="preserve">Only </w:t>
      </w:r>
      <w:r w:rsidRPr="004114EC">
        <w:rPr>
          <w:rFonts w:asciiTheme="majorBidi" w:hAnsiTheme="majorBidi" w:cstheme="majorBidi"/>
          <w:sz w:val="24"/>
          <w:szCs w:val="24"/>
          <w:u w:val="single"/>
        </w:rPr>
        <w:t>outstanding</w:t>
      </w:r>
      <w:r w:rsidRPr="004114EC">
        <w:rPr>
          <w:rFonts w:asciiTheme="majorBidi" w:hAnsiTheme="majorBidi" w:cstheme="majorBidi"/>
          <w:sz w:val="24"/>
          <w:szCs w:val="24"/>
        </w:rPr>
        <w:t xml:space="preserve"> shares have the right to vote, receive cash dividends, and share in asset if the corporation liquidates. </w:t>
      </w:r>
    </w:p>
    <w:p w:rsidR="005E6D77" w:rsidRPr="004114EC" w:rsidRDefault="005E6D77" w:rsidP="005E6D77">
      <w:pPr>
        <w:rPr>
          <w:rFonts w:asciiTheme="majorBidi" w:hAnsiTheme="majorBidi" w:cstheme="majorBidi"/>
          <w:sz w:val="24"/>
          <w:szCs w:val="24"/>
        </w:rPr>
      </w:pPr>
      <w:r w:rsidRPr="004114EC">
        <w:rPr>
          <w:rFonts w:asciiTheme="majorBidi" w:hAnsiTheme="majorBidi" w:cstheme="majorBidi"/>
          <w:sz w:val="24"/>
          <w:szCs w:val="24"/>
        </w:rPr>
        <w:t>While shares are hold in the treasury, they do not the right of outstanding shares-they can’t vote receive dividends.</w:t>
      </w:r>
    </w:p>
    <w:p w:rsidR="00C13CF8" w:rsidRDefault="00C13CF8" w:rsidP="005E6D77">
      <w:pPr>
        <w:rPr>
          <w:rFonts w:asciiTheme="majorBidi" w:hAnsiTheme="majorBidi" w:cstheme="majorBidi"/>
          <w:b/>
          <w:sz w:val="24"/>
          <w:szCs w:val="24"/>
        </w:rPr>
      </w:pPr>
    </w:p>
    <w:p w:rsidR="00C13CF8" w:rsidRDefault="00C13CF8" w:rsidP="005E6D77">
      <w:pPr>
        <w:rPr>
          <w:rFonts w:asciiTheme="majorBidi" w:hAnsiTheme="majorBidi" w:cstheme="majorBidi"/>
          <w:b/>
          <w:sz w:val="24"/>
          <w:szCs w:val="24"/>
        </w:rPr>
      </w:pPr>
    </w:p>
    <w:p w:rsidR="005E6D77" w:rsidRPr="0051751A" w:rsidRDefault="005E6D77" w:rsidP="00A325D5">
      <w:pPr>
        <w:rPr>
          <w:rFonts w:asciiTheme="majorBidi" w:hAnsiTheme="majorBidi" w:cstheme="majorBidi"/>
          <w:sz w:val="24"/>
          <w:szCs w:val="24"/>
        </w:rPr>
      </w:pPr>
      <w:r w:rsidRPr="0051751A">
        <w:rPr>
          <w:rFonts w:asciiTheme="majorBidi" w:hAnsiTheme="majorBidi" w:cstheme="majorBidi"/>
          <w:sz w:val="24"/>
          <w:szCs w:val="24"/>
        </w:rPr>
        <w:t xml:space="preserve">b) </w:t>
      </w:r>
      <w:r w:rsidR="00467057" w:rsidRPr="0051751A">
        <w:rPr>
          <w:rFonts w:asciiTheme="majorBidi" w:hAnsiTheme="majorBidi" w:cstheme="majorBidi"/>
          <w:b/>
          <w:sz w:val="24"/>
          <w:szCs w:val="24"/>
        </w:rPr>
        <w:t>S</w:t>
      </w:r>
      <w:r w:rsidRPr="0051751A">
        <w:rPr>
          <w:rFonts w:asciiTheme="majorBidi" w:hAnsiTheme="majorBidi" w:cstheme="majorBidi"/>
          <w:b/>
          <w:sz w:val="24"/>
          <w:szCs w:val="24"/>
        </w:rPr>
        <w:t xml:space="preserve">ale of treasury </w:t>
      </w:r>
      <w:r w:rsidR="00A325D5" w:rsidRPr="0051751A">
        <w:rPr>
          <w:rFonts w:asciiTheme="majorBidi" w:hAnsiTheme="majorBidi" w:cstheme="majorBidi"/>
          <w:b/>
          <w:sz w:val="24"/>
          <w:szCs w:val="24"/>
        </w:rPr>
        <w:t>stock above</w:t>
      </w:r>
      <w:r w:rsidRPr="0051751A">
        <w:rPr>
          <w:rFonts w:asciiTheme="majorBidi" w:hAnsiTheme="majorBidi" w:cstheme="majorBidi"/>
          <w:b/>
          <w:sz w:val="24"/>
          <w:szCs w:val="24"/>
        </w:rPr>
        <w:t xml:space="preserve"> cost</w:t>
      </w:r>
      <w:r w:rsidRPr="0051751A">
        <w:rPr>
          <w:rFonts w:asciiTheme="majorBidi" w:hAnsiTheme="majorBidi" w:cstheme="majorBidi"/>
          <w:sz w:val="24"/>
          <w:szCs w:val="24"/>
        </w:rPr>
        <w:t xml:space="preserve">-If the sale is greater </w:t>
      </w:r>
      <w:r w:rsidR="00A325D5" w:rsidRPr="0051751A">
        <w:rPr>
          <w:rFonts w:asciiTheme="majorBidi" w:hAnsiTheme="majorBidi" w:cstheme="majorBidi"/>
          <w:sz w:val="24"/>
          <w:szCs w:val="24"/>
        </w:rPr>
        <w:t>than reacquisition</w:t>
      </w:r>
      <w:r w:rsidRPr="0051751A">
        <w:rPr>
          <w:rFonts w:asciiTheme="majorBidi" w:hAnsiTheme="majorBidi" w:cstheme="majorBidi"/>
          <w:sz w:val="24"/>
          <w:szCs w:val="24"/>
        </w:rPr>
        <w:t xml:space="preserve"> cost, the d/c is credited to the account paid-in capital from treasury stock.</w:t>
      </w:r>
    </w:p>
    <w:p w:rsidR="005E6D77" w:rsidRPr="0051751A" w:rsidRDefault="005E6D77" w:rsidP="005E6D77">
      <w:pPr>
        <w:jc w:val="both"/>
        <w:rPr>
          <w:rFonts w:asciiTheme="majorBidi" w:hAnsiTheme="majorBidi" w:cstheme="majorBidi"/>
          <w:sz w:val="24"/>
          <w:szCs w:val="24"/>
        </w:rPr>
      </w:pPr>
      <w:r w:rsidRPr="0051751A">
        <w:rPr>
          <w:rFonts w:asciiTheme="majorBidi" w:hAnsiTheme="majorBidi" w:cstheme="majorBidi"/>
          <w:sz w:val="24"/>
          <w:szCs w:val="24"/>
        </w:rPr>
        <w:t>Suppose in the pervious e.g.  The co. Resold 200 of its treasury shares for Br.9 per share, the entry is</w:t>
      </w:r>
    </w:p>
    <w:p w:rsidR="00363956" w:rsidRDefault="005E6D77" w:rsidP="00363956">
      <w:pPr>
        <w:rPr>
          <w:rFonts w:asciiTheme="majorBidi" w:hAnsiTheme="majorBidi" w:cstheme="majorBidi"/>
          <w:sz w:val="24"/>
          <w:szCs w:val="24"/>
        </w:rPr>
      </w:pPr>
      <w:r>
        <w:rPr>
          <w:rFonts w:asciiTheme="majorBidi" w:hAnsiTheme="majorBidi" w:cstheme="majorBidi"/>
          <w:sz w:val="24"/>
          <w:szCs w:val="24"/>
        </w:rPr>
        <w:t xml:space="preserve">Dec.10.            </w:t>
      </w:r>
      <w:r w:rsidRPr="00363956">
        <w:rPr>
          <w:rFonts w:asciiTheme="majorBidi" w:hAnsiTheme="majorBidi" w:cstheme="majorBidi"/>
          <w:sz w:val="24"/>
          <w:szCs w:val="24"/>
        </w:rPr>
        <w:t>Cash (200sh. X Br.9</w:t>
      </w:r>
      <w:r w:rsidRPr="0051751A">
        <w:rPr>
          <w:rFonts w:asciiTheme="majorBidi" w:hAnsiTheme="majorBidi" w:cstheme="majorBidi"/>
          <w:sz w:val="24"/>
          <w:szCs w:val="24"/>
        </w:rPr>
        <w:t>)  1800</w:t>
      </w:r>
      <w:r w:rsidRPr="0051751A">
        <w:rPr>
          <w:rFonts w:asciiTheme="majorBidi" w:hAnsiTheme="majorBidi" w:cstheme="majorBidi"/>
          <w:sz w:val="24"/>
          <w:szCs w:val="24"/>
        </w:rPr>
        <w:br/>
      </w:r>
      <w:r>
        <w:rPr>
          <w:rFonts w:asciiTheme="majorBidi" w:hAnsiTheme="majorBidi" w:cstheme="majorBidi"/>
          <w:sz w:val="24"/>
          <w:szCs w:val="24"/>
        </w:rPr>
        <w:t xml:space="preserve">                               T</w:t>
      </w:r>
      <w:r w:rsidRPr="0051751A">
        <w:rPr>
          <w:rFonts w:asciiTheme="majorBidi" w:hAnsiTheme="majorBidi" w:cstheme="majorBidi"/>
          <w:sz w:val="24"/>
          <w:szCs w:val="24"/>
        </w:rPr>
        <w:t xml:space="preserve">reasury stock, </w:t>
      </w:r>
      <w:r w:rsidR="00363956" w:rsidRPr="0051751A">
        <w:rPr>
          <w:rFonts w:asciiTheme="majorBidi" w:hAnsiTheme="majorBidi" w:cstheme="majorBidi"/>
          <w:sz w:val="24"/>
          <w:szCs w:val="24"/>
        </w:rPr>
        <w:t>common (</w:t>
      </w:r>
      <w:r w:rsidRPr="0051751A">
        <w:rPr>
          <w:rFonts w:asciiTheme="majorBidi" w:hAnsiTheme="majorBidi" w:cstheme="majorBidi"/>
          <w:sz w:val="24"/>
          <w:szCs w:val="24"/>
        </w:rPr>
        <w:t>200shxbr.7.50)                 1500</w:t>
      </w:r>
      <w:r w:rsidRPr="0051751A">
        <w:rPr>
          <w:rFonts w:asciiTheme="majorBidi" w:hAnsiTheme="majorBidi" w:cstheme="majorBidi"/>
          <w:sz w:val="24"/>
          <w:szCs w:val="24"/>
        </w:rPr>
        <w:br/>
        <w:t xml:space="preserve">                                        paid-in capital from treasury stock                             300</w:t>
      </w:r>
      <w:r w:rsidRPr="0051751A">
        <w:rPr>
          <w:rFonts w:asciiTheme="majorBidi" w:hAnsiTheme="majorBidi" w:cstheme="majorBidi"/>
          <w:sz w:val="24"/>
          <w:szCs w:val="24"/>
        </w:rPr>
        <w:br/>
        <w:t xml:space="preserve">                                      (</w:t>
      </w:r>
      <w:r w:rsidR="00363956" w:rsidRPr="0051751A">
        <w:rPr>
          <w:rFonts w:asciiTheme="majorBidi" w:hAnsiTheme="majorBidi" w:cstheme="majorBidi"/>
          <w:sz w:val="24"/>
          <w:szCs w:val="24"/>
        </w:rPr>
        <w:t>T</w:t>
      </w:r>
      <w:r w:rsidRPr="0051751A">
        <w:rPr>
          <w:rFonts w:asciiTheme="majorBidi" w:hAnsiTheme="majorBidi" w:cstheme="majorBidi"/>
          <w:sz w:val="24"/>
          <w:szCs w:val="24"/>
        </w:rPr>
        <w:t>o sell 200 share of</w:t>
      </w:r>
      <w:r w:rsidR="00363956">
        <w:rPr>
          <w:rFonts w:asciiTheme="majorBidi" w:hAnsiTheme="majorBidi" w:cstheme="majorBidi"/>
          <w:sz w:val="24"/>
          <w:szCs w:val="24"/>
        </w:rPr>
        <w:t xml:space="preserve"> treasury stock at Br 9/share)</w:t>
      </w:r>
    </w:p>
    <w:p w:rsidR="005E6D77" w:rsidRPr="0051751A" w:rsidRDefault="005E6D77" w:rsidP="005E6D77">
      <w:pPr>
        <w:rPr>
          <w:rFonts w:asciiTheme="majorBidi" w:hAnsiTheme="majorBidi" w:cstheme="majorBidi"/>
          <w:sz w:val="24"/>
          <w:szCs w:val="24"/>
        </w:rPr>
      </w:pPr>
      <w:r w:rsidRPr="0051751A">
        <w:rPr>
          <w:rFonts w:asciiTheme="majorBidi" w:hAnsiTheme="majorBidi" w:cstheme="majorBidi"/>
          <w:sz w:val="24"/>
          <w:szCs w:val="24"/>
        </w:rPr>
        <w:t>Br. 300 credit in the entry is not made to gain on sale of treasury stock</w:t>
      </w:r>
      <w:r w:rsidR="00F519A3">
        <w:rPr>
          <w:rFonts w:asciiTheme="majorBidi" w:hAnsiTheme="majorBidi" w:cstheme="majorBidi"/>
          <w:sz w:val="24"/>
          <w:szCs w:val="24"/>
        </w:rPr>
        <w:t xml:space="preserve"> for two reasons:</w:t>
      </w:r>
      <w:r w:rsidR="00F519A3">
        <w:rPr>
          <w:rFonts w:asciiTheme="majorBidi" w:hAnsiTheme="majorBidi" w:cstheme="majorBidi"/>
          <w:sz w:val="24"/>
          <w:szCs w:val="24"/>
        </w:rPr>
        <w:br/>
        <w:t xml:space="preserve">         1</w:t>
      </w:r>
      <w:r w:rsidR="00961A9C">
        <w:rPr>
          <w:rFonts w:asciiTheme="majorBidi" w:hAnsiTheme="majorBidi" w:cstheme="majorBidi"/>
          <w:sz w:val="24"/>
          <w:szCs w:val="24"/>
        </w:rPr>
        <w:t>) Gains</w:t>
      </w:r>
      <w:r w:rsidRPr="0051751A">
        <w:rPr>
          <w:rFonts w:asciiTheme="majorBidi" w:hAnsiTheme="majorBidi" w:cstheme="majorBidi"/>
          <w:sz w:val="24"/>
          <w:szCs w:val="24"/>
        </w:rPr>
        <w:t xml:space="preserve"> on sales occur when assets are </w:t>
      </w:r>
      <w:r w:rsidR="00961A9C" w:rsidRPr="0051751A">
        <w:rPr>
          <w:rFonts w:asciiTheme="majorBidi" w:hAnsiTheme="majorBidi" w:cstheme="majorBidi"/>
          <w:sz w:val="24"/>
          <w:szCs w:val="24"/>
        </w:rPr>
        <w:t>sold and</w:t>
      </w:r>
      <w:r w:rsidRPr="0051751A">
        <w:rPr>
          <w:rFonts w:asciiTheme="majorBidi" w:hAnsiTheme="majorBidi" w:cstheme="majorBidi"/>
          <w:sz w:val="24"/>
          <w:szCs w:val="24"/>
        </w:rPr>
        <w:t xml:space="preserve"> treasury stoc</w:t>
      </w:r>
      <w:r w:rsidR="00F519A3">
        <w:rPr>
          <w:rFonts w:asciiTheme="majorBidi" w:hAnsiTheme="majorBidi" w:cstheme="majorBidi"/>
          <w:sz w:val="24"/>
          <w:szCs w:val="24"/>
        </w:rPr>
        <w:t>k is not an asset</w:t>
      </w:r>
      <w:r w:rsidR="00F519A3">
        <w:rPr>
          <w:rFonts w:asciiTheme="majorBidi" w:hAnsiTheme="majorBidi" w:cstheme="majorBidi"/>
          <w:sz w:val="24"/>
          <w:szCs w:val="24"/>
        </w:rPr>
        <w:br/>
        <w:t xml:space="preserve">         2</w:t>
      </w:r>
      <w:r w:rsidR="00961A9C">
        <w:rPr>
          <w:rFonts w:asciiTheme="majorBidi" w:hAnsiTheme="majorBidi" w:cstheme="majorBidi"/>
          <w:sz w:val="24"/>
          <w:szCs w:val="24"/>
        </w:rPr>
        <w:t>) A</w:t>
      </w:r>
      <w:r w:rsidRPr="0051751A">
        <w:rPr>
          <w:rFonts w:asciiTheme="majorBidi" w:hAnsiTheme="majorBidi" w:cstheme="majorBidi"/>
          <w:sz w:val="24"/>
          <w:szCs w:val="24"/>
        </w:rPr>
        <w:t xml:space="preserve"> corporation does not realize a gain or suffer a loss from stock transfer with its </w:t>
      </w:r>
      <w:r>
        <w:rPr>
          <w:rFonts w:asciiTheme="majorBidi" w:hAnsiTheme="majorBidi" w:cstheme="majorBidi"/>
          <w:sz w:val="24"/>
          <w:szCs w:val="24"/>
        </w:rPr>
        <w:br/>
      </w:r>
      <w:r w:rsidRPr="0051751A">
        <w:rPr>
          <w:rFonts w:asciiTheme="majorBidi" w:hAnsiTheme="majorBidi" w:cstheme="majorBidi"/>
          <w:sz w:val="24"/>
          <w:szCs w:val="24"/>
        </w:rPr>
        <w:t>stockholders.</w:t>
      </w:r>
      <w:r>
        <w:rPr>
          <w:rFonts w:asciiTheme="majorBidi" w:hAnsiTheme="majorBidi" w:cstheme="majorBidi"/>
          <w:sz w:val="24"/>
          <w:szCs w:val="24"/>
        </w:rPr>
        <w:br/>
      </w:r>
      <w:r w:rsidRPr="0051751A">
        <w:rPr>
          <w:rFonts w:asciiTheme="majorBidi" w:hAnsiTheme="majorBidi" w:cstheme="majorBidi"/>
          <w:sz w:val="24"/>
          <w:szCs w:val="24"/>
        </w:rPr>
        <w:t>C)</w:t>
      </w:r>
      <w:r w:rsidRPr="0051751A">
        <w:rPr>
          <w:rFonts w:asciiTheme="majorBidi" w:hAnsiTheme="majorBidi" w:cstheme="majorBidi"/>
          <w:b/>
          <w:sz w:val="24"/>
          <w:szCs w:val="24"/>
        </w:rPr>
        <w:t xml:space="preserve"> Sales of treasury stock below cost</w:t>
      </w:r>
      <w:r w:rsidRPr="0051751A">
        <w:rPr>
          <w:rFonts w:asciiTheme="majorBidi" w:hAnsiTheme="majorBidi" w:cstheme="majorBidi"/>
          <w:sz w:val="24"/>
          <w:szCs w:val="24"/>
        </w:rPr>
        <w:t>-At the time the re-sale price is less than cost. The d/c between these two amounts is debited to paid- in capital from treasury stock account, then the co. debits retained ea</w:t>
      </w:r>
      <w:r>
        <w:rPr>
          <w:rFonts w:asciiTheme="majorBidi" w:hAnsiTheme="majorBidi" w:cstheme="majorBidi"/>
          <w:sz w:val="24"/>
          <w:szCs w:val="24"/>
        </w:rPr>
        <w:t>rning to the remaining amounts.</w:t>
      </w:r>
      <w:r>
        <w:rPr>
          <w:rFonts w:asciiTheme="majorBidi" w:hAnsiTheme="majorBidi" w:cstheme="majorBidi"/>
          <w:sz w:val="24"/>
          <w:szCs w:val="24"/>
        </w:rPr>
        <w:br/>
      </w:r>
      <w:r>
        <w:rPr>
          <w:rFonts w:asciiTheme="majorBidi" w:hAnsiTheme="majorBidi" w:cstheme="majorBidi"/>
          <w:sz w:val="24"/>
          <w:szCs w:val="24"/>
        </w:rPr>
        <w:br/>
      </w:r>
      <w:r w:rsidRPr="0051751A">
        <w:rPr>
          <w:rFonts w:asciiTheme="majorBidi" w:hAnsiTheme="majorBidi" w:cstheme="majorBidi"/>
          <w:sz w:val="24"/>
          <w:szCs w:val="24"/>
        </w:rPr>
        <w:t>For e.g. assume the corporation sold 400 share of treasure stock at Br 7 per share. The entry is:</w:t>
      </w:r>
    </w:p>
    <w:p w:rsidR="005E6D77" w:rsidRPr="0051751A" w:rsidRDefault="005E6D77" w:rsidP="005E6D77">
      <w:pPr>
        <w:rPr>
          <w:rFonts w:asciiTheme="majorBidi" w:hAnsiTheme="majorBidi" w:cstheme="majorBidi"/>
          <w:sz w:val="24"/>
          <w:szCs w:val="24"/>
        </w:rPr>
      </w:pPr>
      <w:r>
        <w:rPr>
          <w:rFonts w:asciiTheme="majorBidi" w:hAnsiTheme="majorBidi" w:cstheme="majorBidi"/>
          <w:sz w:val="24"/>
          <w:szCs w:val="24"/>
        </w:rPr>
        <w:t>Dec.15. C</w:t>
      </w:r>
      <w:r w:rsidRPr="0051751A">
        <w:rPr>
          <w:rFonts w:asciiTheme="majorBidi" w:hAnsiTheme="majorBidi" w:cstheme="majorBidi"/>
          <w:sz w:val="24"/>
          <w:szCs w:val="24"/>
        </w:rPr>
        <w:t xml:space="preserve">ash (400sh x Br 7)                                 </w:t>
      </w:r>
      <w:r>
        <w:rPr>
          <w:rFonts w:asciiTheme="majorBidi" w:hAnsiTheme="majorBidi" w:cstheme="majorBidi"/>
          <w:sz w:val="24"/>
          <w:szCs w:val="24"/>
        </w:rPr>
        <w:t xml:space="preserve">                         2,800</w:t>
      </w:r>
      <w:r>
        <w:rPr>
          <w:rFonts w:asciiTheme="majorBidi" w:hAnsiTheme="majorBidi" w:cstheme="majorBidi"/>
          <w:sz w:val="24"/>
          <w:szCs w:val="24"/>
        </w:rPr>
        <w:br/>
        <w:t xml:space="preserve">               P</w:t>
      </w:r>
      <w:r w:rsidRPr="0051751A">
        <w:rPr>
          <w:rFonts w:asciiTheme="majorBidi" w:hAnsiTheme="majorBidi" w:cstheme="majorBidi"/>
          <w:sz w:val="24"/>
          <w:szCs w:val="24"/>
        </w:rPr>
        <w:t>aid in capital from treasury sto</w:t>
      </w:r>
      <w:r>
        <w:rPr>
          <w:rFonts w:asciiTheme="majorBidi" w:hAnsiTheme="majorBidi" w:cstheme="majorBidi"/>
          <w:sz w:val="24"/>
          <w:szCs w:val="24"/>
        </w:rPr>
        <w:t xml:space="preserve">ck (400sh x Br 0.5)         </w:t>
      </w:r>
      <w:r w:rsidRPr="0051751A">
        <w:rPr>
          <w:rFonts w:asciiTheme="majorBidi" w:hAnsiTheme="majorBidi" w:cstheme="majorBidi"/>
          <w:sz w:val="24"/>
          <w:szCs w:val="24"/>
        </w:rPr>
        <w:t>200</w:t>
      </w:r>
      <w:r w:rsidRPr="0051751A">
        <w:rPr>
          <w:rFonts w:asciiTheme="majorBidi" w:hAnsiTheme="majorBidi" w:cstheme="majorBidi"/>
          <w:sz w:val="24"/>
          <w:szCs w:val="24"/>
        </w:rPr>
        <w:br/>
      </w:r>
      <w:r>
        <w:rPr>
          <w:rFonts w:asciiTheme="majorBidi" w:hAnsiTheme="majorBidi" w:cstheme="majorBidi"/>
          <w:sz w:val="24"/>
          <w:szCs w:val="24"/>
        </w:rPr>
        <w:t xml:space="preserve">                                     T</w:t>
      </w:r>
      <w:r w:rsidRPr="0051751A">
        <w:rPr>
          <w:rFonts w:asciiTheme="majorBidi" w:hAnsiTheme="majorBidi" w:cstheme="majorBidi"/>
          <w:sz w:val="24"/>
          <w:szCs w:val="24"/>
        </w:rPr>
        <w:t xml:space="preserve">reasury stock (400sh x Br 7.5 cost)                   </w:t>
      </w:r>
      <w:r>
        <w:rPr>
          <w:rFonts w:asciiTheme="majorBidi" w:hAnsiTheme="majorBidi" w:cstheme="majorBidi"/>
          <w:sz w:val="24"/>
          <w:szCs w:val="24"/>
        </w:rPr>
        <w:t xml:space="preserve">    3000</w:t>
      </w:r>
      <w:r>
        <w:rPr>
          <w:rFonts w:asciiTheme="majorBidi" w:hAnsiTheme="majorBidi" w:cstheme="majorBidi"/>
          <w:sz w:val="24"/>
          <w:szCs w:val="24"/>
        </w:rPr>
        <w:br/>
        <w:t>T</w:t>
      </w:r>
      <w:r w:rsidRPr="0051751A">
        <w:rPr>
          <w:rFonts w:asciiTheme="majorBidi" w:hAnsiTheme="majorBidi" w:cstheme="majorBidi"/>
          <w:sz w:val="24"/>
          <w:szCs w:val="24"/>
        </w:rPr>
        <w:t>he sale of treasury stock increase both total assets and total stockholder equity.</w:t>
      </w:r>
    </w:p>
    <w:p w:rsidR="005E6D77" w:rsidRPr="00013C1A" w:rsidRDefault="005E6D77" w:rsidP="005E6D77">
      <w:pPr>
        <w:rPr>
          <w:rFonts w:asciiTheme="majorBidi" w:hAnsiTheme="majorBidi" w:cstheme="majorBidi"/>
          <w:sz w:val="24"/>
          <w:szCs w:val="24"/>
        </w:rPr>
      </w:pPr>
      <w:r w:rsidRPr="00013C1A">
        <w:rPr>
          <w:rFonts w:asciiTheme="majorBidi" w:hAnsiTheme="majorBidi" w:cstheme="majorBidi"/>
          <w:sz w:val="24"/>
          <w:szCs w:val="24"/>
        </w:rPr>
        <w:t xml:space="preserve">Assume, however, that the corporation sold the 400 shares of the treasury stock at Br </w:t>
      </w:r>
      <w:r w:rsidR="009255BA" w:rsidRPr="00013C1A">
        <w:rPr>
          <w:rFonts w:asciiTheme="majorBidi" w:hAnsiTheme="majorBidi" w:cstheme="majorBidi"/>
          <w:sz w:val="24"/>
          <w:szCs w:val="24"/>
        </w:rPr>
        <w:t>5</w:t>
      </w:r>
      <w:r w:rsidR="009255BA">
        <w:rPr>
          <w:rFonts w:asciiTheme="majorBidi" w:hAnsiTheme="majorBidi" w:cstheme="majorBidi"/>
          <w:sz w:val="24"/>
          <w:szCs w:val="24"/>
        </w:rPr>
        <w:t xml:space="preserve"> per</w:t>
      </w:r>
      <w:r w:rsidRPr="00013C1A">
        <w:rPr>
          <w:rFonts w:asciiTheme="majorBidi" w:hAnsiTheme="majorBidi" w:cstheme="majorBidi"/>
          <w:sz w:val="24"/>
          <w:szCs w:val="24"/>
        </w:rPr>
        <w:t xml:space="preserve"> share. The entry </w:t>
      </w:r>
      <w:r>
        <w:rPr>
          <w:rFonts w:asciiTheme="majorBidi" w:hAnsiTheme="majorBidi" w:cstheme="majorBidi"/>
          <w:sz w:val="24"/>
          <w:szCs w:val="24"/>
        </w:rPr>
        <w:t xml:space="preserve">is: </w:t>
      </w:r>
      <w:r>
        <w:rPr>
          <w:rFonts w:asciiTheme="majorBidi" w:hAnsiTheme="majorBidi" w:cstheme="majorBidi"/>
          <w:sz w:val="24"/>
          <w:szCs w:val="24"/>
        </w:rPr>
        <w:br/>
        <w:t>Dec.15.         Cash (400 S</w:t>
      </w:r>
      <w:r w:rsidRPr="00013C1A">
        <w:rPr>
          <w:rFonts w:asciiTheme="majorBidi" w:hAnsiTheme="majorBidi" w:cstheme="majorBidi"/>
          <w:sz w:val="24"/>
          <w:szCs w:val="24"/>
        </w:rPr>
        <w:t xml:space="preserve">h x Br 5)                                         </w:t>
      </w:r>
      <w:r>
        <w:rPr>
          <w:rFonts w:asciiTheme="majorBidi" w:hAnsiTheme="majorBidi" w:cstheme="majorBidi"/>
          <w:sz w:val="24"/>
          <w:szCs w:val="24"/>
        </w:rPr>
        <w:t>2000</w:t>
      </w:r>
      <w:r>
        <w:rPr>
          <w:rFonts w:asciiTheme="majorBidi" w:hAnsiTheme="majorBidi" w:cstheme="majorBidi"/>
          <w:sz w:val="24"/>
          <w:szCs w:val="24"/>
        </w:rPr>
        <w:br/>
        <w:t xml:space="preserve">                      P</w:t>
      </w:r>
      <w:r w:rsidRPr="00013C1A">
        <w:rPr>
          <w:rFonts w:asciiTheme="majorBidi" w:hAnsiTheme="majorBidi" w:cstheme="majorBidi"/>
          <w:sz w:val="24"/>
          <w:szCs w:val="24"/>
        </w:rPr>
        <w:t xml:space="preserve">aid in capital from treasury stock                  </w:t>
      </w:r>
      <w:r>
        <w:rPr>
          <w:rFonts w:asciiTheme="majorBidi" w:hAnsiTheme="majorBidi" w:cstheme="majorBidi"/>
          <w:sz w:val="24"/>
          <w:szCs w:val="24"/>
        </w:rPr>
        <w:t xml:space="preserve">   300</w:t>
      </w:r>
      <w:r>
        <w:rPr>
          <w:rFonts w:asciiTheme="majorBidi" w:hAnsiTheme="majorBidi" w:cstheme="majorBidi"/>
          <w:sz w:val="24"/>
          <w:szCs w:val="24"/>
        </w:rPr>
        <w:br/>
      </w:r>
      <w:r w:rsidRPr="00013C1A">
        <w:rPr>
          <w:rFonts w:asciiTheme="majorBidi" w:hAnsiTheme="majorBidi" w:cstheme="majorBidi"/>
          <w:sz w:val="24"/>
          <w:szCs w:val="24"/>
        </w:rPr>
        <w:lastRenderedPageBreak/>
        <w:t>Retained earning                                                700</w:t>
      </w:r>
      <w:r w:rsidRPr="00013C1A">
        <w:rPr>
          <w:rFonts w:asciiTheme="majorBidi" w:hAnsiTheme="majorBidi" w:cstheme="majorBidi"/>
          <w:sz w:val="24"/>
          <w:szCs w:val="24"/>
        </w:rPr>
        <w:br/>
        <w:t xml:space="preserve">                                      Treasury stock, common (400 xBr7.5)                    3,000</w:t>
      </w:r>
    </w:p>
    <w:p w:rsidR="005E6D77" w:rsidRPr="00A808FA" w:rsidRDefault="005E6D77" w:rsidP="00D118E0">
      <w:pPr>
        <w:rPr>
          <w:rFonts w:asciiTheme="majorBidi" w:hAnsiTheme="majorBidi" w:cstheme="majorBidi"/>
          <w:sz w:val="24"/>
          <w:szCs w:val="24"/>
        </w:rPr>
      </w:pPr>
      <w:r w:rsidRPr="00013C1A">
        <w:rPr>
          <w:rFonts w:asciiTheme="majorBidi" w:hAnsiTheme="majorBidi" w:cstheme="majorBidi"/>
          <w:sz w:val="24"/>
          <w:szCs w:val="24"/>
        </w:rPr>
        <w:t xml:space="preserve">                               (To record sales of 4</w:t>
      </w:r>
      <w:r>
        <w:rPr>
          <w:rFonts w:asciiTheme="majorBidi" w:hAnsiTheme="majorBidi" w:cstheme="majorBidi"/>
          <w:sz w:val="24"/>
          <w:szCs w:val="24"/>
        </w:rPr>
        <w:t xml:space="preserve">00 Sh of treasury stock at Br 7) </w:t>
      </w:r>
      <w:r>
        <w:rPr>
          <w:rFonts w:asciiTheme="majorBidi" w:hAnsiTheme="majorBidi" w:cstheme="majorBidi"/>
          <w:sz w:val="24"/>
          <w:szCs w:val="24"/>
        </w:rPr>
        <w:br/>
      </w:r>
      <w:r>
        <w:rPr>
          <w:rFonts w:asciiTheme="majorBidi" w:hAnsiTheme="majorBidi" w:cstheme="majorBidi"/>
          <w:sz w:val="24"/>
          <w:szCs w:val="24"/>
        </w:rPr>
        <w:br/>
      </w:r>
    </w:p>
    <w:p w:rsidR="002A5880" w:rsidRPr="00001920" w:rsidRDefault="002A5880" w:rsidP="00001920">
      <w:pPr>
        <w:pStyle w:val="ListParagraph"/>
        <w:rPr>
          <w:rFonts w:asciiTheme="majorBidi" w:hAnsiTheme="majorBidi" w:cstheme="majorBidi"/>
          <w:sz w:val="24"/>
          <w:szCs w:val="24"/>
        </w:rPr>
      </w:pPr>
    </w:p>
    <w:sectPr w:rsidR="002A5880" w:rsidRPr="00001920" w:rsidSect="00C13CF8">
      <w:headerReference w:type="even" r:id="rId8"/>
      <w:headerReference w:type="default" r:id="rId9"/>
      <w:footerReference w:type="even" r:id="rId10"/>
      <w:footerReference w:type="default" r:id="rId11"/>
      <w:headerReference w:type="first" r:id="rId12"/>
      <w:footerReference w:type="first" r:id="rId13"/>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9D" w:rsidRDefault="00C7589D" w:rsidP="00F519A3">
      <w:pPr>
        <w:spacing w:after="0" w:line="240" w:lineRule="auto"/>
      </w:pPr>
      <w:r>
        <w:separator/>
      </w:r>
    </w:p>
  </w:endnote>
  <w:endnote w:type="continuationSeparator" w:id="0">
    <w:p w:rsidR="00C7589D" w:rsidRDefault="00C7589D" w:rsidP="00F5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54" w:rsidRDefault="003648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11"/>
      <w:gridCol w:w="4699"/>
    </w:tblGrid>
    <w:tr w:rsidR="00A44E76">
      <w:trPr>
        <w:trHeight w:hRule="exact" w:val="115"/>
        <w:jc w:val="center"/>
      </w:trPr>
      <w:tc>
        <w:tcPr>
          <w:tcW w:w="4686" w:type="dxa"/>
          <w:shd w:val="clear" w:color="auto" w:fill="4F81BD" w:themeFill="accent1"/>
          <w:tcMar>
            <w:top w:w="0" w:type="dxa"/>
            <w:bottom w:w="0" w:type="dxa"/>
          </w:tcMar>
        </w:tcPr>
        <w:p w:rsidR="00A44E76" w:rsidRDefault="00A44E76">
          <w:pPr>
            <w:pStyle w:val="Header"/>
            <w:rPr>
              <w:caps/>
              <w:sz w:val="18"/>
            </w:rPr>
          </w:pPr>
        </w:p>
      </w:tc>
      <w:tc>
        <w:tcPr>
          <w:tcW w:w="4674" w:type="dxa"/>
          <w:shd w:val="clear" w:color="auto" w:fill="4F81BD" w:themeFill="accent1"/>
          <w:tcMar>
            <w:top w:w="0" w:type="dxa"/>
            <w:bottom w:w="0" w:type="dxa"/>
          </w:tcMar>
        </w:tcPr>
        <w:p w:rsidR="00A44E76" w:rsidRDefault="00A44E76">
          <w:pPr>
            <w:pStyle w:val="Header"/>
            <w:jc w:val="right"/>
            <w:rPr>
              <w:caps/>
              <w:sz w:val="18"/>
            </w:rPr>
          </w:pPr>
        </w:p>
      </w:tc>
    </w:tr>
    <w:tr w:rsidR="00A44E76">
      <w:trPr>
        <w:jc w:val="center"/>
      </w:trPr>
      <w:tc>
        <w:tcPr>
          <w:tcW w:w="4686" w:type="dxa"/>
          <w:shd w:val="clear" w:color="auto" w:fill="auto"/>
          <w:vAlign w:val="center"/>
        </w:tcPr>
        <w:p w:rsidR="00A44E76" w:rsidRDefault="00A44E76">
          <w:pPr>
            <w:pStyle w:val="Footer"/>
            <w:rPr>
              <w:caps/>
              <w:color w:val="808080" w:themeColor="background1" w:themeShade="80"/>
              <w:sz w:val="18"/>
              <w:szCs w:val="18"/>
            </w:rPr>
          </w:pPr>
          <w:r>
            <w:rPr>
              <w:caps/>
              <w:color w:val="808080" w:themeColor="background1" w:themeShade="80"/>
              <w:sz w:val="18"/>
              <w:szCs w:val="18"/>
            </w:rPr>
            <w:t xml:space="preserve">PREPARD BY REFISA B.                                   ADU                                               </w:t>
          </w:r>
          <w:bookmarkStart w:id="0" w:name="_GoBack"/>
          <w:bookmarkEnd w:id="0"/>
        </w:p>
      </w:tc>
      <w:tc>
        <w:tcPr>
          <w:tcW w:w="4674" w:type="dxa"/>
          <w:shd w:val="clear" w:color="auto" w:fill="auto"/>
          <w:vAlign w:val="center"/>
        </w:tcPr>
        <w:p w:rsidR="00A44E76" w:rsidRDefault="00A44E7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rsidR="00F519A3" w:rsidRPr="00671B96" w:rsidRDefault="00F519A3" w:rsidP="00671B96">
    <w:pPr>
      <w:pStyle w:val="Footer"/>
      <w:jc w:val="right"/>
      <w:rPr>
        <w:rFonts w:asciiTheme="majorBidi" w:hAnsiTheme="majorBidi" w:cstheme="majorBid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54" w:rsidRDefault="003648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9D" w:rsidRDefault="00C7589D" w:rsidP="00F519A3">
      <w:pPr>
        <w:spacing w:after="0" w:line="240" w:lineRule="auto"/>
      </w:pPr>
      <w:r>
        <w:separator/>
      </w:r>
    </w:p>
  </w:footnote>
  <w:footnote w:type="continuationSeparator" w:id="0">
    <w:p w:rsidR="00C7589D" w:rsidRDefault="00C7589D" w:rsidP="00F5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54" w:rsidRDefault="003648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A3" w:rsidRDefault="00C13CF8" w:rsidP="00671B96">
    <w:pPr>
      <w:pStyle w:val="Header"/>
    </w:pPr>
    <w:r>
      <w:rPr>
        <w:rFonts w:asciiTheme="majorBidi" w:hAnsiTheme="majorBidi" w:cstheme="majorBidi"/>
      </w:rPr>
      <w:t>C</w:t>
    </w:r>
    <w:r w:rsidR="00671B96" w:rsidRPr="00671B96">
      <w:rPr>
        <w:rFonts w:asciiTheme="majorBidi" w:hAnsiTheme="majorBidi" w:cstheme="majorBidi"/>
      </w:rPr>
      <w:t>BE, ACCOUNTING AND FINANCE DEPARTMENT</w:t>
    </w:r>
    <w:r w:rsidR="00671B96">
      <w:ptab w:relativeTo="margin" w:alignment="center" w:leader="none"/>
    </w:r>
    <w:r w:rsidR="00671B96">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54" w:rsidRDefault="003648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C3D"/>
    <w:multiLevelType w:val="hybridMultilevel"/>
    <w:tmpl w:val="59EAE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53289"/>
    <w:multiLevelType w:val="hybridMultilevel"/>
    <w:tmpl w:val="A55437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675AC"/>
    <w:multiLevelType w:val="hybridMultilevel"/>
    <w:tmpl w:val="600AC93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DB604CB"/>
    <w:multiLevelType w:val="hybridMultilevel"/>
    <w:tmpl w:val="3B16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80D9E"/>
    <w:multiLevelType w:val="hybridMultilevel"/>
    <w:tmpl w:val="24E60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74DB"/>
    <w:multiLevelType w:val="hybridMultilevel"/>
    <w:tmpl w:val="728A7B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370E66"/>
    <w:multiLevelType w:val="hybridMultilevel"/>
    <w:tmpl w:val="2892D8E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46676D8"/>
    <w:multiLevelType w:val="hybridMultilevel"/>
    <w:tmpl w:val="01F09AB4"/>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3A520AA3"/>
    <w:multiLevelType w:val="hybridMultilevel"/>
    <w:tmpl w:val="76725F30"/>
    <w:lvl w:ilvl="0" w:tplc="20ACDF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A783B"/>
    <w:multiLevelType w:val="hybridMultilevel"/>
    <w:tmpl w:val="A2E4A0EA"/>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15C07F6"/>
    <w:multiLevelType w:val="hybridMultilevel"/>
    <w:tmpl w:val="44F0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1153F"/>
    <w:multiLevelType w:val="hybridMultilevel"/>
    <w:tmpl w:val="AA202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B3DD1"/>
    <w:multiLevelType w:val="hybridMultilevel"/>
    <w:tmpl w:val="9940D9B4"/>
    <w:lvl w:ilvl="0" w:tplc="6FACA410">
      <w:start w:val="1"/>
      <w:numFmt w:val="upp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622615EB"/>
    <w:multiLevelType w:val="hybridMultilevel"/>
    <w:tmpl w:val="1D964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3702E"/>
    <w:multiLevelType w:val="hybridMultilevel"/>
    <w:tmpl w:val="F900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97376"/>
    <w:multiLevelType w:val="hybridMultilevel"/>
    <w:tmpl w:val="E7C28432"/>
    <w:lvl w:ilvl="0" w:tplc="37C4D7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7F845209"/>
    <w:multiLevelType w:val="hybridMultilevel"/>
    <w:tmpl w:val="EC74C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5"/>
  </w:num>
  <w:num w:numId="5">
    <w:abstractNumId w:val="12"/>
  </w:num>
  <w:num w:numId="6">
    <w:abstractNumId w:val="11"/>
  </w:num>
  <w:num w:numId="7">
    <w:abstractNumId w:val="4"/>
  </w:num>
  <w:num w:numId="8">
    <w:abstractNumId w:val="13"/>
  </w:num>
  <w:num w:numId="9">
    <w:abstractNumId w:val="0"/>
  </w:num>
  <w:num w:numId="10">
    <w:abstractNumId w:val="14"/>
  </w:num>
  <w:num w:numId="11">
    <w:abstractNumId w:val="7"/>
  </w:num>
  <w:num w:numId="12">
    <w:abstractNumId w:val="6"/>
  </w:num>
  <w:num w:numId="13">
    <w:abstractNumId w:val="2"/>
  </w:num>
  <w:num w:numId="14">
    <w:abstractNumId w:val="16"/>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D2D"/>
    <w:rsid w:val="00001920"/>
    <w:rsid w:val="00006CF8"/>
    <w:rsid w:val="00040C9C"/>
    <w:rsid w:val="0007008C"/>
    <w:rsid w:val="0007702B"/>
    <w:rsid w:val="000A0ADE"/>
    <w:rsid w:val="000B6C82"/>
    <w:rsid w:val="00104DDD"/>
    <w:rsid w:val="00106844"/>
    <w:rsid w:val="001509AA"/>
    <w:rsid w:val="00187979"/>
    <w:rsid w:val="001933F8"/>
    <w:rsid w:val="001B4ED1"/>
    <w:rsid w:val="001D13C0"/>
    <w:rsid w:val="001D7767"/>
    <w:rsid w:val="001F5281"/>
    <w:rsid w:val="00260924"/>
    <w:rsid w:val="00290855"/>
    <w:rsid w:val="002A5880"/>
    <w:rsid w:val="002B755B"/>
    <w:rsid w:val="002C135F"/>
    <w:rsid w:val="002C20E9"/>
    <w:rsid w:val="002D0E88"/>
    <w:rsid w:val="002E64CC"/>
    <w:rsid w:val="00363956"/>
    <w:rsid w:val="00364854"/>
    <w:rsid w:val="0038740E"/>
    <w:rsid w:val="003E4C08"/>
    <w:rsid w:val="0040492A"/>
    <w:rsid w:val="00417258"/>
    <w:rsid w:val="00467057"/>
    <w:rsid w:val="00475A3F"/>
    <w:rsid w:val="0048235B"/>
    <w:rsid w:val="004E67E8"/>
    <w:rsid w:val="005200A9"/>
    <w:rsid w:val="0052701B"/>
    <w:rsid w:val="00533FD4"/>
    <w:rsid w:val="00543D3A"/>
    <w:rsid w:val="005750AE"/>
    <w:rsid w:val="005E6D77"/>
    <w:rsid w:val="0062281B"/>
    <w:rsid w:val="006262DB"/>
    <w:rsid w:val="00671B96"/>
    <w:rsid w:val="006C7DA0"/>
    <w:rsid w:val="006E2777"/>
    <w:rsid w:val="00705277"/>
    <w:rsid w:val="00717571"/>
    <w:rsid w:val="007878A1"/>
    <w:rsid w:val="00791CA2"/>
    <w:rsid w:val="007C2987"/>
    <w:rsid w:val="007E6301"/>
    <w:rsid w:val="007F4FCA"/>
    <w:rsid w:val="008055A4"/>
    <w:rsid w:val="00842F7D"/>
    <w:rsid w:val="00894E23"/>
    <w:rsid w:val="008A2C17"/>
    <w:rsid w:val="008C11B5"/>
    <w:rsid w:val="009255BA"/>
    <w:rsid w:val="00935D2D"/>
    <w:rsid w:val="00943FAE"/>
    <w:rsid w:val="00945078"/>
    <w:rsid w:val="009528EE"/>
    <w:rsid w:val="00961A9C"/>
    <w:rsid w:val="00994402"/>
    <w:rsid w:val="00995C76"/>
    <w:rsid w:val="009B000C"/>
    <w:rsid w:val="009E067F"/>
    <w:rsid w:val="00A325D5"/>
    <w:rsid w:val="00A44E76"/>
    <w:rsid w:val="00A86D70"/>
    <w:rsid w:val="00AA5D45"/>
    <w:rsid w:val="00AC1F98"/>
    <w:rsid w:val="00B82FFE"/>
    <w:rsid w:val="00BA6EF7"/>
    <w:rsid w:val="00BC2A5F"/>
    <w:rsid w:val="00BD5D0E"/>
    <w:rsid w:val="00C13CF8"/>
    <w:rsid w:val="00C24C77"/>
    <w:rsid w:val="00C33521"/>
    <w:rsid w:val="00C550C5"/>
    <w:rsid w:val="00C70EAB"/>
    <w:rsid w:val="00C7589D"/>
    <w:rsid w:val="00CB6020"/>
    <w:rsid w:val="00CD6FD4"/>
    <w:rsid w:val="00CF28DE"/>
    <w:rsid w:val="00CF2FBD"/>
    <w:rsid w:val="00D118E0"/>
    <w:rsid w:val="00D12B83"/>
    <w:rsid w:val="00DA19F1"/>
    <w:rsid w:val="00DA1F93"/>
    <w:rsid w:val="00DD4682"/>
    <w:rsid w:val="00E03C86"/>
    <w:rsid w:val="00EB6C15"/>
    <w:rsid w:val="00ED47BA"/>
    <w:rsid w:val="00EE087E"/>
    <w:rsid w:val="00EE08D4"/>
    <w:rsid w:val="00EF1259"/>
    <w:rsid w:val="00F26B97"/>
    <w:rsid w:val="00F519A3"/>
    <w:rsid w:val="00F61EBB"/>
    <w:rsid w:val="00FF4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BA82"/>
  <w15:docId w15:val="{EFFEBF42-8D28-469A-9798-5FD4F816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2D"/>
    <w:pPr>
      <w:ind w:left="720"/>
      <w:contextualSpacing/>
    </w:pPr>
  </w:style>
  <w:style w:type="paragraph" w:styleId="BalloonText">
    <w:name w:val="Balloon Text"/>
    <w:basedOn w:val="Normal"/>
    <w:link w:val="BalloonTextChar"/>
    <w:uiPriority w:val="99"/>
    <w:semiHidden/>
    <w:unhideWhenUsed/>
    <w:rsid w:val="005E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77"/>
    <w:rPr>
      <w:rFonts w:ascii="Tahoma" w:hAnsi="Tahoma" w:cs="Tahoma"/>
      <w:sz w:val="16"/>
      <w:szCs w:val="16"/>
    </w:rPr>
  </w:style>
  <w:style w:type="paragraph" w:styleId="Header">
    <w:name w:val="header"/>
    <w:basedOn w:val="Normal"/>
    <w:link w:val="HeaderChar"/>
    <w:uiPriority w:val="99"/>
    <w:unhideWhenUsed/>
    <w:rsid w:val="00F519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9A3"/>
  </w:style>
  <w:style w:type="paragraph" w:styleId="Footer">
    <w:name w:val="footer"/>
    <w:basedOn w:val="Normal"/>
    <w:link w:val="FooterChar"/>
    <w:uiPriority w:val="99"/>
    <w:unhideWhenUsed/>
    <w:rsid w:val="00F519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743C-A360-4A76-86CB-4BFCF980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REFISA</cp:lastModifiedBy>
  <cp:revision>75</cp:revision>
  <dcterms:created xsi:type="dcterms:W3CDTF">2009-06-04T06:53:00Z</dcterms:created>
  <dcterms:modified xsi:type="dcterms:W3CDTF">2016-07-12T20:48:00Z</dcterms:modified>
</cp:coreProperties>
</file>