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83" w:rsidRPr="00166B64" w:rsidRDefault="00081B76" w:rsidP="00081B76">
      <w:pPr>
        <w:spacing w:line="360" w:lineRule="auto"/>
        <w:rPr>
          <w:rFonts w:ascii="Times New Roman" w:hAnsi="Times New Roman" w:cs="Times New Roman"/>
          <w:sz w:val="28"/>
          <w:szCs w:val="28"/>
        </w:rPr>
      </w:pPr>
      <w:bookmarkStart w:id="0" w:name="_GoBack"/>
      <w:bookmarkEnd w:id="0"/>
      <w:r w:rsidRPr="00081B76">
        <w:rPr>
          <w:rFonts w:ascii="Times New Roman" w:hAnsi="Times New Roman" w:cs="Times New Roman"/>
          <w:sz w:val="24"/>
          <w:szCs w:val="24"/>
        </w:rPr>
        <w:t xml:space="preserve"> </w:t>
      </w:r>
      <w:r w:rsidRPr="00166B64">
        <w:rPr>
          <w:rFonts w:ascii="Times New Roman" w:hAnsi="Times New Roman" w:cs="Times New Roman"/>
          <w:b/>
          <w:bCs/>
          <w:color w:val="000000"/>
          <w:sz w:val="28"/>
          <w:szCs w:val="28"/>
        </w:rPr>
        <w:t>Chapter Seven - Managing Growth and transaction</w:t>
      </w:r>
    </w:p>
    <w:p w:rsidR="00081B76" w:rsidRPr="00DA19B7" w:rsidRDefault="00B77D83" w:rsidP="00D105C2">
      <w:pPr>
        <w:spacing w:after="0" w:line="360" w:lineRule="auto"/>
        <w:jc w:val="both"/>
        <w:rPr>
          <w:rFonts w:ascii="Times New Roman" w:hAnsi="Times New Roman" w:cs="Times New Roman"/>
          <w:b/>
          <w:bCs/>
          <w:color w:val="000000"/>
          <w:sz w:val="24"/>
          <w:szCs w:val="24"/>
        </w:rPr>
      </w:pPr>
      <w:r w:rsidRPr="00DA19B7">
        <w:rPr>
          <w:rFonts w:ascii="Times New Roman" w:hAnsi="Times New Roman" w:cs="Times New Roman"/>
          <w:b/>
          <w:bCs/>
          <w:color w:val="000000"/>
          <w:sz w:val="24"/>
          <w:szCs w:val="24"/>
        </w:rPr>
        <w:t>INTRODUCTION</w:t>
      </w:r>
    </w:p>
    <w:p w:rsidR="00B77D83" w:rsidRPr="00081B76" w:rsidRDefault="00B77D83" w:rsidP="00081B76">
      <w:pPr>
        <w:spacing w:after="0" w:line="360" w:lineRule="auto"/>
        <w:jc w:val="both"/>
        <w:rPr>
          <w:rFonts w:ascii="Times New Roman" w:hAnsi="Times New Roman" w:cs="Times New Roman"/>
          <w:b/>
          <w:color w:val="FF0000"/>
          <w:sz w:val="24"/>
          <w:szCs w:val="24"/>
        </w:rPr>
      </w:pPr>
      <w:r w:rsidRPr="00081B76">
        <w:rPr>
          <w:rFonts w:ascii="Times New Roman" w:hAnsi="Times New Roman" w:cs="Times New Roman"/>
          <w:color w:val="000000"/>
          <w:sz w:val="24"/>
          <w:szCs w:val="24"/>
        </w:rPr>
        <w:t xml:space="preserve">This chapter is discussing about the entrepreneurial process, in general and the activities before the start-up, during ruining the venture and also at the later stage of operations, in particular. The entrepreneurial process can be viewed in the four stages: pre-startup stage, startup stage, early growth stage and latter growth stages. </w:t>
      </w:r>
      <w:r w:rsidR="00081B76" w:rsidRPr="00081B76">
        <w:rPr>
          <w:rFonts w:ascii="Times New Roman" w:hAnsi="Times New Roman" w:cs="Times New Roman"/>
          <w:color w:val="FF0000"/>
          <w:sz w:val="24"/>
          <w:szCs w:val="24"/>
        </w:rPr>
        <w:t xml:space="preserve"> </w:t>
      </w:r>
    </w:p>
    <w:p w:rsidR="00B77D83" w:rsidRPr="00081B76" w:rsidRDefault="00B77D83" w:rsidP="00081B76">
      <w:pPr>
        <w:spacing w:after="0" w:line="360" w:lineRule="auto"/>
        <w:rPr>
          <w:rFonts w:ascii="Times New Roman" w:hAnsi="Times New Roman" w:cs="Times New Roman"/>
          <w:b/>
          <w:sz w:val="24"/>
          <w:szCs w:val="24"/>
        </w:rPr>
      </w:pPr>
      <w:r w:rsidRPr="00081B76">
        <w:rPr>
          <w:rFonts w:ascii="Times New Roman" w:hAnsi="Times New Roman" w:cs="Times New Roman"/>
          <w:b/>
          <w:color w:val="000000"/>
          <w:sz w:val="24"/>
          <w:szCs w:val="24"/>
        </w:rPr>
        <w:t>7.1 Preparing the launch of the venture</w:t>
      </w:r>
    </w:p>
    <w:p w:rsidR="00B77D83" w:rsidRPr="00081B76" w:rsidRDefault="00B77D83" w:rsidP="00D105C2">
      <w:pPr>
        <w:spacing w:after="0" w:line="360" w:lineRule="auto"/>
        <w:rPr>
          <w:rFonts w:ascii="Times New Roman" w:hAnsi="Times New Roman" w:cs="Times New Roman"/>
          <w:b/>
          <w:sz w:val="24"/>
          <w:szCs w:val="24"/>
        </w:rPr>
      </w:pPr>
      <w:r w:rsidRPr="00081B76">
        <w:rPr>
          <w:rFonts w:ascii="Times New Roman" w:hAnsi="Times New Roman" w:cs="Times New Roman"/>
          <w:color w:val="000000"/>
          <w:sz w:val="24"/>
          <w:szCs w:val="24"/>
        </w:rPr>
        <w:t>An entrepreneur must find, evaluate and develop opportunities by overcoming the strong forces that resist the creation of something new.</w:t>
      </w:r>
      <w:r w:rsidRPr="00081B76">
        <w:rPr>
          <w:rFonts w:ascii="Times New Roman" w:hAnsi="Times New Roman" w:cs="Times New Roman"/>
          <w:b/>
          <w:sz w:val="24"/>
          <w:szCs w:val="24"/>
        </w:rPr>
        <w:t xml:space="preserve"> </w:t>
      </w:r>
      <w:r w:rsidRPr="00081B76">
        <w:rPr>
          <w:rFonts w:ascii="Times New Roman" w:hAnsi="Times New Roman" w:cs="Times New Roman"/>
          <w:color w:val="000000"/>
          <w:sz w:val="24"/>
          <w:szCs w:val="24"/>
        </w:rPr>
        <w:t>The steps through the process are often unplanned, are outside the entrepreneur’s total control and usually occur haphazardly.</w:t>
      </w:r>
    </w:p>
    <w:p w:rsidR="00B77D83" w:rsidRPr="00081B76" w:rsidRDefault="00081B76" w:rsidP="00D105C2">
      <w:pPr>
        <w:spacing w:after="0" w:line="360" w:lineRule="auto"/>
        <w:jc w:val="both"/>
        <w:rPr>
          <w:rFonts w:ascii="Times New Roman" w:hAnsi="Times New Roman" w:cs="Times New Roman"/>
          <w:color w:val="000000"/>
          <w:sz w:val="24"/>
          <w:szCs w:val="24"/>
        </w:rPr>
      </w:pPr>
      <w:r w:rsidRPr="00DA19B7">
        <w:rPr>
          <w:rFonts w:ascii="Times New Roman" w:hAnsi="Times New Roman" w:cs="Times New Roman"/>
          <w:b/>
          <w:bCs/>
          <w:color w:val="000000"/>
          <w:sz w:val="24"/>
          <w:szCs w:val="24"/>
        </w:rPr>
        <w:t>A) P</w:t>
      </w:r>
      <w:r w:rsidR="00B77D83" w:rsidRPr="00DA19B7">
        <w:rPr>
          <w:rFonts w:ascii="Times New Roman" w:hAnsi="Times New Roman" w:cs="Times New Roman"/>
          <w:b/>
          <w:bCs/>
          <w:color w:val="000000"/>
          <w:sz w:val="24"/>
          <w:szCs w:val="24"/>
        </w:rPr>
        <w:t>re</w:t>
      </w:r>
      <w:r w:rsidR="00B77D83" w:rsidRPr="00D105C2">
        <w:rPr>
          <w:rFonts w:ascii="Times New Roman" w:hAnsi="Times New Roman" w:cs="Times New Roman"/>
          <w:b/>
          <w:bCs/>
          <w:color w:val="000000"/>
          <w:sz w:val="24"/>
          <w:szCs w:val="24"/>
        </w:rPr>
        <w:t>-Startup Stage</w:t>
      </w:r>
      <w:r w:rsidRPr="00D105C2">
        <w:rPr>
          <w:rFonts w:ascii="Times New Roman" w:hAnsi="Times New Roman" w:cs="Times New Roman"/>
          <w:b/>
          <w:bCs/>
          <w:color w:val="000000"/>
          <w:sz w:val="24"/>
          <w:szCs w:val="24"/>
        </w:rPr>
        <w:t xml:space="preserve">: </w:t>
      </w:r>
      <w:r w:rsidR="00B77D83" w:rsidRPr="00081B76">
        <w:rPr>
          <w:rFonts w:ascii="Times New Roman" w:hAnsi="Times New Roman" w:cs="Times New Roman"/>
          <w:color w:val="000000"/>
          <w:sz w:val="24"/>
          <w:szCs w:val="24"/>
        </w:rPr>
        <w:t xml:space="preserve">During this initial phase, ideas evolve from a creative process to the point of being consciously perceived as commercial endeavors. Entrepreneurs have already begun to believe that their ideas are feasible and they become fascinated by visions of their enterprise. They will try to answer questions about production, operations, markets, competitors, costs, financing, and potential profits. </w:t>
      </w:r>
      <w:r w:rsidR="00E46A34">
        <w:rPr>
          <w:rFonts w:ascii="Times New Roman" w:hAnsi="Times New Roman" w:cs="Times New Roman"/>
          <w:color w:val="FF0000"/>
          <w:sz w:val="24"/>
          <w:szCs w:val="24"/>
        </w:rPr>
        <w:t xml:space="preserve"> </w:t>
      </w:r>
    </w:p>
    <w:p w:rsidR="00B77D83" w:rsidRPr="00081B76" w:rsidRDefault="00081B76" w:rsidP="00DA19B7">
      <w:pPr>
        <w:spacing w:after="0" w:line="360" w:lineRule="auto"/>
        <w:jc w:val="both"/>
        <w:rPr>
          <w:rFonts w:ascii="Times New Roman" w:hAnsi="Times New Roman" w:cs="Times New Roman"/>
          <w:color w:val="000000"/>
          <w:sz w:val="24"/>
          <w:szCs w:val="24"/>
        </w:rPr>
      </w:pPr>
      <w:r w:rsidRPr="00081B76">
        <w:rPr>
          <w:rFonts w:ascii="Times New Roman" w:hAnsi="Times New Roman" w:cs="Times New Roman"/>
          <w:b/>
          <w:bCs/>
          <w:color w:val="000000"/>
          <w:sz w:val="24"/>
          <w:szCs w:val="24"/>
        </w:rPr>
        <w:t>I</w:t>
      </w:r>
      <w:r w:rsidR="00B77D83" w:rsidRPr="00081B76">
        <w:rPr>
          <w:rFonts w:ascii="Times New Roman" w:hAnsi="Times New Roman" w:cs="Times New Roman"/>
          <w:b/>
          <w:bCs/>
          <w:color w:val="000000"/>
          <w:sz w:val="24"/>
          <w:szCs w:val="24"/>
        </w:rPr>
        <w:t xml:space="preserve">. </w:t>
      </w:r>
      <w:r w:rsidR="00B77D83" w:rsidRPr="00DA19B7">
        <w:rPr>
          <w:rFonts w:ascii="Times New Roman" w:hAnsi="Times New Roman" w:cs="Times New Roman"/>
          <w:b/>
          <w:bCs/>
          <w:i/>
          <w:color w:val="000000"/>
          <w:sz w:val="24"/>
          <w:szCs w:val="24"/>
        </w:rPr>
        <w:t>Business concepts Identified /Identify opportunities</w:t>
      </w:r>
      <w:r>
        <w:rPr>
          <w:rFonts w:ascii="Times New Roman" w:hAnsi="Times New Roman" w:cs="Times New Roman"/>
          <w:b/>
          <w:bCs/>
          <w:color w:val="000000"/>
          <w:sz w:val="24"/>
          <w:szCs w:val="24"/>
        </w:rPr>
        <w:t>:</w:t>
      </w:r>
      <w:r w:rsidR="00B77D83" w:rsidRPr="00081B76">
        <w:rPr>
          <w:rFonts w:ascii="Times New Roman" w:hAnsi="Times New Roman" w:cs="Times New Roman"/>
          <w:color w:val="000000"/>
          <w:sz w:val="24"/>
          <w:szCs w:val="24"/>
        </w:rPr>
        <w:t xml:space="preserve"> Entrepreneurs must first conceptualize their business. This conceptualization may occur as a natural extension of the creativity process in which new ideas are shaped into visions of useful products or services. What is the purpose of the venture?  Who would buy it? Why would they want </w:t>
      </w:r>
      <w:r w:rsidR="00E46A34">
        <w:rPr>
          <w:rFonts w:ascii="Times New Roman" w:hAnsi="Times New Roman" w:cs="Times New Roman"/>
          <w:color w:val="000000"/>
          <w:sz w:val="24"/>
          <w:szCs w:val="24"/>
        </w:rPr>
        <w:t>it? Where are these customers? The business concept may not</w:t>
      </w:r>
      <w:r w:rsidR="00B77D83" w:rsidRPr="00081B76">
        <w:rPr>
          <w:rFonts w:ascii="Times New Roman" w:hAnsi="Times New Roman" w:cs="Times New Roman"/>
          <w:color w:val="000000"/>
          <w:sz w:val="24"/>
          <w:szCs w:val="24"/>
        </w:rPr>
        <w:t xml:space="preserve"> be fully developed until most of these questions are answered.</w:t>
      </w:r>
    </w:p>
    <w:p w:rsidR="00B77D83" w:rsidRDefault="007462EE" w:rsidP="00DA19B7">
      <w:pPr>
        <w:spacing w:after="0" w:line="360" w:lineRule="auto"/>
        <w:jc w:val="both"/>
        <w:rPr>
          <w:color w:val="000000"/>
        </w:rPr>
      </w:pPr>
      <w:r w:rsidRPr="00DA19B7">
        <w:rPr>
          <w:rFonts w:ascii="Times New Roman" w:hAnsi="Times New Roman" w:cs="Times New Roman"/>
          <w:b/>
          <w:bCs/>
          <w:i/>
          <w:color w:val="000000"/>
          <w:sz w:val="24"/>
          <w:szCs w:val="24"/>
        </w:rPr>
        <w:t>I</w:t>
      </w:r>
      <w:r w:rsidR="00081B76" w:rsidRPr="00DA19B7">
        <w:rPr>
          <w:rFonts w:ascii="Times New Roman" w:hAnsi="Times New Roman" w:cs="Times New Roman"/>
          <w:b/>
          <w:bCs/>
          <w:i/>
          <w:color w:val="000000"/>
          <w:sz w:val="24"/>
          <w:szCs w:val="24"/>
        </w:rPr>
        <w:t>I</w:t>
      </w:r>
      <w:r w:rsidR="00B77D83" w:rsidRPr="00DA19B7">
        <w:rPr>
          <w:rFonts w:ascii="Times New Roman" w:hAnsi="Times New Roman" w:cs="Times New Roman"/>
          <w:b/>
          <w:bCs/>
          <w:i/>
          <w:color w:val="000000"/>
          <w:sz w:val="24"/>
          <w:szCs w:val="24"/>
        </w:rPr>
        <w:t>. Product-Market Study /Evaluating Opportunity</w:t>
      </w:r>
      <w:r w:rsidR="00081B76" w:rsidRPr="00081B76">
        <w:rPr>
          <w:rFonts w:ascii="Times New Roman" w:hAnsi="Times New Roman" w:cs="Times New Roman"/>
          <w:color w:val="000000"/>
          <w:sz w:val="24"/>
          <w:szCs w:val="24"/>
        </w:rPr>
        <w:t xml:space="preserve">: </w:t>
      </w:r>
      <w:r w:rsidR="00B77D83" w:rsidRPr="00081B76">
        <w:rPr>
          <w:rFonts w:ascii="Times New Roman" w:hAnsi="Times New Roman" w:cs="Times New Roman"/>
          <w:color w:val="000000"/>
          <w:sz w:val="24"/>
          <w:szCs w:val="24"/>
        </w:rPr>
        <w:t xml:space="preserve">Once an entrepreneur has determined that a product or service is feasible, and that he or she might be capable, the next set of activities involves pragmatic research. Research is necessary in at least two areas: product development and marketing. </w:t>
      </w:r>
      <w:r w:rsidR="00DA19B7">
        <w:rPr>
          <w:rFonts w:ascii="Times New Roman" w:hAnsi="Times New Roman" w:cs="Times New Roman"/>
          <w:color w:val="000000"/>
          <w:sz w:val="24"/>
          <w:szCs w:val="24"/>
        </w:rPr>
        <w:t xml:space="preserve"> </w:t>
      </w:r>
    </w:p>
    <w:p w:rsidR="00B77D83" w:rsidRPr="00081B76" w:rsidRDefault="00081B76" w:rsidP="00081B76">
      <w:pPr>
        <w:spacing w:after="0" w:line="360" w:lineRule="auto"/>
        <w:jc w:val="both"/>
        <w:rPr>
          <w:rFonts w:ascii="Times New Roman" w:hAnsi="Times New Roman" w:cs="Times New Roman"/>
          <w:color w:val="000000"/>
          <w:sz w:val="24"/>
          <w:szCs w:val="24"/>
        </w:rPr>
      </w:pPr>
      <w:r w:rsidRPr="00081B76">
        <w:rPr>
          <w:rFonts w:ascii="Times New Roman" w:hAnsi="Times New Roman" w:cs="Times New Roman"/>
          <w:b/>
          <w:bCs/>
          <w:color w:val="000000"/>
          <w:sz w:val="24"/>
          <w:szCs w:val="24"/>
        </w:rPr>
        <w:t>III</w:t>
      </w:r>
      <w:r w:rsidR="00B77D83" w:rsidRPr="00081B76">
        <w:rPr>
          <w:rFonts w:ascii="Times New Roman" w:hAnsi="Times New Roman" w:cs="Times New Roman"/>
          <w:b/>
          <w:bCs/>
          <w:color w:val="000000"/>
          <w:sz w:val="24"/>
          <w:szCs w:val="24"/>
        </w:rPr>
        <w:t xml:space="preserve">. </w:t>
      </w:r>
      <w:r w:rsidR="00B77D83" w:rsidRPr="009B199B">
        <w:rPr>
          <w:rFonts w:ascii="Times New Roman" w:hAnsi="Times New Roman" w:cs="Times New Roman"/>
          <w:b/>
          <w:bCs/>
          <w:i/>
          <w:color w:val="000000"/>
          <w:sz w:val="24"/>
          <w:szCs w:val="24"/>
        </w:rPr>
        <w:t>Financial Planning/Feasibility Study</w:t>
      </w:r>
      <w:r w:rsidRPr="009B199B">
        <w:rPr>
          <w:rFonts w:ascii="Times New Roman" w:hAnsi="Times New Roman" w:cs="Times New Roman"/>
          <w:i/>
          <w:color w:val="000000"/>
          <w:sz w:val="24"/>
          <w:szCs w:val="24"/>
        </w:rPr>
        <w:t>:</w:t>
      </w:r>
      <w:r w:rsidRPr="00081B76">
        <w:rPr>
          <w:rFonts w:ascii="Times New Roman" w:hAnsi="Times New Roman" w:cs="Times New Roman"/>
          <w:color w:val="000000"/>
          <w:sz w:val="24"/>
          <w:szCs w:val="24"/>
        </w:rPr>
        <w:t xml:space="preserve"> </w:t>
      </w:r>
      <w:r w:rsidR="00B77D83" w:rsidRPr="00081B76">
        <w:rPr>
          <w:rFonts w:ascii="Times New Roman" w:hAnsi="Times New Roman" w:cs="Times New Roman"/>
          <w:color w:val="000000"/>
          <w:sz w:val="24"/>
          <w:szCs w:val="24"/>
        </w:rPr>
        <w:t xml:space="preserve">entrepreneurs have to attract capital through sophisticated loans and knowledgeable investors. Attracting capital requires careful planning and documentation about products, services, markets, and the entrepreneur’s expectations. Financial planning during the pre-startup stage will not necessarily be extensive, but it does have to be based on verifiable information.  </w:t>
      </w:r>
    </w:p>
    <w:p w:rsidR="00B77D83" w:rsidRPr="00081B76" w:rsidRDefault="00081B76" w:rsidP="00DA19B7">
      <w:pPr>
        <w:spacing w:after="0" w:line="360" w:lineRule="auto"/>
        <w:jc w:val="both"/>
        <w:rPr>
          <w:rFonts w:ascii="Times New Roman" w:hAnsi="Times New Roman" w:cs="Times New Roman"/>
          <w:color w:val="000000"/>
          <w:sz w:val="24"/>
          <w:szCs w:val="24"/>
        </w:rPr>
      </w:pPr>
      <w:r w:rsidRPr="00081B76">
        <w:rPr>
          <w:rFonts w:ascii="Times New Roman" w:hAnsi="Times New Roman" w:cs="Times New Roman"/>
          <w:b/>
          <w:bCs/>
          <w:color w:val="000000"/>
          <w:sz w:val="24"/>
          <w:szCs w:val="24"/>
        </w:rPr>
        <w:lastRenderedPageBreak/>
        <w:t>IV</w:t>
      </w:r>
      <w:r w:rsidR="00B77D83" w:rsidRPr="00081B76">
        <w:rPr>
          <w:rFonts w:ascii="Times New Roman" w:hAnsi="Times New Roman" w:cs="Times New Roman"/>
          <w:b/>
          <w:bCs/>
          <w:color w:val="000000"/>
          <w:sz w:val="24"/>
          <w:szCs w:val="24"/>
        </w:rPr>
        <w:t xml:space="preserve">. </w:t>
      </w:r>
      <w:r w:rsidR="00B77D83" w:rsidRPr="009B199B">
        <w:rPr>
          <w:rFonts w:ascii="Times New Roman" w:hAnsi="Times New Roman" w:cs="Times New Roman"/>
          <w:b/>
          <w:bCs/>
          <w:i/>
          <w:color w:val="000000"/>
          <w:sz w:val="24"/>
          <w:szCs w:val="24"/>
        </w:rPr>
        <w:t>Pre-start-up Implementation</w:t>
      </w:r>
      <w:r w:rsidR="00B77D83" w:rsidRPr="009B199B">
        <w:rPr>
          <w:rFonts w:ascii="Times New Roman" w:hAnsi="Times New Roman" w:cs="Times New Roman"/>
          <w:i/>
          <w:color w:val="000000"/>
          <w:sz w:val="24"/>
          <w:szCs w:val="24"/>
        </w:rPr>
        <w:t>:</w:t>
      </w:r>
      <w:r w:rsidR="00B77D83" w:rsidRPr="00081B76">
        <w:rPr>
          <w:rFonts w:ascii="Times New Roman" w:hAnsi="Times New Roman" w:cs="Times New Roman"/>
          <w:color w:val="000000"/>
          <w:sz w:val="24"/>
          <w:szCs w:val="24"/>
        </w:rPr>
        <w:t xml:space="preserve"> If we define the pre-start-up stage as a period that precedes any attempt to generate sales, the entrepreneur must establish vendor relations with suppliers, establish a business location, hire essential personnel, arrange for initial promotions, and set up administration systems. The entrepreneur, in addition, must final resources, purchase beginning inventory, hire those needed at start up and obtain necessary license, permits, leases, facilities and equipment.</w:t>
      </w:r>
    </w:p>
    <w:p w:rsidR="00081B76" w:rsidRPr="00081B76" w:rsidRDefault="00081B76" w:rsidP="00081B76">
      <w:pPr>
        <w:spacing w:after="0" w:line="360" w:lineRule="auto"/>
        <w:rPr>
          <w:rFonts w:ascii="Times New Roman" w:hAnsi="Times New Roman" w:cs="Times New Roman"/>
          <w:color w:val="FF0000"/>
          <w:sz w:val="24"/>
          <w:szCs w:val="24"/>
        </w:rPr>
      </w:pPr>
      <w:r w:rsidRPr="00081B76">
        <w:rPr>
          <w:rFonts w:ascii="Times New Roman" w:hAnsi="Times New Roman" w:cs="Times New Roman"/>
          <w:b/>
          <w:bCs/>
          <w:color w:val="000000"/>
          <w:sz w:val="24"/>
          <w:szCs w:val="24"/>
        </w:rPr>
        <w:t xml:space="preserve">B) </w:t>
      </w:r>
      <w:r w:rsidR="00B77D83" w:rsidRPr="00081B76">
        <w:rPr>
          <w:rFonts w:ascii="Times New Roman" w:hAnsi="Times New Roman" w:cs="Times New Roman"/>
          <w:b/>
          <w:bCs/>
          <w:color w:val="000000"/>
          <w:sz w:val="24"/>
          <w:szCs w:val="24"/>
        </w:rPr>
        <w:t xml:space="preserve">Start-Up </w:t>
      </w:r>
      <w:r w:rsidRPr="00081B76">
        <w:rPr>
          <w:rFonts w:ascii="Times New Roman" w:hAnsi="Times New Roman" w:cs="Times New Roman"/>
          <w:b/>
          <w:bCs/>
          <w:color w:val="000000"/>
          <w:sz w:val="24"/>
          <w:szCs w:val="24"/>
        </w:rPr>
        <w:t>Stage</w:t>
      </w:r>
      <w:r w:rsidRPr="00081B76">
        <w:rPr>
          <w:rFonts w:ascii="Times New Roman" w:hAnsi="Times New Roman" w:cs="Times New Roman"/>
          <w:color w:val="000000"/>
          <w:sz w:val="24"/>
          <w:szCs w:val="24"/>
        </w:rPr>
        <w:t xml:space="preserve">: </w:t>
      </w:r>
      <w:r w:rsidR="00B77D83" w:rsidRPr="00081B76">
        <w:rPr>
          <w:rFonts w:ascii="Times New Roman" w:hAnsi="Times New Roman" w:cs="Times New Roman"/>
          <w:color w:val="000000"/>
          <w:sz w:val="24"/>
          <w:szCs w:val="24"/>
        </w:rPr>
        <w:t>It is the initial period of business. For companies with products or services to sell, it is the first stage into revenue-generating activity.  The start-up stage has no definite time frame and there are no models to describe what a business does during this stage: however, there are two benchmark considerations.</w:t>
      </w:r>
      <w:r w:rsidR="00B77D83" w:rsidRPr="00081B76">
        <w:rPr>
          <w:rFonts w:ascii="Times New Roman" w:hAnsi="Times New Roman" w:cs="Times New Roman"/>
          <w:color w:val="000000"/>
          <w:sz w:val="24"/>
          <w:szCs w:val="24"/>
        </w:rPr>
        <w:br/>
      </w:r>
      <w:r w:rsidRPr="00081B76">
        <w:rPr>
          <w:rFonts w:ascii="Times New Roman" w:hAnsi="Times New Roman" w:cs="Times New Roman"/>
          <w:b/>
          <w:bCs/>
          <w:i/>
          <w:iCs/>
          <w:color w:val="000000"/>
          <w:sz w:val="24"/>
          <w:szCs w:val="24"/>
        </w:rPr>
        <w:t xml:space="preserve">I. </w:t>
      </w:r>
      <w:r w:rsidR="00B77D83" w:rsidRPr="00081B76">
        <w:rPr>
          <w:rFonts w:ascii="Times New Roman" w:hAnsi="Times New Roman" w:cs="Times New Roman"/>
          <w:b/>
          <w:bCs/>
          <w:i/>
          <w:iCs/>
          <w:color w:val="000000"/>
          <w:sz w:val="24"/>
          <w:szCs w:val="24"/>
        </w:rPr>
        <w:t xml:space="preserve"> Meeting operating objectives</w:t>
      </w:r>
      <w:r w:rsidR="00B77D83" w:rsidRPr="00081B76">
        <w:rPr>
          <w:rFonts w:ascii="Times New Roman" w:hAnsi="Times New Roman" w:cs="Times New Roman"/>
          <w:color w:val="000000"/>
          <w:sz w:val="24"/>
          <w:szCs w:val="24"/>
        </w:rPr>
        <w:t xml:space="preserve"> ideally the venture will generate projected sales or do slightly better. If sales are significantly below projections the venture risks of running out of cash and closing. </w:t>
      </w:r>
      <w:r w:rsidR="00B77D83" w:rsidRPr="00081B76">
        <w:rPr>
          <w:rFonts w:ascii="Times New Roman" w:hAnsi="Times New Roman" w:cs="Times New Roman"/>
          <w:color w:val="FF0000"/>
          <w:sz w:val="24"/>
          <w:szCs w:val="24"/>
        </w:rPr>
        <w:t xml:space="preserve"> </w:t>
      </w:r>
      <w:r w:rsidR="00B77D83" w:rsidRPr="00081B76">
        <w:rPr>
          <w:rFonts w:ascii="Times New Roman" w:hAnsi="Times New Roman" w:cs="Times New Roman"/>
          <w:color w:val="000000"/>
          <w:sz w:val="24"/>
          <w:szCs w:val="24"/>
        </w:rPr>
        <w:t xml:space="preserve"> </w:t>
      </w:r>
      <w:r w:rsidRPr="00081B76">
        <w:rPr>
          <w:rFonts w:ascii="Times New Roman" w:hAnsi="Times New Roman" w:cs="Times New Roman"/>
          <w:color w:val="FF0000"/>
          <w:sz w:val="24"/>
          <w:szCs w:val="24"/>
        </w:rPr>
        <w:t xml:space="preserve"> </w:t>
      </w:r>
    </w:p>
    <w:p w:rsidR="00B77D83" w:rsidRPr="00BC2CA7" w:rsidRDefault="00081B76" w:rsidP="00DA19B7">
      <w:pPr>
        <w:spacing w:after="0" w:line="360" w:lineRule="auto"/>
        <w:rPr>
          <w:rFonts w:ascii="Times New Roman" w:hAnsi="Times New Roman" w:cs="Times New Roman"/>
          <w:color w:val="000000"/>
          <w:sz w:val="24"/>
          <w:szCs w:val="24"/>
        </w:rPr>
      </w:pPr>
      <w:r w:rsidRPr="00081B76">
        <w:rPr>
          <w:rFonts w:ascii="Times New Roman" w:hAnsi="Times New Roman" w:cs="Times New Roman"/>
          <w:b/>
          <w:bCs/>
          <w:i/>
          <w:iCs/>
          <w:color w:val="000000"/>
          <w:sz w:val="24"/>
          <w:szCs w:val="24"/>
        </w:rPr>
        <w:t>II</w:t>
      </w:r>
      <w:r w:rsidR="00B77D83" w:rsidRPr="00081B76">
        <w:rPr>
          <w:rFonts w:ascii="Times New Roman" w:hAnsi="Times New Roman" w:cs="Times New Roman"/>
          <w:b/>
          <w:bCs/>
          <w:i/>
          <w:iCs/>
          <w:color w:val="000000"/>
          <w:sz w:val="24"/>
          <w:szCs w:val="24"/>
        </w:rPr>
        <w:t>. Positioning the Enterprise</w:t>
      </w:r>
      <w:r w:rsidR="00B77D83" w:rsidRPr="00081B76">
        <w:rPr>
          <w:rFonts w:ascii="Times New Roman" w:hAnsi="Times New Roman" w:cs="Times New Roman"/>
          <w:color w:val="000000"/>
          <w:sz w:val="24"/>
          <w:szCs w:val="24"/>
        </w:rPr>
        <w:t xml:space="preserve">: entrepreneurs often find that reality is quite different from what was envisioned. The business must survive in the short run, and </w:t>
      </w:r>
      <w:r>
        <w:rPr>
          <w:rFonts w:ascii="Times New Roman" w:hAnsi="Times New Roman" w:cs="Times New Roman"/>
          <w:color w:val="000000"/>
          <w:sz w:val="24"/>
          <w:szCs w:val="24"/>
        </w:rPr>
        <w:t>it</w:t>
      </w:r>
      <w:r w:rsidR="00B77D83" w:rsidRPr="00081B76">
        <w:rPr>
          <w:rFonts w:ascii="Times New Roman" w:hAnsi="Times New Roman" w:cs="Times New Roman"/>
          <w:color w:val="000000"/>
          <w:sz w:val="24"/>
          <w:szCs w:val="24"/>
        </w:rPr>
        <w:t xml:space="preserve"> must be positioned to achieve long-term objectives. </w:t>
      </w:r>
      <w:r>
        <w:rPr>
          <w:rFonts w:ascii="Times New Roman" w:hAnsi="Times New Roman" w:cs="Times New Roman"/>
          <w:color w:val="000000"/>
          <w:sz w:val="24"/>
          <w:szCs w:val="24"/>
        </w:rPr>
        <w:t xml:space="preserve"> </w:t>
      </w:r>
      <w:r w:rsidR="00B77D83" w:rsidRPr="00081B76">
        <w:rPr>
          <w:rFonts w:ascii="Times New Roman" w:hAnsi="Times New Roman" w:cs="Times New Roman"/>
          <w:color w:val="000000"/>
          <w:sz w:val="24"/>
          <w:szCs w:val="24"/>
        </w:rPr>
        <w:t xml:space="preserve">   </w:t>
      </w:r>
    </w:p>
    <w:p w:rsidR="00B77D83" w:rsidRPr="00BC2CA7" w:rsidRDefault="00166B64" w:rsidP="00BC2CA7">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7.2 Managing Early and Later Growth of t</w:t>
      </w:r>
      <w:r w:rsidRPr="00BC2CA7">
        <w:rPr>
          <w:rFonts w:ascii="Times New Roman" w:hAnsi="Times New Roman" w:cs="Times New Roman"/>
          <w:b/>
          <w:bCs/>
          <w:color w:val="000000"/>
          <w:sz w:val="24"/>
          <w:szCs w:val="24"/>
        </w:rPr>
        <w:t>he Venture</w:t>
      </w:r>
    </w:p>
    <w:p w:rsidR="00B77D83" w:rsidRPr="00BC2CA7" w:rsidRDefault="00BC2CA7" w:rsidP="00DA19B7">
      <w:pPr>
        <w:spacing w:after="0" w:line="360" w:lineRule="auto"/>
        <w:jc w:val="both"/>
        <w:rPr>
          <w:rFonts w:ascii="Times New Roman" w:hAnsi="Times New Roman" w:cs="Times New Roman"/>
          <w:b/>
          <w:bCs/>
          <w:color w:val="000000"/>
          <w:sz w:val="24"/>
          <w:szCs w:val="24"/>
        </w:rPr>
      </w:pPr>
      <w:r>
        <w:rPr>
          <w:b/>
          <w:bCs/>
          <w:color w:val="000000"/>
        </w:rPr>
        <w:t>A</w:t>
      </w:r>
      <w:r w:rsidRPr="00BC2CA7">
        <w:rPr>
          <w:rFonts w:ascii="Times New Roman" w:hAnsi="Times New Roman" w:cs="Times New Roman"/>
          <w:b/>
          <w:bCs/>
          <w:color w:val="000000"/>
          <w:sz w:val="24"/>
          <w:szCs w:val="24"/>
        </w:rPr>
        <w:t xml:space="preserve">) </w:t>
      </w:r>
      <w:r w:rsidR="00B77D83" w:rsidRPr="00BC2CA7">
        <w:rPr>
          <w:rFonts w:ascii="Times New Roman" w:hAnsi="Times New Roman" w:cs="Times New Roman"/>
          <w:b/>
          <w:bCs/>
          <w:color w:val="000000"/>
          <w:sz w:val="24"/>
          <w:szCs w:val="24"/>
        </w:rPr>
        <w:t xml:space="preserve"> Early Growth Stage: </w:t>
      </w:r>
      <w:r w:rsidR="00B77D83" w:rsidRPr="00BC2CA7">
        <w:rPr>
          <w:rFonts w:ascii="Times New Roman" w:hAnsi="Times New Roman" w:cs="Times New Roman"/>
          <w:color w:val="000000"/>
          <w:sz w:val="24"/>
          <w:szCs w:val="24"/>
        </w:rPr>
        <w:t xml:space="preserve"> Once the venture is positioned; successful businesses will expe</w:t>
      </w:r>
      <w:r w:rsidR="00DA19B7">
        <w:rPr>
          <w:rFonts w:ascii="Times New Roman" w:hAnsi="Times New Roman" w:cs="Times New Roman"/>
          <w:color w:val="000000"/>
          <w:sz w:val="24"/>
          <w:szCs w:val="24"/>
        </w:rPr>
        <w:t>rience a stage of early growth.</w:t>
      </w:r>
      <w:r w:rsidR="00B77D83" w:rsidRPr="00BC2CA7">
        <w:rPr>
          <w:rFonts w:ascii="Times New Roman" w:hAnsi="Times New Roman" w:cs="Times New Roman"/>
          <w:color w:val="000000"/>
          <w:sz w:val="24"/>
          <w:szCs w:val="24"/>
        </w:rPr>
        <w:t xml:space="preserve"> Their ventures may have growth potential, but founders restrain expansion to coincide with personal objectives</w:t>
      </w:r>
      <w:r w:rsidR="00CF74C3">
        <w:rPr>
          <w:rFonts w:ascii="Times New Roman" w:hAnsi="Times New Roman" w:cs="Times New Roman"/>
          <w:color w:val="000000"/>
          <w:sz w:val="24"/>
          <w:szCs w:val="24"/>
        </w:rPr>
        <w:t xml:space="preserve">. </w:t>
      </w:r>
      <w:r w:rsidR="00B77D83" w:rsidRPr="00BC2CA7">
        <w:rPr>
          <w:rFonts w:ascii="Times New Roman" w:hAnsi="Times New Roman" w:cs="Times New Roman"/>
          <w:color w:val="000000"/>
          <w:sz w:val="24"/>
          <w:szCs w:val="24"/>
        </w:rPr>
        <w:t>If the entrepreneur has a unique product or lucrative patent, the business may be ac</w:t>
      </w:r>
      <w:r w:rsidR="00DA19B7">
        <w:rPr>
          <w:rFonts w:ascii="Times New Roman" w:hAnsi="Times New Roman" w:cs="Times New Roman"/>
          <w:color w:val="000000"/>
          <w:sz w:val="24"/>
          <w:szCs w:val="24"/>
        </w:rPr>
        <w:t>tively courted by larger firms</w:t>
      </w:r>
      <w:r w:rsidR="00CF74C3">
        <w:rPr>
          <w:rFonts w:ascii="Times New Roman" w:hAnsi="Times New Roman" w:cs="Times New Roman"/>
          <w:color w:val="000000"/>
          <w:sz w:val="24"/>
          <w:szCs w:val="24"/>
        </w:rPr>
        <w:t>.</w:t>
      </w:r>
      <w:r w:rsidR="00B77D83" w:rsidRPr="00BC2CA7">
        <w:rPr>
          <w:rFonts w:ascii="Times New Roman" w:hAnsi="Times New Roman" w:cs="Times New Roman"/>
          <w:color w:val="000000"/>
          <w:sz w:val="24"/>
          <w:szCs w:val="24"/>
        </w:rPr>
        <w:t xml:space="preserve"> </w:t>
      </w:r>
      <w:r w:rsidR="00CF74C3" w:rsidRPr="00BC2CA7">
        <w:rPr>
          <w:rFonts w:ascii="Times New Roman" w:hAnsi="Times New Roman" w:cs="Times New Roman"/>
          <w:color w:val="000000"/>
          <w:sz w:val="24"/>
          <w:szCs w:val="24"/>
        </w:rPr>
        <w:t>As</w:t>
      </w:r>
      <w:r w:rsidR="00B77D83" w:rsidRPr="00BC2CA7">
        <w:rPr>
          <w:rFonts w:ascii="Times New Roman" w:hAnsi="Times New Roman" w:cs="Times New Roman"/>
          <w:color w:val="000000"/>
          <w:sz w:val="24"/>
          <w:szCs w:val="24"/>
        </w:rPr>
        <w:t xml:space="preserve"> companies with complementary strengt</w:t>
      </w:r>
      <w:r w:rsidR="00CF74C3">
        <w:rPr>
          <w:rFonts w:ascii="Times New Roman" w:hAnsi="Times New Roman" w:cs="Times New Roman"/>
          <w:color w:val="000000"/>
          <w:sz w:val="24"/>
          <w:szCs w:val="24"/>
        </w:rPr>
        <w:t>h need combine to form a new company m</w:t>
      </w:r>
      <w:r w:rsidR="00CF74C3" w:rsidRPr="00BC2CA7">
        <w:rPr>
          <w:rFonts w:ascii="Times New Roman" w:hAnsi="Times New Roman" w:cs="Times New Roman"/>
          <w:color w:val="000000"/>
          <w:sz w:val="24"/>
          <w:szCs w:val="24"/>
        </w:rPr>
        <w:t xml:space="preserve">ergers </w:t>
      </w:r>
      <w:r w:rsidR="00CF74C3">
        <w:rPr>
          <w:rFonts w:ascii="Times New Roman" w:hAnsi="Times New Roman" w:cs="Times New Roman"/>
          <w:color w:val="000000"/>
          <w:sz w:val="24"/>
          <w:szCs w:val="24"/>
        </w:rPr>
        <w:t>become</w:t>
      </w:r>
      <w:r w:rsidR="00CF74C3" w:rsidRPr="00BC2CA7">
        <w:rPr>
          <w:rFonts w:ascii="Times New Roman" w:hAnsi="Times New Roman" w:cs="Times New Roman"/>
          <w:color w:val="000000"/>
          <w:sz w:val="24"/>
          <w:szCs w:val="24"/>
        </w:rPr>
        <w:t xml:space="preserve"> common</w:t>
      </w:r>
      <w:r w:rsidR="00B77D83" w:rsidRPr="00BC2CA7">
        <w:rPr>
          <w:rFonts w:ascii="Times New Roman" w:hAnsi="Times New Roman" w:cs="Times New Roman"/>
          <w:color w:val="000000"/>
          <w:sz w:val="24"/>
          <w:szCs w:val="24"/>
        </w:rPr>
        <w:t xml:space="preserve">. </w:t>
      </w:r>
    </w:p>
    <w:p w:rsidR="00B77D83" w:rsidRPr="00BC2CA7" w:rsidRDefault="00BC2CA7" w:rsidP="00BC2CA7">
      <w:pPr>
        <w:spacing w:after="0" w:line="360" w:lineRule="auto"/>
        <w:jc w:val="both"/>
        <w:rPr>
          <w:rFonts w:ascii="Times New Roman" w:hAnsi="Times New Roman" w:cs="Times New Roman"/>
          <w:color w:val="000000"/>
          <w:sz w:val="24"/>
          <w:szCs w:val="24"/>
        </w:rPr>
      </w:pPr>
      <w:r>
        <w:rPr>
          <w:b/>
          <w:bCs/>
          <w:color w:val="000000"/>
        </w:rPr>
        <w:t>B</w:t>
      </w:r>
      <w:r w:rsidRPr="00BC2CA7">
        <w:rPr>
          <w:rFonts w:ascii="Times New Roman" w:hAnsi="Times New Roman" w:cs="Times New Roman"/>
          <w:b/>
          <w:bCs/>
          <w:color w:val="000000"/>
          <w:sz w:val="24"/>
          <w:szCs w:val="24"/>
        </w:rPr>
        <w:t xml:space="preserve">) </w:t>
      </w:r>
      <w:r w:rsidR="00B77D83" w:rsidRPr="00BC2CA7">
        <w:rPr>
          <w:rFonts w:ascii="Times New Roman" w:hAnsi="Times New Roman" w:cs="Times New Roman"/>
          <w:b/>
          <w:bCs/>
          <w:color w:val="000000"/>
          <w:sz w:val="24"/>
          <w:szCs w:val="24"/>
        </w:rPr>
        <w:t xml:space="preserve"> Later Growth Stage</w:t>
      </w:r>
      <w:r w:rsidR="00B77D83" w:rsidRPr="00BC2CA7">
        <w:rPr>
          <w:rFonts w:ascii="Times New Roman" w:hAnsi="Times New Roman" w:cs="Times New Roman"/>
          <w:color w:val="000000"/>
          <w:sz w:val="24"/>
          <w:szCs w:val="24"/>
        </w:rPr>
        <w:t xml:space="preserve"> If the enterprise proves successful in the early growth stage and has </w:t>
      </w:r>
      <w:r w:rsidRPr="00BC2CA7">
        <w:rPr>
          <w:rFonts w:ascii="Times New Roman" w:hAnsi="Times New Roman" w:cs="Times New Roman"/>
          <w:color w:val="000000"/>
          <w:sz w:val="24"/>
          <w:szCs w:val="24"/>
        </w:rPr>
        <w:t>momentum;</w:t>
      </w:r>
      <w:r w:rsidR="00B77D83" w:rsidRPr="00BC2CA7">
        <w:rPr>
          <w:rFonts w:ascii="Times New Roman" w:hAnsi="Times New Roman" w:cs="Times New Roman"/>
          <w:color w:val="000000"/>
          <w:sz w:val="24"/>
          <w:szCs w:val="24"/>
        </w:rPr>
        <w:t xml:space="preserve"> it can find itself in com</w:t>
      </w:r>
      <w:r w:rsidR="00A111E8">
        <w:rPr>
          <w:rFonts w:ascii="Times New Roman" w:hAnsi="Times New Roman" w:cs="Times New Roman"/>
          <w:color w:val="000000"/>
          <w:sz w:val="24"/>
          <w:szCs w:val="24"/>
        </w:rPr>
        <w:t>petition with larger companies.</w:t>
      </w:r>
      <w:r w:rsidR="00B77D83" w:rsidRPr="00BC2CA7">
        <w:rPr>
          <w:rFonts w:ascii="Times New Roman" w:hAnsi="Times New Roman" w:cs="Times New Roman"/>
          <w:color w:val="000000"/>
          <w:sz w:val="24"/>
          <w:szCs w:val="24"/>
        </w:rPr>
        <w:t xml:space="preserve"> Companies reaching this stage often “go public” with stock offerings. Founders lose the personal identity they had with their firms, and if they are not ready to adapt to corporate management, they leave. </w:t>
      </w:r>
    </w:p>
    <w:p w:rsidR="00DA19B7" w:rsidRPr="00D105C2" w:rsidRDefault="00DA19B7" w:rsidP="00DA19B7">
      <w:pPr>
        <w:spacing w:line="360" w:lineRule="auto"/>
        <w:rPr>
          <w:rFonts w:ascii="Times New Roman" w:hAnsi="Times New Roman" w:cs="Times New Roman"/>
          <w:b/>
          <w:bCs/>
          <w:color w:val="000000"/>
          <w:sz w:val="24"/>
          <w:szCs w:val="24"/>
        </w:rPr>
      </w:pPr>
      <w:r w:rsidRPr="00D105C2">
        <w:rPr>
          <w:rFonts w:ascii="Times New Roman" w:hAnsi="Times New Roman" w:cs="Times New Roman"/>
          <w:b/>
          <w:bCs/>
          <w:color w:val="000000"/>
          <w:sz w:val="24"/>
          <w:szCs w:val="24"/>
        </w:rPr>
        <w:t xml:space="preserve">7.3 </w:t>
      </w:r>
      <w:r w:rsidR="00166B64" w:rsidRPr="00D105C2">
        <w:rPr>
          <w:rFonts w:ascii="Times New Roman" w:hAnsi="Times New Roman" w:cs="Times New Roman"/>
          <w:b/>
          <w:bCs/>
          <w:color w:val="000000"/>
          <w:sz w:val="24"/>
          <w:szCs w:val="24"/>
        </w:rPr>
        <w:t>New Ventu</w:t>
      </w:r>
      <w:r w:rsidR="00166B64">
        <w:rPr>
          <w:rFonts w:ascii="Times New Roman" w:hAnsi="Times New Roman" w:cs="Times New Roman"/>
          <w:b/>
          <w:bCs/>
          <w:color w:val="000000"/>
          <w:sz w:val="24"/>
          <w:szCs w:val="24"/>
        </w:rPr>
        <w:t>re Expansion/Growth Strategies a</w:t>
      </w:r>
      <w:r w:rsidR="00166B64" w:rsidRPr="00D105C2">
        <w:rPr>
          <w:rFonts w:ascii="Times New Roman" w:hAnsi="Times New Roman" w:cs="Times New Roman"/>
          <w:b/>
          <w:bCs/>
          <w:color w:val="000000"/>
          <w:sz w:val="24"/>
          <w:szCs w:val="24"/>
        </w:rPr>
        <w:t>nd Issues</w:t>
      </w:r>
    </w:p>
    <w:p w:rsidR="00DA19B7" w:rsidRDefault="00DA19B7" w:rsidP="00DA19B7">
      <w:pPr>
        <w:spacing w:after="0" w:line="360" w:lineRule="auto"/>
        <w:jc w:val="both"/>
        <w:rPr>
          <w:rFonts w:ascii="Times New Roman" w:hAnsi="Times New Roman" w:cs="Times New Roman"/>
          <w:sz w:val="24"/>
          <w:szCs w:val="24"/>
        </w:rPr>
      </w:pPr>
      <w:r w:rsidRPr="00BC2CA7">
        <w:rPr>
          <w:rFonts w:ascii="Times New Roman" w:hAnsi="Times New Roman" w:cs="Times New Roman"/>
          <w:color w:val="000000"/>
          <w:sz w:val="24"/>
          <w:szCs w:val="24"/>
        </w:rPr>
        <w:t xml:space="preserve">The most widely pursued corporate directional strategies are those designed to achieve growth in sales, assets, profits, or some other combination. Companies that do business in expanding industries must grow to survive. Continuing growth means increasing sales and a chance to take </w:t>
      </w:r>
      <w:r w:rsidRPr="00BC2CA7">
        <w:rPr>
          <w:rFonts w:ascii="Times New Roman" w:hAnsi="Times New Roman" w:cs="Times New Roman"/>
          <w:color w:val="000000"/>
          <w:sz w:val="24"/>
          <w:szCs w:val="24"/>
        </w:rPr>
        <w:lastRenderedPageBreak/>
        <w:t>advantage of the experience curve and economies of scale to reduce per unit cost of products sold, thereby increasing profits.</w:t>
      </w:r>
      <w:r>
        <w:rPr>
          <w:rFonts w:ascii="Times New Roman" w:hAnsi="Times New Roman" w:cs="Times New Roman"/>
          <w:color w:val="000000"/>
          <w:sz w:val="24"/>
          <w:szCs w:val="24"/>
        </w:rPr>
        <w:t xml:space="preserve"> </w:t>
      </w:r>
      <w:r w:rsidRPr="00C63B81">
        <w:rPr>
          <w:rFonts w:ascii="Times New Roman" w:hAnsi="Times New Roman" w:cs="Times New Roman"/>
          <w:sz w:val="24"/>
          <w:szCs w:val="24"/>
        </w:rPr>
        <w:t xml:space="preserve">A corporation can grow internally by expanding its operations both globally and domestically, or it can grow externally through mergers, acquisitions, and strategic alliances. </w:t>
      </w:r>
      <w:r>
        <w:rPr>
          <w:rFonts w:ascii="Times New Roman" w:hAnsi="Times New Roman" w:cs="Times New Roman"/>
          <w:sz w:val="24"/>
          <w:szCs w:val="24"/>
        </w:rPr>
        <w:t>Firms can expand through various strategies.</w:t>
      </w:r>
    </w:p>
    <w:p w:rsidR="00DA19B7" w:rsidRPr="00CF74C3" w:rsidRDefault="00DA19B7" w:rsidP="00DA19B7">
      <w:pPr>
        <w:spacing w:after="0" w:line="360" w:lineRule="auto"/>
        <w:rPr>
          <w:rFonts w:ascii="Times New Roman" w:hAnsi="Times New Roman" w:cs="Times New Roman"/>
          <w:b/>
          <w:bCs/>
          <w:color w:val="000000"/>
          <w:sz w:val="24"/>
          <w:szCs w:val="24"/>
        </w:rPr>
      </w:pPr>
      <w:r w:rsidRPr="00DA19B7">
        <w:rPr>
          <w:rFonts w:ascii="Times New Roman" w:hAnsi="Times New Roman" w:cs="Times New Roman"/>
          <w:b/>
          <w:bCs/>
          <w:color w:val="000000"/>
          <w:sz w:val="24"/>
          <w:szCs w:val="24"/>
        </w:rPr>
        <w:t>1) Concentration strategies</w:t>
      </w:r>
      <w:r w:rsidR="00CF74C3">
        <w:rPr>
          <w:rFonts w:ascii="Times New Roman" w:hAnsi="Times New Roman" w:cs="Times New Roman"/>
          <w:b/>
          <w:bCs/>
          <w:color w:val="000000"/>
          <w:sz w:val="24"/>
          <w:szCs w:val="24"/>
        </w:rPr>
        <w:t xml:space="preserve">: </w:t>
      </w:r>
      <w:r w:rsidRPr="00DA19B7">
        <w:rPr>
          <w:rFonts w:ascii="Times New Roman" w:hAnsi="Times New Roman" w:cs="Times New Roman"/>
          <w:color w:val="000000"/>
          <w:sz w:val="24"/>
          <w:szCs w:val="24"/>
        </w:rPr>
        <w:t xml:space="preserve"> If a company’s current product lines have real growth potential, concentration of resources on these product lines make sense as a strategy for growth.</w:t>
      </w:r>
    </w:p>
    <w:p w:rsidR="00DA19B7" w:rsidRPr="00DA19B7" w:rsidRDefault="00DA19B7" w:rsidP="00DA19B7">
      <w:pPr>
        <w:spacing w:after="0" w:line="360" w:lineRule="auto"/>
        <w:rPr>
          <w:rFonts w:ascii="Times New Roman" w:hAnsi="Times New Roman" w:cs="Times New Roman"/>
          <w:b/>
          <w:bCs/>
          <w:color w:val="000000" w:themeColor="text1"/>
          <w:sz w:val="24"/>
          <w:szCs w:val="24"/>
        </w:rPr>
      </w:pPr>
      <w:r w:rsidRPr="009B199B">
        <w:rPr>
          <w:rFonts w:ascii="Times New Roman" w:hAnsi="Times New Roman" w:cs="Times New Roman"/>
          <w:i/>
          <w:color w:val="000000"/>
          <w:sz w:val="24"/>
          <w:szCs w:val="24"/>
        </w:rPr>
        <w:t xml:space="preserve">A) </w:t>
      </w:r>
      <w:r w:rsidRPr="009B199B">
        <w:rPr>
          <w:rFonts w:ascii="Times New Roman" w:hAnsi="Times New Roman" w:cs="Times New Roman"/>
          <w:b/>
          <w:bCs/>
          <w:i/>
          <w:color w:val="000000" w:themeColor="text1"/>
          <w:sz w:val="24"/>
          <w:szCs w:val="24"/>
        </w:rPr>
        <w:t>Vertical Growth:</w:t>
      </w:r>
      <w:r w:rsidRPr="00DA19B7">
        <w:rPr>
          <w:rFonts w:ascii="Times New Roman" w:hAnsi="Times New Roman" w:cs="Times New Roman"/>
          <w:color w:val="000000" w:themeColor="text1"/>
          <w:sz w:val="24"/>
          <w:szCs w:val="24"/>
        </w:rPr>
        <w:t xml:space="preserve"> This can be achieved by taking over a function previously provided by a supplier or by a distributor. This may be done in order to reduce costs, gain control over a scarce resource, guarantee quality of a key input, or obtain access to potential customers.  </w:t>
      </w:r>
    </w:p>
    <w:p w:rsidR="00DA19B7" w:rsidRPr="00DA19B7" w:rsidRDefault="00DA19B7" w:rsidP="00DA19B7">
      <w:pPr>
        <w:spacing w:after="0" w:line="360" w:lineRule="auto"/>
        <w:rPr>
          <w:rFonts w:ascii="Times New Roman" w:hAnsi="Times New Roman" w:cs="Times New Roman"/>
          <w:color w:val="000000" w:themeColor="text1"/>
          <w:sz w:val="24"/>
          <w:szCs w:val="24"/>
        </w:rPr>
      </w:pPr>
      <w:r w:rsidRPr="00DA19B7">
        <w:rPr>
          <w:rFonts w:ascii="Times New Roman" w:hAnsi="Times New Roman" w:cs="Times New Roman"/>
          <w:b/>
          <w:bCs/>
          <w:i/>
          <w:iCs/>
          <w:color w:val="000000" w:themeColor="text1"/>
          <w:sz w:val="24"/>
          <w:szCs w:val="24"/>
        </w:rPr>
        <w:t xml:space="preserve">Forward integration </w:t>
      </w:r>
      <w:r w:rsidRPr="00DA19B7">
        <w:rPr>
          <w:rFonts w:ascii="Times New Roman" w:hAnsi="Times New Roman" w:cs="Times New Roman"/>
          <w:color w:val="000000" w:themeColor="text1"/>
          <w:sz w:val="24"/>
          <w:szCs w:val="24"/>
        </w:rPr>
        <w:t xml:space="preserve">– refers to assuming a function previously provided by a distributor. </w:t>
      </w:r>
      <w:r w:rsidRPr="00DA19B7">
        <w:rPr>
          <w:rFonts w:ascii="Times New Roman" w:hAnsi="Times New Roman" w:cs="Times New Roman"/>
          <w:color w:val="000000" w:themeColor="text1"/>
          <w:sz w:val="24"/>
          <w:szCs w:val="24"/>
        </w:rPr>
        <w:br/>
      </w:r>
      <w:r w:rsidRPr="00DA19B7">
        <w:rPr>
          <w:rFonts w:ascii="Times New Roman" w:hAnsi="Times New Roman" w:cs="Times New Roman"/>
          <w:b/>
          <w:bCs/>
          <w:i/>
          <w:iCs/>
          <w:color w:val="000000" w:themeColor="text1"/>
          <w:sz w:val="24"/>
          <w:szCs w:val="24"/>
        </w:rPr>
        <w:t xml:space="preserve">Backward integration </w:t>
      </w:r>
      <w:r w:rsidRPr="00DA19B7">
        <w:rPr>
          <w:rFonts w:ascii="Times New Roman" w:hAnsi="Times New Roman" w:cs="Times New Roman"/>
          <w:color w:val="000000" w:themeColor="text1"/>
          <w:sz w:val="24"/>
          <w:szCs w:val="24"/>
        </w:rPr>
        <w:t>– on the other hand refers to assuming a function previously provided by suppliers. Although backward integration is usually more profitable than forward integration, it can reduce a corporation’s strategic flexibility.</w:t>
      </w:r>
    </w:p>
    <w:p w:rsidR="00DA19B7" w:rsidRDefault="00DA19B7" w:rsidP="00DA19B7">
      <w:pPr>
        <w:spacing w:after="0" w:line="360" w:lineRule="auto"/>
        <w:rPr>
          <w:rFonts w:ascii="Times New Roman" w:hAnsi="Times New Roman" w:cs="Times New Roman"/>
          <w:color w:val="000000"/>
          <w:sz w:val="24"/>
          <w:szCs w:val="24"/>
        </w:rPr>
      </w:pPr>
      <w:r w:rsidRPr="009B199B">
        <w:rPr>
          <w:i/>
          <w:color w:val="000000"/>
          <w:sz w:val="24"/>
          <w:szCs w:val="24"/>
        </w:rPr>
        <w:t xml:space="preserve"> </w:t>
      </w:r>
      <w:r w:rsidRPr="009B199B">
        <w:rPr>
          <w:rFonts w:ascii="Times New Roman" w:hAnsi="Times New Roman" w:cs="Times New Roman"/>
          <w:b/>
          <w:bCs/>
          <w:i/>
          <w:color w:val="000000"/>
          <w:sz w:val="24"/>
          <w:szCs w:val="24"/>
        </w:rPr>
        <w:t>B). Horizontal integration:</w:t>
      </w:r>
      <w:r w:rsidRPr="0072002F">
        <w:rPr>
          <w:rFonts w:ascii="Times New Roman" w:hAnsi="Times New Roman" w:cs="Times New Roman"/>
          <w:b/>
          <w:bCs/>
          <w:color w:val="000000"/>
          <w:sz w:val="24"/>
          <w:szCs w:val="24"/>
        </w:rPr>
        <w:t xml:space="preserve"> </w:t>
      </w:r>
      <w:r w:rsidRPr="0072002F">
        <w:rPr>
          <w:rFonts w:ascii="Times New Roman" w:hAnsi="Times New Roman" w:cs="Times New Roman"/>
          <w:color w:val="000000"/>
          <w:sz w:val="24"/>
          <w:szCs w:val="24"/>
        </w:rPr>
        <w:t>Horizontal Integration refers to a strategy of seeking ownership of or increased control over a firm’s competitors.  Mergers and acquisitions, and takeovers among competitors allow for increased economies of scale</w:t>
      </w:r>
      <w:r w:rsidR="00CF74C3">
        <w:rPr>
          <w:rFonts w:ascii="Times New Roman" w:hAnsi="Times New Roman" w:cs="Times New Roman"/>
          <w:color w:val="000000"/>
          <w:sz w:val="24"/>
          <w:szCs w:val="24"/>
        </w:rPr>
        <w:t>.</w:t>
      </w:r>
    </w:p>
    <w:p w:rsidR="00DA19B7" w:rsidRPr="001D548F" w:rsidRDefault="00DA19B7" w:rsidP="00DA19B7">
      <w:pPr>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1D548F">
        <w:rPr>
          <w:rFonts w:ascii="Times New Roman" w:hAnsi="Times New Roman" w:cs="Times New Roman"/>
          <w:b/>
          <w:bCs/>
          <w:color w:val="000000"/>
          <w:sz w:val="24"/>
          <w:szCs w:val="24"/>
        </w:rPr>
        <w:t xml:space="preserve">) Diversification strategies: </w:t>
      </w:r>
      <w:r w:rsidRPr="001D548F">
        <w:rPr>
          <w:rFonts w:ascii="Times New Roman" w:hAnsi="Times New Roman" w:cs="Times New Roman"/>
          <w:color w:val="000000"/>
          <w:sz w:val="24"/>
          <w:szCs w:val="24"/>
        </w:rPr>
        <w:t>When an industry consolidates and becomes mature, most of the surviving firms have reached the limits of growth using vertical and horizontal growth strategies. The two basic diversification strategies are:</w:t>
      </w:r>
      <w:r w:rsidRPr="001D548F">
        <w:rPr>
          <w:rFonts w:ascii="Times New Roman" w:hAnsi="Times New Roman" w:cs="Times New Roman"/>
          <w:color w:val="000000"/>
          <w:sz w:val="24"/>
          <w:szCs w:val="24"/>
        </w:rPr>
        <w:br/>
      </w:r>
      <w:r w:rsidRPr="001D548F">
        <w:rPr>
          <w:rFonts w:ascii="Times New Roman" w:hAnsi="Times New Roman" w:cs="Times New Roman"/>
          <w:b/>
          <w:bCs/>
          <w:i/>
          <w:iCs/>
          <w:color w:val="000000"/>
          <w:sz w:val="24"/>
          <w:szCs w:val="24"/>
        </w:rPr>
        <w:t xml:space="preserve">Concentric diversification </w:t>
      </w:r>
      <w:r w:rsidR="00CF74C3">
        <w:rPr>
          <w:rFonts w:ascii="Times New Roman" w:hAnsi="Times New Roman" w:cs="Times New Roman"/>
          <w:color w:val="000000"/>
          <w:sz w:val="24"/>
          <w:szCs w:val="24"/>
        </w:rPr>
        <w:t xml:space="preserve">: </w:t>
      </w:r>
      <w:r w:rsidRPr="001D548F">
        <w:rPr>
          <w:rFonts w:ascii="Times New Roman" w:hAnsi="Times New Roman" w:cs="Times New Roman"/>
          <w:color w:val="000000"/>
          <w:sz w:val="24"/>
          <w:szCs w:val="24"/>
        </w:rPr>
        <w:t xml:space="preserve">Growth through diversification into a related industry may be a very appropriate when a firm has a strong competitive position but industry attractiveness is low.  </w:t>
      </w:r>
    </w:p>
    <w:p w:rsidR="00DA19B7" w:rsidRDefault="00DA19B7" w:rsidP="00DA19B7">
      <w:pPr>
        <w:spacing w:after="0" w:line="360" w:lineRule="auto"/>
        <w:rPr>
          <w:rFonts w:ascii="Times New Roman" w:hAnsi="Times New Roman" w:cs="Times New Roman"/>
          <w:color w:val="000000"/>
          <w:sz w:val="24"/>
          <w:szCs w:val="24"/>
        </w:rPr>
      </w:pPr>
      <w:r w:rsidRPr="001D548F">
        <w:rPr>
          <w:rFonts w:ascii="Times New Roman" w:hAnsi="Times New Roman" w:cs="Times New Roman"/>
          <w:b/>
          <w:bCs/>
          <w:i/>
          <w:iCs/>
          <w:color w:val="000000"/>
          <w:sz w:val="24"/>
          <w:szCs w:val="24"/>
        </w:rPr>
        <w:t xml:space="preserve">Conglomerate diversification – </w:t>
      </w:r>
      <w:r w:rsidRPr="001D548F">
        <w:rPr>
          <w:rFonts w:ascii="Times New Roman" w:hAnsi="Times New Roman" w:cs="Times New Roman"/>
          <w:color w:val="000000"/>
          <w:sz w:val="24"/>
          <w:szCs w:val="24"/>
        </w:rPr>
        <w:t>is used when management realizes that the current industry is unattractive and that the firm lacks outstanding abilities or skills that it could easily transfer to related products/ services in other industries</w:t>
      </w:r>
      <w:r>
        <w:rPr>
          <w:rFonts w:ascii="Times New Roman" w:hAnsi="Times New Roman" w:cs="Times New Roman"/>
          <w:color w:val="000000"/>
          <w:sz w:val="24"/>
          <w:szCs w:val="24"/>
        </w:rPr>
        <w:t>.</w:t>
      </w:r>
      <w:r w:rsidRPr="001D548F">
        <w:rPr>
          <w:rFonts w:ascii="Times New Roman" w:hAnsi="Times New Roman" w:cs="Times New Roman"/>
          <w:color w:val="000000"/>
          <w:sz w:val="24"/>
          <w:szCs w:val="24"/>
        </w:rPr>
        <w:t xml:space="preserve"> The emphasis in conglomerate diversification is on financial considerations rather than on the product – market synergy common to concentric diversification.  </w:t>
      </w:r>
    </w:p>
    <w:p w:rsidR="00DA19B7" w:rsidRPr="008D0A13" w:rsidRDefault="00DA19B7" w:rsidP="00DA19B7">
      <w:pPr>
        <w:spacing w:after="0" w:line="360" w:lineRule="auto"/>
        <w:rPr>
          <w:rFonts w:ascii="Times New Roman" w:hAnsi="Times New Roman" w:cs="Times New Roman"/>
          <w:bCs/>
          <w:color w:val="000000"/>
          <w:sz w:val="24"/>
          <w:szCs w:val="24"/>
        </w:rPr>
      </w:pPr>
      <w:r w:rsidRPr="00DA19B7">
        <w:rPr>
          <w:rFonts w:ascii="Times New Roman" w:hAnsi="Times New Roman" w:cs="Times New Roman"/>
          <w:b/>
          <w:bCs/>
          <w:iCs/>
          <w:color w:val="000000"/>
          <w:sz w:val="24"/>
          <w:szCs w:val="24"/>
        </w:rPr>
        <w:t>3)</w:t>
      </w:r>
      <w:r>
        <w:rPr>
          <w:rFonts w:ascii="Times New Roman" w:hAnsi="Times New Roman" w:cs="Times New Roman"/>
          <w:b/>
          <w:bCs/>
          <w:iCs/>
          <w:color w:val="000000"/>
          <w:sz w:val="28"/>
          <w:szCs w:val="28"/>
        </w:rPr>
        <w:t xml:space="preserve"> </w:t>
      </w:r>
      <w:r w:rsidRPr="00DA19B7">
        <w:rPr>
          <w:rFonts w:ascii="Times New Roman" w:hAnsi="Times New Roman" w:cs="Times New Roman"/>
          <w:b/>
          <w:bCs/>
          <w:iCs/>
          <w:color w:val="000000"/>
          <w:sz w:val="24"/>
          <w:szCs w:val="24"/>
        </w:rPr>
        <w:t>Intensive strategies:</w:t>
      </w:r>
      <w:r w:rsidRPr="008D0A13">
        <w:rPr>
          <w:rFonts w:ascii="Times New Roman" w:hAnsi="Times New Roman" w:cs="Times New Roman"/>
          <w:bCs/>
          <w:iCs/>
          <w:color w:val="000000"/>
          <w:sz w:val="24"/>
          <w:szCs w:val="24"/>
        </w:rPr>
        <w:t xml:space="preserve">  when firm aim to improve current product line through intensive marketing strategy</w:t>
      </w:r>
    </w:p>
    <w:p w:rsidR="00DA19B7" w:rsidRPr="00C63B81" w:rsidRDefault="00DA19B7" w:rsidP="00DA19B7">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C63B81">
        <w:rPr>
          <w:rFonts w:ascii="Times New Roman" w:hAnsi="Times New Roman" w:cs="Times New Roman"/>
          <w:color w:val="000000"/>
          <w:sz w:val="24"/>
          <w:szCs w:val="24"/>
        </w:rPr>
        <w:t xml:space="preserve">. </w:t>
      </w:r>
      <w:r w:rsidRPr="00DA19B7">
        <w:rPr>
          <w:rFonts w:ascii="Times New Roman" w:hAnsi="Times New Roman" w:cs="Times New Roman"/>
          <w:b/>
          <w:bCs/>
          <w:i/>
          <w:color w:val="000000"/>
          <w:sz w:val="24"/>
          <w:szCs w:val="24"/>
        </w:rPr>
        <w:t>Market penetration strategy</w:t>
      </w:r>
      <w:r w:rsidRPr="00C63B81">
        <w:rPr>
          <w:rFonts w:ascii="Times New Roman" w:hAnsi="Times New Roman" w:cs="Times New Roman"/>
          <w:b/>
          <w:bCs/>
          <w:color w:val="000000"/>
          <w:sz w:val="24"/>
          <w:szCs w:val="24"/>
        </w:rPr>
        <w:t xml:space="preserve"> </w:t>
      </w:r>
      <w:r w:rsidRPr="00C63B81">
        <w:rPr>
          <w:rFonts w:ascii="Times New Roman" w:hAnsi="Times New Roman" w:cs="Times New Roman"/>
          <w:color w:val="000000"/>
          <w:sz w:val="24"/>
          <w:szCs w:val="24"/>
        </w:rPr>
        <w:t>–It includes increasing number of sales persons, increasing advertising expenditures, and offering extensive sales promotion.</w:t>
      </w:r>
    </w:p>
    <w:p w:rsidR="00DA19B7" w:rsidRPr="00C63B81" w:rsidRDefault="00DA19B7" w:rsidP="00DA19B7">
      <w:pPr>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B</w:t>
      </w:r>
      <w:r w:rsidRPr="00C63B81">
        <w:rPr>
          <w:rFonts w:ascii="Times New Roman" w:hAnsi="Times New Roman" w:cs="Times New Roman"/>
          <w:b/>
          <w:bCs/>
          <w:color w:val="000000"/>
          <w:sz w:val="24"/>
          <w:szCs w:val="24"/>
        </w:rPr>
        <w:t xml:space="preserve">. </w:t>
      </w:r>
      <w:r w:rsidRPr="00DA19B7">
        <w:rPr>
          <w:rFonts w:ascii="Times New Roman" w:hAnsi="Times New Roman" w:cs="Times New Roman"/>
          <w:b/>
          <w:bCs/>
          <w:i/>
          <w:color w:val="000000"/>
          <w:sz w:val="24"/>
          <w:szCs w:val="24"/>
        </w:rPr>
        <w:t>Market development</w:t>
      </w:r>
      <w:r>
        <w:rPr>
          <w:rFonts w:ascii="Times New Roman" w:hAnsi="Times New Roman" w:cs="Times New Roman"/>
          <w:b/>
          <w:bCs/>
          <w:i/>
          <w:color w:val="000000"/>
          <w:sz w:val="24"/>
          <w:szCs w:val="24"/>
        </w:rPr>
        <w:t>:</w:t>
      </w:r>
      <w:r w:rsidRPr="00DA19B7">
        <w:rPr>
          <w:rFonts w:ascii="Times New Roman" w:hAnsi="Times New Roman" w:cs="Times New Roman"/>
          <w:i/>
          <w:color w:val="000000"/>
          <w:sz w:val="24"/>
          <w:szCs w:val="24"/>
        </w:rPr>
        <w:t xml:space="preserve"> </w:t>
      </w:r>
      <w:r w:rsidRPr="00C63B81">
        <w:rPr>
          <w:rFonts w:ascii="Times New Roman" w:hAnsi="Times New Roman" w:cs="Times New Roman"/>
          <w:color w:val="000000"/>
          <w:sz w:val="24"/>
          <w:szCs w:val="24"/>
        </w:rPr>
        <w:t xml:space="preserve">Market development involves introducing present products/services in to new geographic area. </w:t>
      </w:r>
    </w:p>
    <w:p w:rsidR="00DA19B7" w:rsidRPr="00C63B81" w:rsidRDefault="00DA19B7" w:rsidP="00DA19B7">
      <w:pPr>
        <w:spacing w:after="0" w:line="360" w:lineRule="auto"/>
        <w:rPr>
          <w:rFonts w:ascii="Times New Roman" w:hAnsi="Times New Roman" w:cs="Times New Roman"/>
          <w:color w:val="000000"/>
          <w:sz w:val="24"/>
          <w:szCs w:val="24"/>
        </w:rPr>
      </w:pPr>
      <w:r w:rsidRPr="008D0A13">
        <w:rPr>
          <w:rFonts w:ascii="Times New Roman" w:hAnsi="Times New Roman" w:cs="Times New Roman"/>
          <w:b/>
          <w:color w:val="000000"/>
          <w:sz w:val="24"/>
          <w:szCs w:val="24"/>
        </w:rPr>
        <w:t>C</w:t>
      </w:r>
      <w:r w:rsidRPr="00C63B81">
        <w:rPr>
          <w:rFonts w:ascii="Times New Roman" w:hAnsi="Times New Roman" w:cs="Times New Roman"/>
          <w:color w:val="000000"/>
          <w:sz w:val="24"/>
          <w:szCs w:val="24"/>
        </w:rPr>
        <w:t xml:space="preserve">. </w:t>
      </w:r>
      <w:r w:rsidRPr="00DA19B7">
        <w:rPr>
          <w:rFonts w:ascii="Times New Roman" w:hAnsi="Times New Roman" w:cs="Times New Roman"/>
          <w:b/>
          <w:bCs/>
          <w:i/>
          <w:color w:val="000000"/>
          <w:sz w:val="24"/>
          <w:szCs w:val="24"/>
        </w:rPr>
        <w:t>Product development</w:t>
      </w:r>
      <w:r>
        <w:rPr>
          <w:rFonts w:ascii="Times New Roman" w:hAnsi="Times New Roman" w:cs="Times New Roman"/>
          <w:color w:val="000000"/>
          <w:sz w:val="24"/>
          <w:szCs w:val="24"/>
        </w:rPr>
        <w:t xml:space="preserve">: </w:t>
      </w:r>
      <w:r w:rsidRPr="00C63B81">
        <w:rPr>
          <w:rFonts w:ascii="Times New Roman" w:hAnsi="Times New Roman" w:cs="Times New Roman"/>
          <w:color w:val="000000"/>
          <w:sz w:val="24"/>
          <w:szCs w:val="24"/>
        </w:rPr>
        <w:t>it is a strategy that seeks to increase sales by improving or modifying present products or services.</w:t>
      </w:r>
    </w:p>
    <w:p w:rsidR="00DA19B7" w:rsidRPr="00C63B81" w:rsidRDefault="00DA19B7" w:rsidP="00DA19B7">
      <w:pPr>
        <w:spacing w:after="0" w:line="360" w:lineRule="auto"/>
        <w:rPr>
          <w:rFonts w:ascii="Times New Roman" w:hAnsi="Times New Roman" w:cs="Times New Roman"/>
          <w:color w:val="000000"/>
          <w:sz w:val="24"/>
          <w:szCs w:val="24"/>
        </w:rPr>
      </w:pPr>
      <w:r w:rsidRPr="00C63B81">
        <w:rPr>
          <w:rFonts w:ascii="Times New Roman" w:hAnsi="Times New Roman" w:cs="Times New Roman"/>
          <w:b/>
          <w:bCs/>
          <w:color w:val="000000"/>
          <w:sz w:val="24"/>
          <w:szCs w:val="24"/>
        </w:rPr>
        <w:t>Merger:</w:t>
      </w:r>
      <w:r w:rsidRPr="00C63B81">
        <w:rPr>
          <w:rFonts w:ascii="Times New Roman" w:hAnsi="Times New Roman" w:cs="Times New Roman"/>
          <w:color w:val="000000"/>
          <w:sz w:val="24"/>
          <w:szCs w:val="24"/>
        </w:rPr>
        <w:t xml:space="preserve"> A private company merger is when two or more private companies combine to form a single entity under a consolidated management and ownership.</w:t>
      </w:r>
    </w:p>
    <w:p w:rsidR="00DA19B7" w:rsidRPr="001D548F" w:rsidRDefault="00DA19B7" w:rsidP="00DA19B7">
      <w:pPr>
        <w:pStyle w:val="ListParagraph"/>
        <w:numPr>
          <w:ilvl w:val="0"/>
          <w:numId w:val="1"/>
        </w:numPr>
        <w:spacing w:after="0" w:line="360" w:lineRule="auto"/>
        <w:rPr>
          <w:rFonts w:ascii="Times New Roman" w:hAnsi="Times New Roman" w:cs="Times New Roman"/>
          <w:color w:val="000000"/>
          <w:sz w:val="24"/>
          <w:szCs w:val="24"/>
        </w:rPr>
      </w:pPr>
      <w:r w:rsidRPr="001D548F">
        <w:rPr>
          <w:rFonts w:ascii="Times New Roman" w:hAnsi="Times New Roman" w:cs="Times New Roman"/>
          <w:color w:val="000000"/>
          <w:sz w:val="24"/>
          <w:szCs w:val="24"/>
        </w:rPr>
        <w:t xml:space="preserve"> </w:t>
      </w:r>
      <w:r w:rsidRPr="009B199B">
        <w:rPr>
          <w:rFonts w:ascii="Times New Roman" w:hAnsi="Times New Roman" w:cs="Times New Roman"/>
          <w:b/>
          <w:i/>
          <w:color w:val="000000"/>
          <w:sz w:val="24"/>
          <w:szCs w:val="24"/>
        </w:rPr>
        <w:t>A horizontal merger</w:t>
      </w:r>
      <w:r w:rsidR="009B199B">
        <w:rPr>
          <w:rFonts w:ascii="Times New Roman" w:hAnsi="Times New Roman" w:cs="Times New Roman"/>
          <w:color w:val="000000"/>
          <w:sz w:val="24"/>
          <w:szCs w:val="24"/>
        </w:rPr>
        <w:t>:</w:t>
      </w:r>
      <w:r w:rsidRPr="009B199B">
        <w:rPr>
          <w:rFonts w:ascii="Times New Roman" w:hAnsi="Times New Roman" w:cs="Times New Roman"/>
          <w:color w:val="000000"/>
          <w:sz w:val="24"/>
          <w:szCs w:val="24"/>
        </w:rPr>
        <w:t xml:space="preserve"> </w:t>
      </w:r>
      <w:r w:rsidRPr="00504691">
        <w:rPr>
          <w:rFonts w:ascii="Times New Roman" w:hAnsi="Times New Roman" w:cs="Times New Roman"/>
          <w:color w:val="000000"/>
          <w:sz w:val="24"/>
          <w:szCs w:val="24"/>
        </w:rPr>
        <w:t>is</w:t>
      </w:r>
      <w:r w:rsidRPr="001D548F">
        <w:rPr>
          <w:rFonts w:ascii="Times New Roman" w:hAnsi="Times New Roman" w:cs="Times New Roman"/>
          <w:color w:val="000000"/>
          <w:sz w:val="24"/>
          <w:szCs w:val="24"/>
        </w:rPr>
        <w:t xml:space="preserve"> when two private companies from the same business class or market enter into a merger agreement. In a horizontal merger, the merged private companies benefit from economies of scale and increase total market share by consolidating facilities, combining operations, increasing working capital, reducing competition, or reducing advertisement costs, etc.</w:t>
      </w:r>
    </w:p>
    <w:p w:rsidR="00DA19B7" w:rsidRPr="001D548F" w:rsidRDefault="00DA19B7" w:rsidP="00DA19B7">
      <w:pPr>
        <w:pStyle w:val="ListParagraph"/>
        <w:numPr>
          <w:ilvl w:val="0"/>
          <w:numId w:val="1"/>
        </w:numPr>
        <w:spacing w:after="0" w:line="360" w:lineRule="auto"/>
        <w:rPr>
          <w:rFonts w:ascii="Times New Roman" w:hAnsi="Times New Roman" w:cs="Times New Roman"/>
          <w:color w:val="000000"/>
          <w:sz w:val="24"/>
          <w:szCs w:val="24"/>
        </w:rPr>
      </w:pPr>
      <w:r w:rsidRPr="009B199B">
        <w:rPr>
          <w:rFonts w:ascii="Times New Roman" w:hAnsi="Times New Roman" w:cs="Times New Roman"/>
          <w:b/>
          <w:bCs/>
          <w:i/>
          <w:color w:val="000000"/>
          <w:sz w:val="24"/>
          <w:szCs w:val="24"/>
        </w:rPr>
        <w:t>Vertical Merger</w:t>
      </w:r>
      <w:r w:rsidR="00166B64">
        <w:rPr>
          <w:rFonts w:ascii="Times New Roman" w:hAnsi="Times New Roman" w:cs="Times New Roman"/>
          <w:color w:val="000000"/>
          <w:sz w:val="24"/>
          <w:szCs w:val="24"/>
        </w:rPr>
        <w:t>:</w:t>
      </w:r>
      <w:r w:rsidRPr="001D548F">
        <w:rPr>
          <w:rFonts w:ascii="Times New Roman" w:hAnsi="Times New Roman" w:cs="Times New Roman"/>
          <w:color w:val="000000"/>
          <w:sz w:val="24"/>
          <w:szCs w:val="24"/>
        </w:rPr>
        <w:t xml:space="preserve"> occurs when two firms from different stages of the same business class, activity or operation enter into a merger agreement. These types of private companies typically have buyer-seller or supply chain relationships before the merger.  </w:t>
      </w:r>
    </w:p>
    <w:p w:rsidR="00DA19B7" w:rsidRPr="00166B64" w:rsidRDefault="00DA19B7" w:rsidP="00166B64">
      <w:pPr>
        <w:pStyle w:val="ListParagraph"/>
        <w:numPr>
          <w:ilvl w:val="0"/>
          <w:numId w:val="1"/>
        </w:numPr>
        <w:spacing w:after="0" w:line="360" w:lineRule="auto"/>
        <w:rPr>
          <w:color w:val="000000"/>
        </w:rPr>
      </w:pPr>
      <w:r w:rsidRPr="009B199B">
        <w:rPr>
          <w:rFonts w:ascii="Times New Roman" w:hAnsi="Times New Roman" w:cs="Times New Roman"/>
          <w:b/>
          <w:bCs/>
          <w:i/>
          <w:color w:val="000000"/>
          <w:sz w:val="24"/>
          <w:szCs w:val="24"/>
        </w:rPr>
        <w:t>Conglomerate Merger</w:t>
      </w:r>
      <w:r w:rsidRPr="009B199B">
        <w:rPr>
          <w:rFonts w:ascii="Times New Roman" w:hAnsi="Times New Roman" w:cs="Times New Roman"/>
          <w:i/>
          <w:color w:val="000000"/>
          <w:sz w:val="24"/>
          <w:szCs w:val="24"/>
        </w:rPr>
        <w:t>:</w:t>
      </w:r>
      <w:r w:rsidRPr="001D548F">
        <w:rPr>
          <w:rFonts w:ascii="Times New Roman" w:hAnsi="Times New Roman" w:cs="Times New Roman"/>
          <w:color w:val="000000"/>
          <w:sz w:val="24"/>
          <w:szCs w:val="24"/>
        </w:rPr>
        <w:t xml:space="preserve"> </w:t>
      </w:r>
      <w:r w:rsidR="00166B64">
        <w:rPr>
          <w:rFonts w:ascii="Times New Roman" w:hAnsi="Times New Roman" w:cs="Times New Roman"/>
          <w:color w:val="000000"/>
          <w:sz w:val="24"/>
          <w:szCs w:val="24"/>
        </w:rPr>
        <w:t>occurs</w:t>
      </w:r>
      <w:r w:rsidRPr="001D548F">
        <w:rPr>
          <w:rFonts w:ascii="Times New Roman" w:hAnsi="Times New Roman" w:cs="Times New Roman"/>
          <w:color w:val="000000"/>
          <w:sz w:val="24"/>
          <w:szCs w:val="24"/>
        </w:rPr>
        <w:t xml:space="preserve"> when two private companies that operate in different or unrelated business lines enter into the merger agreement. It creates a diverse portfolio   that balances business risk. </w:t>
      </w:r>
      <w:r>
        <w:rPr>
          <w:rFonts w:ascii="Times New Roman" w:hAnsi="Times New Roman" w:cs="Times New Roman"/>
          <w:color w:val="000000"/>
          <w:sz w:val="24"/>
          <w:szCs w:val="24"/>
        </w:rPr>
        <w:t xml:space="preserve"> </w:t>
      </w:r>
    </w:p>
    <w:p w:rsidR="0072002F" w:rsidRPr="0072002F" w:rsidRDefault="00B77D83" w:rsidP="00C63B81">
      <w:pPr>
        <w:spacing w:after="0" w:line="360" w:lineRule="auto"/>
        <w:jc w:val="both"/>
        <w:rPr>
          <w:rFonts w:ascii="Times New Roman" w:hAnsi="Times New Roman" w:cs="Times New Roman"/>
          <w:b/>
          <w:bCs/>
          <w:color w:val="000000"/>
          <w:sz w:val="26"/>
          <w:szCs w:val="26"/>
        </w:rPr>
      </w:pPr>
      <w:r w:rsidRPr="0072002F">
        <w:rPr>
          <w:rFonts w:ascii="Times New Roman" w:hAnsi="Times New Roman" w:cs="Times New Roman"/>
          <w:b/>
          <w:bCs/>
          <w:color w:val="000000"/>
          <w:sz w:val="26"/>
          <w:szCs w:val="26"/>
        </w:rPr>
        <w:t>Global strategies</w:t>
      </w:r>
    </w:p>
    <w:p w:rsidR="00B77D83" w:rsidRPr="00C63B81" w:rsidRDefault="00B77D83" w:rsidP="00C63B81">
      <w:pPr>
        <w:spacing w:after="0" w:line="360" w:lineRule="auto"/>
        <w:jc w:val="both"/>
        <w:rPr>
          <w:b/>
          <w:bCs/>
          <w:color w:val="000000"/>
        </w:rPr>
      </w:pPr>
      <w:r w:rsidRPr="00C63B81">
        <w:rPr>
          <w:rFonts w:ascii="Times New Roman" w:hAnsi="Times New Roman" w:cs="Times New Roman"/>
          <w:color w:val="000000"/>
          <w:sz w:val="24"/>
          <w:szCs w:val="24"/>
        </w:rPr>
        <w:t xml:space="preserve"> In today’s world, growth usually has international implications. Profit is directly related with international growth</w:t>
      </w:r>
      <w:r w:rsidR="00C63B81" w:rsidRPr="00C63B81">
        <w:rPr>
          <w:rFonts w:ascii="Times New Roman" w:hAnsi="Times New Roman" w:cs="Times New Roman"/>
          <w:color w:val="000000"/>
          <w:sz w:val="24"/>
          <w:szCs w:val="24"/>
        </w:rPr>
        <w:t xml:space="preserve">. </w:t>
      </w:r>
      <w:r w:rsidRPr="00C63B81">
        <w:rPr>
          <w:rFonts w:ascii="Times New Roman" w:hAnsi="Times New Roman" w:cs="Times New Roman"/>
          <w:color w:val="000000"/>
          <w:sz w:val="24"/>
          <w:szCs w:val="24"/>
        </w:rPr>
        <w:t xml:space="preserve">Some of the most popular options for national (and/or international) expansion (and entry) are: </w:t>
      </w:r>
      <w:r w:rsidR="00E32E77">
        <w:rPr>
          <w:rFonts w:ascii="Times New Roman" w:hAnsi="Times New Roman" w:cs="Times New Roman"/>
          <w:color w:val="000000"/>
          <w:sz w:val="24"/>
          <w:szCs w:val="24"/>
        </w:rPr>
        <w:t xml:space="preserve"> </w:t>
      </w:r>
    </w:p>
    <w:p w:rsidR="00B77D83" w:rsidRDefault="001D548F" w:rsidP="00C63B81">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 </w:t>
      </w:r>
      <w:r w:rsidR="00B77D83" w:rsidRPr="009B199B">
        <w:rPr>
          <w:rFonts w:ascii="Times New Roman" w:hAnsi="Times New Roman" w:cs="Times New Roman"/>
          <w:b/>
          <w:bCs/>
          <w:i/>
          <w:color w:val="000000"/>
          <w:sz w:val="24"/>
          <w:szCs w:val="24"/>
        </w:rPr>
        <w:t>Exporting</w:t>
      </w:r>
      <w:r w:rsidR="00B77D83" w:rsidRPr="009B199B">
        <w:rPr>
          <w:rFonts w:ascii="Times New Roman" w:hAnsi="Times New Roman" w:cs="Times New Roman"/>
          <w:i/>
          <w:color w:val="000000"/>
          <w:sz w:val="24"/>
          <w:szCs w:val="24"/>
        </w:rPr>
        <w:t>:</w:t>
      </w:r>
      <w:r w:rsidR="00B77D83" w:rsidRPr="00C63B81">
        <w:rPr>
          <w:rFonts w:ascii="Times New Roman" w:hAnsi="Times New Roman" w:cs="Times New Roman"/>
          <w:color w:val="000000"/>
          <w:sz w:val="24"/>
          <w:szCs w:val="24"/>
        </w:rPr>
        <w:t xml:space="preserve"> </w:t>
      </w:r>
      <w:r w:rsidR="00B77D83" w:rsidRPr="00C63B81">
        <w:rPr>
          <w:rFonts w:ascii="Times New Roman" w:hAnsi="Times New Roman" w:cs="Times New Roman"/>
          <w:bCs/>
          <w:iCs/>
          <w:color w:val="000000"/>
          <w:sz w:val="24"/>
          <w:szCs w:val="24"/>
        </w:rPr>
        <w:t>It</w:t>
      </w:r>
      <w:r w:rsidR="00B77D83" w:rsidRPr="00C63B81">
        <w:rPr>
          <w:rFonts w:ascii="Times New Roman" w:hAnsi="Times New Roman" w:cs="Times New Roman"/>
          <w:b/>
          <w:bCs/>
          <w:i/>
          <w:iCs/>
          <w:color w:val="000000"/>
          <w:sz w:val="24"/>
          <w:szCs w:val="24"/>
        </w:rPr>
        <w:t xml:space="preserve"> </w:t>
      </w:r>
      <w:r w:rsidR="00B77D83" w:rsidRPr="00C63B81">
        <w:rPr>
          <w:rFonts w:ascii="Times New Roman" w:hAnsi="Times New Roman" w:cs="Times New Roman"/>
          <w:color w:val="000000"/>
          <w:sz w:val="24"/>
          <w:szCs w:val="24"/>
        </w:rPr>
        <w:t>reduces risk and help to experiment with specific product produced in the company’s home country to other countries market.</w:t>
      </w:r>
    </w:p>
    <w:p w:rsidR="00E32E77" w:rsidRPr="00C63B81" w:rsidRDefault="009B199B" w:rsidP="00E32E77">
      <w:pPr>
        <w:spacing w:after="0" w:line="360" w:lineRule="auto"/>
        <w:jc w:val="both"/>
        <w:rPr>
          <w:rFonts w:ascii="Times New Roman" w:hAnsi="Times New Roman" w:cs="Times New Roman"/>
          <w:color w:val="000000"/>
          <w:sz w:val="24"/>
          <w:szCs w:val="24"/>
        </w:rPr>
      </w:pPr>
      <w:r w:rsidRPr="009B199B">
        <w:rPr>
          <w:rFonts w:ascii="Times New Roman" w:hAnsi="Times New Roman" w:cs="Times New Roman"/>
          <w:b/>
          <w:bCs/>
          <w:i/>
          <w:color w:val="000000"/>
          <w:sz w:val="24"/>
          <w:szCs w:val="24"/>
        </w:rPr>
        <w:t>II</w:t>
      </w:r>
      <w:r w:rsidR="00E32E77" w:rsidRPr="009B199B">
        <w:rPr>
          <w:rFonts w:ascii="Times New Roman" w:hAnsi="Times New Roman" w:cs="Times New Roman"/>
          <w:b/>
          <w:bCs/>
          <w:i/>
          <w:color w:val="000000"/>
          <w:sz w:val="24"/>
          <w:szCs w:val="24"/>
        </w:rPr>
        <w:t>)</w:t>
      </w:r>
      <w:r w:rsidR="00E32E77">
        <w:rPr>
          <w:rFonts w:ascii="Times New Roman" w:hAnsi="Times New Roman" w:cs="Times New Roman"/>
          <w:b/>
          <w:bCs/>
          <w:color w:val="000000"/>
          <w:sz w:val="24"/>
          <w:szCs w:val="24"/>
        </w:rPr>
        <w:t xml:space="preserve"> </w:t>
      </w:r>
      <w:r w:rsidR="00E32E77" w:rsidRPr="009B199B">
        <w:rPr>
          <w:rFonts w:ascii="Times New Roman" w:hAnsi="Times New Roman" w:cs="Times New Roman"/>
          <w:b/>
          <w:bCs/>
          <w:i/>
          <w:color w:val="000000"/>
          <w:sz w:val="24"/>
          <w:szCs w:val="24"/>
        </w:rPr>
        <w:t>Licensing:</w:t>
      </w:r>
      <w:r w:rsidR="00E32E77" w:rsidRPr="006A188F">
        <w:rPr>
          <w:rFonts w:ascii="Times New Roman" w:hAnsi="Times New Roman" w:cs="Times New Roman"/>
          <w:color w:val="000000"/>
          <w:sz w:val="24"/>
          <w:szCs w:val="24"/>
        </w:rPr>
        <w:t xml:space="preserve"> Under a licensing agreement, the licensing firm grants rights to another firm in the host country to produce and/or sell a product. This is an especially useful strategy if the trademark or brand name is well known, but the company does not have sufficient funds to finance its entering the country directly.  </w:t>
      </w:r>
    </w:p>
    <w:p w:rsidR="00B77D83" w:rsidRPr="001D548F" w:rsidRDefault="001D548F" w:rsidP="00E32E77">
      <w:pPr>
        <w:tabs>
          <w:tab w:val="left" w:pos="2070"/>
        </w:tabs>
        <w:spacing w:after="0" w:line="360" w:lineRule="auto"/>
        <w:jc w:val="both"/>
        <w:rPr>
          <w:rFonts w:ascii="Times New Roman" w:hAnsi="Times New Roman" w:cs="Times New Roman"/>
          <w:color w:val="000000"/>
          <w:sz w:val="24"/>
          <w:szCs w:val="24"/>
        </w:rPr>
      </w:pPr>
      <w:r w:rsidRPr="009B199B">
        <w:rPr>
          <w:rFonts w:ascii="Times New Roman" w:hAnsi="Times New Roman" w:cs="Times New Roman"/>
          <w:b/>
          <w:bCs/>
          <w:i/>
          <w:color w:val="000000"/>
          <w:sz w:val="24"/>
          <w:szCs w:val="24"/>
        </w:rPr>
        <w:t>II</w:t>
      </w:r>
      <w:r w:rsidR="009B199B" w:rsidRPr="009B199B">
        <w:rPr>
          <w:rFonts w:ascii="Times New Roman" w:hAnsi="Times New Roman" w:cs="Times New Roman"/>
          <w:b/>
          <w:bCs/>
          <w:i/>
          <w:color w:val="000000"/>
          <w:sz w:val="24"/>
          <w:szCs w:val="24"/>
        </w:rPr>
        <w:t>I</w:t>
      </w:r>
      <w:r w:rsidRPr="009B199B">
        <w:rPr>
          <w:rFonts w:ascii="Times New Roman" w:hAnsi="Times New Roman" w:cs="Times New Roman"/>
          <w:b/>
          <w:bCs/>
          <w:i/>
          <w:color w:val="000000"/>
          <w:sz w:val="24"/>
          <w:szCs w:val="24"/>
        </w:rPr>
        <w:t xml:space="preserve">) </w:t>
      </w:r>
      <w:r w:rsidR="00B77D83" w:rsidRPr="009B199B">
        <w:rPr>
          <w:rFonts w:ascii="Times New Roman" w:hAnsi="Times New Roman" w:cs="Times New Roman"/>
          <w:b/>
          <w:bCs/>
          <w:i/>
          <w:color w:val="000000"/>
          <w:sz w:val="24"/>
          <w:szCs w:val="24"/>
        </w:rPr>
        <w:t>Acquisitions</w:t>
      </w:r>
      <w:r w:rsidR="00E32E77" w:rsidRPr="009B199B">
        <w:rPr>
          <w:rFonts w:ascii="Times New Roman" w:hAnsi="Times New Roman" w:cs="Times New Roman"/>
          <w:b/>
          <w:bCs/>
          <w:i/>
          <w:color w:val="000000"/>
          <w:sz w:val="24"/>
          <w:szCs w:val="24"/>
        </w:rPr>
        <w:t>:</w:t>
      </w:r>
      <w:r w:rsidR="00B77D83" w:rsidRPr="001D548F">
        <w:rPr>
          <w:rFonts w:ascii="Times New Roman" w:hAnsi="Times New Roman" w:cs="Times New Roman"/>
          <w:color w:val="000000"/>
          <w:sz w:val="24"/>
          <w:szCs w:val="24"/>
        </w:rPr>
        <w:t xml:space="preserve"> </w:t>
      </w:r>
      <w:r w:rsidR="00E32E77" w:rsidRPr="001D548F">
        <w:rPr>
          <w:rFonts w:ascii="Times New Roman" w:hAnsi="Times New Roman" w:cs="Times New Roman"/>
          <w:color w:val="000000"/>
          <w:sz w:val="24"/>
          <w:szCs w:val="24"/>
        </w:rPr>
        <w:t>an</w:t>
      </w:r>
      <w:r w:rsidR="00B77D83" w:rsidRPr="001D548F">
        <w:rPr>
          <w:rFonts w:ascii="Times New Roman" w:hAnsi="Times New Roman" w:cs="Times New Roman"/>
          <w:color w:val="000000"/>
          <w:sz w:val="24"/>
          <w:szCs w:val="24"/>
        </w:rPr>
        <w:t xml:space="preserve"> acquisition is the purchase of a company or a part of it so that the acquired company is completely absorbed and no longer exists as a business entity. It is a relatively quick way to move into an international area is through acquisitions – purchasing another company already operating in that area. Locating the right candidate will require a thorough analysis of the </w:t>
      </w:r>
      <w:r w:rsidR="00B77D83" w:rsidRPr="001D548F">
        <w:rPr>
          <w:rFonts w:ascii="Times New Roman" w:hAnsi="Times New Roman" w:cs="Times New Roman"/>
          <w:color w:val="000000"/>
          <w:sz w:val="24"/>
          <w:szCs w:val="24"/>
        </w:rPr>
        <w:lastRenderedPageBreak/>
        <w:t>company size, location, type of business and its market niche, management team, financial condition, lawsuit history, asset values, cash flow values and good will.</w:t>
      </w:r>
      <w:r>
        <w:rPr>
          <w:rFonts w:ascii="Times New Roman" w:hAnsi="Times New Roman" w:cs="Times New Roman"/>
          <w:color w:val="000000"/>
          <w:sz w:val="24"/>
          <w:szCs w:val="24"/>
        </w:rPr>
        <w:t xml:space="preserve"> </w:t>
      </w:r>
      <w:r w:rsidR="003943D1">
        <w:rPr>
          <w:rFonts w:ascii="Times New Roman" w:hAnsi="Times New Roman" w:cs="Times New Roman"/>
          <w:color w:val="000000"/>
          <w:sz w:val="24"/>
          <w:szCs w:val="24"/>
        </w:rPr>
        <w:t xml:space="preserve"> </w:t>
      </w:r>
    </w:p>
    <w:p w:rsidR="00B77D83" w:rsidRPr="00740FDB" w:rsidRDefault="00E32E77" w:rsidP="00E32E77">
      <w:pPr>
        <w:spacing w:after="0" w:line="360" w:lineRule="auto"/>
        <w:rPr>
          <w:rFonts w:ascii="Times New Roman" w:hAnsi="Times New Roman" w:cs="Times New Roman"/>
          <w:color w:val="000000"/>
          <w:sz w:val="24"/>
          <w:szCs w:val="24"/>
        </w:rPr>
      </w:pPr>
      <w:r w:rsidRPr="009B199B">
        <w:rPr>
          <w:rFonts w:ascii="Times New Roman" w:hAnsi="Times New Roman" w:cs="Times New Roman"/>
          <w:b/>
          <w:bCs/>
          <w:i/>
          <w:color w:val="000000"/>
        </w:rPr>
        <w:t>I</w:t>
      </w:r>
      <w:r w:rsidR="009B199B" w:rsidRPr="009B199B">
        <w:rPr>
          <w:rFonts w:ascii="Times New Roman" w:hAnsi="Times New Roman" w:cs="Times New Roman"/>
          <w:b/>
          <w:bCs/>
          <w:i/>
          <w:color w:val="000000"/>
        </w:rPr>
        <w:t>V</w:t>
      </w:r>
      <w:r w:rsidR="001D548F" w:rsidRPr="009B199B">
        <w:rPr>
          <w:rFonts w:ascii="Times New Roman" w:hAnsi="Times New Roman" w:cs="Times New Roman"/>
          <w:b/>
          <w:bCs/>
          <w:i/>
          <w:color w:val="000000"/>
        </w:rPr>
        <w:t xml:space="preserve">) </w:t>
      </w:r>
      <w:r w:rsidR="00B77D83" w:rsidRPr="009B199B">
        <w:rPr>
          <w:rFonts w:ascii="Times New Roman" w:hAnsi="Times New Roman" w:cs="Times New Roman"/>
          <w:b/>
          <w:bCs/>
          <w:i/>
          <w:color w:val="000000"/>
        </w:rPr>
        <w:t>Joint Venture:</w:t>
      </w:r>
      <w:r w:rsidR="00B77D83" w:rsidRPr="00E32E77">
        <w:rPr>
          <w:rFonts w:ascii="Times New Roman" w:hAnsi="Times New Roman" w:cs="Times New Roman"/>
          <w:color w:val="000000"/>
        </w:rPr>
        <w:t xml:space="preserve"> </w:t>
      </w:r>
      <w:r w:rsidR="00B77D83" w:rsidRPr="00E32E77">
        <w:rPr>
          <w:rFonts w:ascii="Times New Roman" w:hAnsi="Times New Roman" w:cs="Times New Roman"/>
          <w:color w:val="000000"/>
          <w:sz w:val="24"/>
          <w:szCs w:val="24"/>
        </w:rPr>
        <w:t>Joint</w:t>
      </w:r>
      <w:r w:rsidR="00B77D83" w:rsidRPr="006A188F">
        <w:rPr>
          <w:rFonts w:ascii="Times New Roman" w:hAnsi="Times New Roman" w:cs="Times New Roman"/>
          <w:color w:val="000000"/>
          <w:sz w:val="24"/>
          <w:szCs w:val="24"/>
        </w:rPr>
        <w:t xml:space="preserve"> Venture is the most popular strategy used to enter a new country. This is a business undertaking in which foreign and domestic companies share the costs of building, production or research facilities in foreign countries. It also helps companies’ pool technological knowledge and share the expense and risk of research that may not produce marketable goods. A quick method of obtaining local management, it also reduces the risks of expropriation and harassment by host country officials.</w:t>
      </w:r>
    </w:p>
    <w:p w:rsidR="00B77D83" w:rsidRPr="00E32E77" w:rsidRDefault="009B199B" w:rsidP="00E32E77">
      <w:pPr>
        <w:spacing w:after="0" w:line="360" w:lineRule="auto"/>
        <w:jc w:val="both"/>
        <w:rPr>
          <w:rFonts w:ascii="Times New Roman" w:hAnsi="Times New Roman" w:cs="Times New Roman"/>
          <w:sz w:val="24"/>
          <w:szCs w:val="24"/>
        </w:rPr>
      </w:pPr>
      <w:r w:rsidRPr="009B199B">
        <w:rPr>
          <w:rFonts w:ascii="Times New Roman" w:hAnsi="Times New Roman" w:cs="Times New Roman"/>
          <w:b/>
          <w:bCs/>
          <w:i/>
          <w:sz w:val="24"/>
          <w:szCs w:val="24"/>
        </w:rPr>
        <w:t>V</w:t>
      </w:r>
      <w:r w:rsidR="00E32E77" w:rsidRPr="009B199B">
        <w:rPr>
          <w:rFonts w:ascii="Times New Roman" w:hAnsi="Times New Roman" w:cs="Times New Roman"/>
          <w:b/>
          <w:bCs/>
          <w:i/>
          <w:sz w:val="24"/>
          <w:szCs w:val="24"/>
        </w:rPr>
        <w:t xml:space="preserve">) </w:t>
      </w:r>
      <w:r w:rsidR="00B77D83" w:rsidRPr="009B199B">
        <w:rPr>
          <w:rFonts w:ascii="Times New Roman" w:hAnsi="Times New Roman" w:cs="Times New Roman"/>
          <w:b/>
          <w:bCs/>
          <w:i/>
          <w:sz w:val="24"/>
          <w:szCs w:val="24"/>
        </w:rPr>
        <w:t xml:space="preserve">Green-Field </w:t>
      </w:r>
      <w:r w:rsidR="00E32E77" w:rsidRPr="009B199B">
        <w:rPr>
          <w:rFonts w:ascii="Times New Roman" w:hAnsi="Times New Roman" w:cs="Times New Roman"/>
          <w:b/>
          <w:bCs/>
          <w:i/>
          <w:sz w:val="24"/>
          <w:szCs w:val="24"/>
        </w:rPr>
        <w:t>Development</w:t>
      </w:r>
      <w:r w:rsidR="00E32E77" w:rsidRPr="009B199B">
        <w:rPr>
          <w:i/>
        </w:rPr>
        <w:t>:</w:t>
      </w:r>
      <w:r w:rsidR="00B77D83" w:rsidRPr="00E32E77">
        <w:t xml:space="preserve"> </w:t>
      </w:r>
      <w:r w:rsidR="00B77D83" w:rsidRPr="00E32E77">
        <w:rPr>
          <w:rFonts w:ascii="Times New Roman" w:hAnsi="Times New Roman" w:cs="Times New Roman"/>
          <w:sz w:val="24"/>
          <w:szCs w:val="24"/>
        </w:rPr>
        <w:t>If a company</w:t>
      </w:r>
      <w:r w:rsidR="00E32E77" w:rsidRPr="00E32E77">
        <w:rPr>
          <w:rFonts w:ascii="Times New Roman" w:hAnsi="Times New Roman" w:cs="Times New Roman"/>
          <w:sz w:val="24"/>
          <w:szCs w:val="24"/>
        </w:rPr>
        <w:t xml:space="preserve"> </w:t>
      </w:r>
      <w:r w:rsidR="00B77D83" w:rsidRPr="00E32E77">
        <w:rPr>
          <w:rFonts w:ascii="Times New Roman" w:hAnsi="Times New Roman" w:cs="Times New Roman"/>
          <w:sz w:val="24"/>
          <w:szCs w:val="24"/>
        </w:rPr>
        <w:t>building its own manufacturing plant and distribution system. This is usually a far more complicated and expensive operation than acquisition; but it allows a company more freedom in designing the plant, choosing suppliers, and hiring a workforce.</w:t>
      </w:r>
    </w:p>
    <w:p w:rsidR="00B77D83" w:rsidRPr="00F657B1" w:rsidRDefault="00E32E77" w:rsidP="00B77D83">
      <w:pPr>
        <w:spacing w:line="360" w:lineRule="auto"/>
        <w:rPr>
          <w:rFonts w:ascii="Times New Roman" w:hAnsi="Times New Roman" w:cs="Times New Roman"/>
          <w:color w:val="000000"/>
          <w:sz w:val="24"/>
          <w:szCs w:val="24"/>
        </w:rPr>
      </w:pPr>
      <w:r w:rsidRPr="009B199B">
        <w:rPr>
          <w:rFonts w:ascii="Times New Roman" w:hAnsi="Times New Roman" w:cs="Times New Roman"/>
          <w:b/>
          <w:bCs/>
          <w:i/>
          <w:color w:val="C0504D" w:themeColor="accent2"/>
          <w:sz w:val="24"/>
          <w:szCs w:val="24"/>
        </w:rPr>
        <w:t xml:space="preserve"> </w:t>
      </w:r>
      <w:r w:rsidR="001D548F" w:rsidRPr="009B199B">
        <w:rPr>
          <w:rFonts w:ascii="Times New Roman" w:hAnsi="Times New Roman" w:cs="Times New Roman"/>
          <w:b/>
          <w:bCs/>
          <w:i/>
          <w:color w:val="000000"/>
          <w:sz w:val="24"/>
          <w:szCs w:val="24"/>
        </w:rPr>
        <w:t xml:space="preserve">VI) </w:t>
      </w:r>
      <w:r w:rsidR="00B77D83" w:rsidRPr="009B199B">
        <w:rPr>
          <w:rFonts w:ascii="Times New Roman" w:hAnsi="Times New Roman" w:cs="Times New Roman"/>
          <w:b/>
          <w:bCs/>
          <w:i/>
          <w:color w:val="000000"/>
          <w:sz w:val="24"/>
          <w:szCs w:val="24"/>
        </w:rPr>
        <w:t>Turnkey Operations:</w:t>
      </w:r>
      <w:r w:rsidR="00B77D83" w:rsidRPr="009B199B">
        <w:rPr>
          <w:rFonts w:ascii="Times New Roman" w:hAnsi="Times New Roman" w:cs="Times New Roman"/>
          <w:i/>
          <w:color w:val="000000"/>
          <w:sz w:val="24"/>
          <w:szCs w:val="24"/>
        </w:rPr>
        <w:t xml:space="preserve"> </w:t>
      </w:r>
      <w:r w:rsidR="00B77D83" w:rsidRPr="00F657B1">
        <w:rPr>
          <w:rFonts w:ascii="Times New Roman" w:hAnsi="Times New Roman" w:cs="Times New Roman"/>
          <w:color w:val="000000"/>
          <w:sz w:val="24"/>
          <w:szCs w:val="24"/>
        </w:rPr>
        <w:t>A turnkey operation is agreement by the seller to supply (in exchange for a fee) a buyer with a facility fully equipped and ready to be operated by the buyer’s personnel, who will be trained by the seller. In international marketing, the term is usually associated with giant projects that are sold to governments or government run companies.</w:t>
      </w:r>
    </w:p>
    <w:p w:rsidR="0024022F" w:rsidRDefault="00270C96"/>
    <w:sectPr w:rsidR="002402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C2" w:rsidRDefault="00A037C2" w:rsidP="001D548F">
      <w:pPr>
        <w:spacing w:after="0" w:line="240" w:lineRule="auto"/>
      </w:pPr>
      <w:r>
        <w:separator/>
      </w:r>
    </w:p>
  </w:endnote>
  <w:endnote w:type="continuationSeparator" w:id="0">
    <w:p w:rsidR="00A037C2" w:rsidRDefault="00A037C2" w:rsidP="001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27361"/>
      <w:docPartObj>
        <w:docPartGallery w:val="Page Numbers (Bottom of Page)"/>
        <w:docPartUnique/>
      </w:docPartObj>
    </w:sdtPr>
    <w:sdtEndPr>
      <w:rPr>
        <w:noProof/>
      </w:rPr>
    </w:sdtEndPr>
    <w:sdtContent>
      <w:p w:rsidR="00D105C2" w:rsidRDefault="00D105C2">
        <w:pPr>
          <w:pStyle w:val="Footer"/>
          <w:jc w:val="center"/>
        </w:pPr>
        <w:r>
          <w:fldChar w:fldCharType="begin"/>
        </w:r>
        <w:r>
          <w:instrText xml:space="preserve"> PAGE   \* MERGEFORMAT </w:instrText>
        </w:r>
        <w:r>
          <w:fldChar w:fldCharType="separate"/>
        </w:r>
        <w:r w:rsidR="00270C96">
          <w:rPr>
            <w:noProof/>
          </w:rPr>
          <w:t>1</w:t>
        </w:r>
        <w:r>
          <w:rPr>
            <w:noProof/>
          </w:rPr>
          <w:fldChar w:fldCharType="end"/>
        </w:r>
      </w:p>
    </w:sdtContent>
  </w:sdt>
  <w:p w:rsidR="00D105C2" w:rsidRDefault="00D10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C2" w:rsidRDefault="00A037C2" w:rsidP="001D548F">
      <w:pPr>
        <w:spacing w:after="0" w:line="240" w:lineRule="auto"/>
      </w:pPr>
      <w:r>
        <w:separator/>
      </w:r>
    </w:p>
  </w:footnote>
  <w:footnote w:type="continuationSeparator" w:id="0">
    <w:p w:rsidR="00A037C2" w:rsidRDefault="00A037C2" w:rsidP="001D5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775BC"/>
    <w:multiLevelType w:val="hybridMultilevel"/>
    <w:tmpl w:val="DD56A7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83"/>
    <w:rsid w:val="00081B76"/>
    <w:rsid w:val="00166B64"/>
    <w:rsid w:val="001D548F"/>
    <w:rsid w:val="00270C96"/>
    <w:rsid w:val="003943D1"/>
    <w:rsid w:val="00406B2C"/>
    <w:rsid w:val="004E3FD4"/>
    <w:rsid w:val="005E0067"/>
    <w:rsid w:val="0072002F"/>
    <w:rsid w:val="007462EE"/>
    <w:rsid w:val="007E6EFD"/>
    <w:rsid w:val="009B199B"/>
    <w:rsid w:val="00A037C2"/>
    <w:rsid w:val="00A111E8"/>
    <w:rsid w:val="00A80309"/>
    <w:rsid w:val="00A87593"/>
    <w:rsid w:val="00B77D83"/>
    <w:rsid w:val="00BC2CA7"/>
    <w:rsid w:val="00C63B81"/>
    <w:rsid w:val="00CF74C3"/>
    <w:rsid w:val="00D105C2"/>
    <w:rsid w:val="00DA19B7"/>
    <w:rsid w:val="00E3151A"/>
    <w:rsid w:val="00E32E77"/>
    <w:rsid w:val="00E46A34"/>
    <w:rsid w:val="00E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8F"/>
    <w:pPr>
      <w:ind w:left="720"/>
      <w:contextualSpacing/>
    </w:pPr>
  </w:style>
  <w:style w:type="paragraph" w:styleId="Header">
    <w:name w:val="header"/>
    <w:basedOn w:val="Normal"/>
    <w:link w:val="HeaderChar"/>
    <w:uiPriority w:val="99"/>
    <w:unhideWhenUsed/>
    <w:rsid w:val="001D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8F"/>
  </w:style>
  <w:style w:type="paragraph" w:styleId="Footer">
    <w:name w:val="footer"/>
    <w:basedOn w:val="Normal"/>
    <w:link w:val="FooterChar"/>
    <w:uiPriority w:val="99"/>
    <w:unhideWhenUsed/>
    <w:rsid w:val="001D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8F"/>
    <w:pPr>
      <w:ind w:left="720"/>
      <w:contextualSpacing/>
    </w:pPr>
  </w:style>
  <w:style w:type="paragraph" w:styleId="Header">
    <w:name w:val="header"/>
    <w:basedOn w:val="Normal"/>
    <w:link w:val="HeaderChar"/>
    <w:uiPriority w:val="99"/>
    <w:unhideWhenUsed/>
    <w:rsid w:val="001D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8F"/>
  </w:style>
  <w:style w:type="paragraph" w:styleId="Footer">
    <w:name w:val="footer"/>
    <w:basedOn w:val="Normal"/>
    <w:link w:val="FooterChar"/>
    <w:uiPriority w:val="99"/>
    <w:unhideWhenUsed/>
    <w:rsid w:val="001D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Denkew</dc:creator>
  <cp:lastModifiedBy>ismail - [2010]</cp:lastModifiedBy>
  <cp:revision>2</cp:revision>
  <dcterms:created xsi:type="dcterms:W3CDTF">2020-04-25T08:29:00Z</dcterms:created>
  <dcterms:modified xsi:type="dcterms:W3CDTF">2020-04-25T08:29:00Z</dcterms:modified>
</cp:coreProperties>
</file>