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4A" w:rsidRPr="001B509B" w:rsidRDefault="006B464A" w:rsidP="006B46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1B509B">
        <w:rPr>
          <w:rFonts w:ascii="Times New Roman" w:hAnsi="Times New Roman"/>
          <w:b/>
          <w:sz w:val="28"/>
          <w:szCs w:val="24"/>
        </w:rPr>
        <w:t xml:space="preserve">Course Title: </w:t>
      </w:r>
      <w:r w:rsidRPr="001B509B">
        <w:rPr>
          <w:rFonts w:ascii="Times New Roman" w:hAnsi="Times New Roman"/>
          <w:b/>
          <w:sz w:val="28"/>
        </w:rPr>
        <w:t>Development planning and project analysis I</w:t>
      </w:r>
      <w:r w:rsidR="000B4BBB">
        <w:rPr>
          <w:rFonts w:ascii="Times New Roman" w:hAnsi="Times New Roman"/>
          <w:b/>
          <w:sz w:val="28"/>
        </w:rPr>
        <w:t>I</w:t>
      </w:r>
    </w:p>
    <w:p w:rsidR="006B464A" w:rsidRPr="007B3CBB" w:rsidRDefault="006B464A" w:rsidP="006B4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1B509B">
        <w:rPr>
          <w:rFonts w:ascii="Times New Roman" w:hAnsi="Times New Roman"/>
          <w:b/>
          <w:sz w:val="28"/>
          <w:szCs w:val="24"/>
        </w:rPr>
        <w:t>Course Code</w:t>
      </w:r>
      <w:r w:rsidRPr="001B509B">
        <w:rPr>
          <w:rFonts w:ascii="Times New Roman" w:hAnsi="Times New Roman"/>
          <w:b/>
          <w:sz w:val="28"/>
        </w:rPr>
        <w:t>: Econ-M3132</w:t>
      </w:r>
    </w:p>
    <w:tbl>
      <w:tblPr>
        <w:tblW w:w="9795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41"/>
        <w:gridCol w:w="1193"/>
        <w:gridCol w:w="5007"/>
        <w:gridCol w:w="6"/>
        <w:gridCol w:w="377"/>
        <w:gridCol w:w="65"/>
        <w:gridCol w:w="2203"/>
      </w:tblGrid>
      <w:tr w:rsidR="006B464A" w:rsidRPr="000B4BBB" w:rsidTr="00C8135C">
        <w:trPr>
          <w:trHeight w:val="731"/>
        </w:trPr>
        <w:tc>
          <w:tcPr>
            <w:tcW w:w="944" w:type="dxa"/>
            <w:gridSpan w:val="2"/>
          </w:tcPr>
          <w:p w:rsidR="006B464A" w:rsidRPr="000B4BBB" w:rsidRDefault="006B464A" w:rsidP="00C8135C">
            <w:pPr>
              <w:autoSpaceDE w:val="0"/>
              <w:autoSpaceDN w:val="0"/>
              <w:adjustRightInd w:val="0"/>
              <w:spacing w:after="0"/>
              <w:ind w:left="-33"/>
              <w:jc w:val="center"/>
              <w:rPr>
                <w:rFonts w:ascii="Times New Roman" w:hAnsi="Times New Roman"/>
                <w:b/>
              </w:rPr>
            </w:pPr>
            <w:r w:rsidRPr="000B4BBB">
              <w:rPr>
                <w:rFonts w:ascii="Times New Roman" w:hAnsi="Times New Roman"/>
                <w:b/>
              </w:rPr>
              <w:t>Week</w:t>
            </w:r>
          </w:p>
          <w:p w:rsidR="006B464A" w:rsidRPr="000B4BBB" w:rsidRDefault="006B464A" w:rsidP="00C8135C">
            <w:pPr>
              <w:autoSpaceDE w:val="0"/>
              <w:autoSpaceDN w:val="0"/>
              <w:adjustRightInd w:val="0"/>
              <w:spacing w:after="0"/>
              <w:ind w:left="-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3" w:type="dxa"/>
          </w:tcPr>
          <w:p w:rsidR="006B464A" w:rsidRPr="000B4BBB" w:rsidRDefault="006B464A" w:rsidP="00C813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B4BBB">
              <w:rPr>
                <w:rFonts w:ascii="Times New Roman" w:hAnsi="Times New Roman"/>
                <w:b/>
              </w:rPr>
              <w:t>Lecture Hours</w:t>
            </w:r>
          </w:p>
        </w:tc>
        <w:tc>
          <w:tcPr>
            <w:tcW w:w="5013" w:type="dxa"/>
            <w:gridSpan w:val="2"/>
          </w:tcPr>
          <w:p w:rsidR="006B464A" w:rsidRPr="000B4BBB" w:rsidRDefault="006B464A" w:rsidP="00C813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B4BBB">
              <w:rPr>
                <w:rFonts w:ascii="Times New Roman" w:hAnsi="Times New Roman"/>
                <w:b/>
              </w:rPr>
              <w:t>Topic of the Lecture</w:t>
            </w:r>
          </w:p>
        </w:tc>
        <w:tc>
          <w:tcPr>
            <w:tcW w:w="2645" w:type="dxa"/>
            <w:gridSpan w:val="3"/>
          </w:tcPr>
          <w:p w:rsidR="006B464A" w:rsidRPr="000B4BBB" w:rsidRDefault="006B464A" w:rsidP="00C813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B4BBB">
              <w:rPr>
                <w:rFonts w:ascii="Times New Roman" w:hAnsi="Times New Roman"/>
                <w:b/>
              </w:rPr>
              <w:t>Reference Materials</w:t>
            </w:r>
          </w:p>
        </w:tc>
      </w:tr>
      <w:tr w:rsidR="006B464A" w:rsidRPr="000B4BBB" w:rsidTr="00C8135C">
        <w:trPr>
          <w:trHeight w:val="404"/>
        </w:trPr>
        <w:tc>
          <w:tcPr>
            <w:tcW w:w="9795" w:type="dxa"/>
            <w:gridSpan w:val="8"/>
          </w:tcPr>
          <w:p w:rsidR="006B464A" w:rsidRPr="000B4BBB" w:rsidRDefault="006B464A" w:rsidP="00C813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B4BBB">
              <w:rPr>
                <w:rFonts w:ascii="Times New Roman" w:hAnsi="Times New Roman"/>
                <w:b/>
                <w:bCs/>
              </w:rPr>
              <w:t>Chapter I: Basic Concepts</w:t>
            </w:r>
          </w:p>
        </w:tc>
      </w:tr>
      <w:tr w:rsidR="006B464A" w:rsidRPr="000B4BBB" w:rsidTr="00C8135C">
        <w:trPr>
          <w:trHeight w:val="575"/>
        </w:trPr>
        <w:tc>
          <w:tcPr>
            <w:tcW w:w="903" w:type="dxa"/>
          </w:tcPr>
          <w:p w:rsidR="006B464A" w:rsidRPr="000B4BBB" w:rsidRDefault="006B464A" w:rsidP="00C813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0B4BBB">
              <w:rPr>
                <w:rFonts w:ascii="Times New Roman" w:hAnsi="Times New Roman"/>
                <w:b/>
                <w:bCs/>
              </w:rPr>
              <w:t>Week 1 &amp;2</w:t>
            </w:r>
          </w:p>
        </w:tc>
        <w:tc>
          <w:tcPr>
            <w:tcW w:w="1234" w:type="dxa"/>
            <w:gridSpan w:val="2"/>
          </w:tcPr>
          <w:p w:rsidR="006B464A" w:rsidRPr="000B4BBB" w:rsidRDefault="006B464A" w:rsidP="00C813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B4BBB">
              <w:rPr>
                <w:rFonts w:ascii="Times New Roman" w:hAnsi="Times New Roman"/>
                <w:b/>
                <w:bCs/>
              </w:rPr>
              <w:t>12 hours</w:t>
            </w:r>
          </w:p>
        </w:tc>
        <w:tc>
          <w:tcPr>
            <w:tcW w:w="5007" w:type="dxa"/>
          </w:tcPr>
          <w:p w:rsidR="006B464A" w:rsidRPr="000B4BBB" w:rsidRDefault="006B464A" w:rsidP="00C8135C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Introduction</w:t>
            </w:r>
          </w:p>
          <w:p w:rsidR="006B464A" w:rsidRPr="000B4BBB" w:rsidRDefault="006B464A" w:rsidP="00C8135C">
            <w:pPr>
              <w:numPr>
                <w:ilvl w:val="1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The Project concept</w:t>
            </w:r>
          </w:p>
          <w:p w:rsidR="006B464A" w:rsidRPr="000B4BBB" w:rsidRDefault="006B464A" w:rsidP="00C8135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Definition of Project</w:t>
            </w:r>
          </w:p>
          <w:p w:rsidR="006B464A" w:rsidRPr="000B4BBB" w:rsidRDefault="006B464A" w:rsidP="00C8135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Basic characteristics of a project</w:t>
            </w:r>
          </w:p>
          <w:p w:rsidR="006B464A" w:rsidRPr="000B4BBB" w:rsidRDefault="006B464A" w:rsidP="00C8135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Classification of project</w:t>
            </w:r>
          </w:p>
          <w:p w:rsidR="006B464A" w:rsidRPr="000B4BBB" w:rsidRDefault="006B464A" w:rsidP="00C8135C">
            <w:pPr>
              <w:numPr>
                <w:ilvl w:val="1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The project Cycle</w:t>
            </w:r>
          </w:p>
          <w:p w:rsidR="006B464A" w:rsidRPr="000B4BBB" w:rsidRDefault="006B464A" w:rsidP="00C8135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Identification</w:t>
            </w:r>
          </w:p>
          <w:p w:rsidR="006B464A" w:rsidRPr="000B4BBB" w:rsidRDefault="006B464A" w:rsidP="00C8135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Preparation and Analysis</w:t>
            </w:r>
          </w:p>
          <w:p w:rsidR="006B464A" w:rsidRPr="000B4BBB" w:rsidRDefault="006B464A" w:rsidP="00C8135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Aspects of project analysis</w:t>
            </w:r>
          </w:p>
          <w:p w:rsidR="006B464A" w:rsidRPr="000B4BBB" w:rsidRDefault="006B464A" w:rsidP="00C8135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Appraisal</w:t>
            </w:r>
          </w:p>
          <w:p w:rsidR="006B464A" w:rsidRPr="000B4BBB" w:rsidRDefault="006B464A" w:rsidP="00C8135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Implementation</w:t>
            </w:r>
          </w:p>
          <w:p w:rsidR="006B464A" w:rsidRPr="000B4BBB" w:rsidRDefault="006B464A" w:rsidP="00C8135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Evaluation</w:t>
            </w:r>
          </w:p>
        </w:tc>
        <w:tc>
          <w:tcPr>
            <w:tcW w:w="2651" w:type="dxa"/>
            <w:gridSpan w:val="4"/>
          </w:tcPr>
          <w:p w:rsidR="006B464A" w:rsidRPr="000B4BBB" w:rsidRDefault="006B464A" w:rsidP="00C813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 w:rsidRPr="000B4BBB">
              <w:rPr>
                <w:rFonts w:ascii="Times New Roman" w:hAnsi="Times New Roman"/>
              </w:rPr>
              <w:t>Gittenger</w:t>
            </w:r>
            <w:proofErr w:type="spellEnd"/>
          </w:p>
          <w:p w:rsidR="006B464A" w:rsidRPr="000B4BBB" w:rsidRDefault="006B464A" w:rsidP="00C813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Chandra</w:t>
            </w:r>
          </w:p>
          <w:p w:rsidR="006B464A" w:rsidRPr="000B4BBB" w:rsidRDefault="006B464A" w:rsidP="00C813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Lecture Notes</w:t>
            </w:r>
          </w:p>
          <w:p w:rsidR="006B464A" w:rsidRPr="000B4BBB" w:rsidRDefault="006B464A" w:rsidP="00C813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B464A" w:rsidRPr="000B4BBB" w:rsidTr="00C8135C">
        <w:trPr>
          <w:trHeight w:val="575"/>
        </w:trPr>
        <w:tc>
          <w:tcPr>
            <w:tcW w:w="9795" w:type="dxa"/>
            <w:gridSpan w:val="8"/>
          </w:tcPr>
          <w:p w:rsidR="006B464A" w:rsidRPr="000B4BBB" w:rsidRDefault="006B464A" w:rsidP="00C8135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B4BBB">
              <w:rPr>
                <w:rFonts w:ascii="Times New Roman" w:hAnsi="Times New Roman"/>
                <w:b/>
              </w:rPr>
              <w:t>Chapter  II: Financial Analysis and Appraisal of Projects</w:t>
            </w:r>
          </w:p>
        </w:tc>
      </w:tr>
      <w:tr w:rsidR="006B464A" w:rsidRPr="000B4BBB" w:rsidTr="001349AB">
        <w:trPr>
          <w:trHeight w:val="2258"/>
        </w:trPr>
        <w:tc>
          <w:tcPr>
            <w:tcW w:w="903" w:type="dxa"/>
          </w:tcPr>
          <w:p w:rsidR="006B464A" w:rsidRPr="000B4BBB" w:rsidRDefault="006B464A" w:rsidP="00C813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0B4BBB">
              <w:rPr>
                <w:rFonts w:ascii="Times New Roman" w:hAnsi="Times New Roman"/>
                <w:b/>
                <w:bCs/>
              </w:rPr>
              <w:t>Week 3&amp;4</w:t>
            </w:r>
          </w:p>
        </w:tc>
        <w:tc>
          <w:tcPr>
            <w:tcW w:w="1234" w:type="dxa"/>
            <w:gridSpan w:val="2"/>
          </w:tcPr>
          <w:p w:rsidR="006B464A" w:rsidRPr="000B4BBB" w:rsidRDefault="006B464A" w:rsidP="00C813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B4BBB">
              <w:rPr>
                <w:rFonts w:ascii="Times New Roman" w:hAnsi="Times New Roman"/>
                <w:b/>
                <w:bCs/>
              </w:rPr>
              <w:t>16 hours</w:t>
            </w:r>
          </w:p>
        </w:tc>
        <w:tc>
          <w:tcPr>
            <w:tcW w:w="5007" w:type="dxa"/>
          </w:tcPr>
          <w:p w:rsidR="006B464A" w:rsidRPr="000B4BBB" w:rsidRDefault="006B464A" w:rsidP="00C8135C">
            <w:pPr>
              <w:spacing w:after="0"/>
              <w:jc w:val="both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2.1. Scope and Rationale</w:t>
            </w:r>
          </w:p>
          <w:p w:rsidR="006B464A" w:rsidRPr="000B4BBB" w:rsidRDefault="006B464A" w:rsidP="00C8135C">
            <w:pPr>
              <w:spacing w:after="0"/>
              <w:jc w:val="both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2.2. Identification of Costs and Benefits</w:t>
            </w:r>
          </w:p>
          <w:p w:rsidR="006B464A" w:rsidRPr="000B4BBB" w:rsidRDefault="006B464A" w:rsidP="00C8135C">
            <w:pPr>
              <w:spacing w:after="0"/>
              <w:jc w:val="both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2.3. Classification of Costs and Benefits</w:t>
            </w:r>
          </w:p>
          <w:p w:rsidR="006B464A" w:rsidRPr="000B4BBB" w:rsidRDefault="006B464A" w:rsidP="00C8135C">
            <w:pPr>
              <w:spacing w:after="0"/>
              <w:jc w:val="both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2.4. The valuation of financial costs and benefits</w:t>
            </w:r>
          </w:p>
          <w:p w:rsidR="006B464A" w:rsidRPr="000B4BBB" w:rsidRDefault="006B464A" w:rsidP="00C8135C">
            <w:pPr>
              <w:spacing w:after="0"/>
              <w:jc w:val="both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2.5. Investment Profitability Analysis</w:t>
            </w:r>
          </w:p>
          <w:p w:rsidR="006B464A" w:rsidRPr="000B4BBB" w:rsidRDefault="006B464A" w:rsidP="00C8135C">
            <w:pPr>
              <w:spacing w:after="0"/>
              <w:jc w:val="both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 xml:space="preserve">    -  Non-discounted measures of project worth</w:t>
            </w:r>
          </w:p>
          <w:p w:rsidR="006B464A" w:rsidRPr="000B4BBB" w:rsidRDefault="006B464A" w:rsidP="001349AB">
            <w:pPr>
              <w:spacing w:after="0"/>
              <w:jc w:val="both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 xml:space="preserve">    - Discounted measures of project worth </w:t>
            </w:r>
          </w:p>
        </w:tc>
        <w:tc>
          <w:tcPr>
            <w:tcW w:w="2651" w:type="dxa"/>
            <w:gridSpan w:val="4"/>
          </w:tcPr>
          <w:p w:rsidR="006B464A" w:rsidRPr="000B4BBB" w:rsidRDefault="006B464A" w:rsidP="00C813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 w:rsidRPr="000B4BBB">
              <w:rPr>
                <w:rFonts w:ascii="Times New Roman" w:hAnsi="Times New Roman"/>
              </w:rPr>
              <w:t>Gittenger</w:t>
            </w:r>
            <w:proofErr w:type="spellEnd"/>
          </w:p>
          <w:p w:rsidR="006B464A" w:rsidRPr="000B4BBB" w:rsidRDefault="006B464A" w:rsidP="00C813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Chandra</w:t>
            </w:r>
          </w:p>
          <w:p w:rsidR="006B464A" w:rsidRPr="000B4BBB" w:rsidRDefault="006B464A" w:rsidP="00C813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Lecture Notes</w:t>
            </w:r>
          </w:p>
          <w:p w:rsidR="006B464A" w:rsidRPr="000B4BBB" w:rsidRDefault="006B464A" w:rsidP="00C813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B464A" w:rsidRPr="000B4BBB" w:rsidTr="00C8135C">
        <w:trPr>
          <w:trHeight w:val="575"/>
        </w:trPr>
        <w:tc>
          <w:tcPr>
            <w:tcW w:w="9795" w:type="dxa"/>
            <w:gridSpan w:val="8"/>
          </w:tcPr>
          <w:p w:rsidR="006B464A" w:rsidRPr="000B4BBB" w:rsidRDefault="006B464A" w:rsidP="00C8135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B4BBB">
              <w:rPr>
                <w:rFonts w:ascii="Times New Roman" w:hAnsi="Times New Roman"/>
                <w:b/>
              </w:rPr>
              <w:t>Chapter  III: ECONOMIC ANALYSIS OF PROJECTS</w:t>
            </w:r>
          </w:p>
        </w:tc>
      </w:tr>
      <w:tr w:rsidR="006B464A" w:rsidRPr="000B4BBB" w:rsidTr="00C8135C">
        <w:trPr>
          <w:trHeight w:val="575"/>
        </w:trPr>
        <w:tc>
          <w:tcPr>
            <w:tcW w:w="903" w:type="dxa"/>
          </w:tcPr>
          <w:p w:rsidR="006B464A" w:rsidRPr="000B4BBB" w:rsidRDefault="006B464A" w:rsidP="00C813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0B4BBB">
              <w:rPr>
                <w:rFonts w:ascii="Times New Roman" w:hAnsi="Times New Roman"/>
                <w:b/>
                <w:bCs/>
              </w:rPr>
              <w:t>Week 5 t</w:t>
            </w:r>
            <w:bookmarkStart w:id="0" w:name="_GoBack"/>
            <w:bookmarkEnd w:id="0"/>
            <w:r w:rsidRPr="000B4BBB">
              <w:rPr>
                <w:rFonts w:ascii="Times New Roman" w:hAnsi="Times New Roman"/>
                <w:b/>
                <w:bCs/>
              </w:rPr>
              <w:t>o 7</w:t>
            </w:r>
          </w:p>
        </w:tc>
        <w:tc>
          <w:tcPr>
            <w:tcW w:w="1234" w:type="dxa"/>
            <w:gridSpan w:val="2"/>
          </w:tcPr>
          <w:p w:rsidR="006B464A" w:rsidRPr="000B4BBB" w:rsidRDefault="006B464A" w:rsidP="00C813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B4BBB">
              <w:rPr>
                <w:rFonts w:ascii="Times New Roman" w:hAnsi="Times New Roman"/>
                <w:b/>
                <w:bCs/>
              </w:rPr>
              <w:t>20 hours</w:t>
            </w:r>
          </w:p>
        </w:tc>
        <w:tc>
          <w:tcPr>
            <w:tcW w:w="5455" w:type="dxa"/>
            <w:gridSpan w:val="4"/>
          </w:tcPr>
          <w:p w:rsidR="006B464A" w:rsidRPr="000B4BBB" w:rsidRDefault="006B464A" w:rsidP="00C8135C">
            <w:pPr>
              <w:spacing w:after="0"/>
              <w:jc w:val="both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3.1. An overview of economic analysis</w:t>
            </w:r>
          </w:p>
          <w:p w:rsidR="006B464A" w:rsidRPr="000B4BBB" w:rsidRDefault="006B464A" w:rsidP="00C8135C">
            <w:pPr>
              <w:spacing w:after="0"/>
              <w:jc w:val="both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3.2. Identification costs and benefits of economic analysis</w:t>
            </w:r>
          </w:p>
          <w:p w:rsidR="006B464A" w:rsidRPr="000B4BBB" w:rsidRDefault="001349AB" w:rsidP="00C8135C">
            <w:pPr>
              <w:spacing w:after="0"/>
              <w:jc w:val="both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 xml:space="preserve">    -</w:t>
            </w:r>
            <w:r w:rsidR="006B464A" w:rsidRPr="000B4BBB">
              <w:rPr>
                <w:rFonts w:ascii="Times New Roman" w:hAnsi="Times New Roman"/>
              </w:rPr>
              <w:t xml:space="preserve"> Sunk cost</w:t>
            </w:r>
          </w:p>
          <w:p w:rsidR="006B464A" w:rsidRPr="000B4BBB" w:rsidRDefault="001349AB" w:rsidP="00C8135C">
            <w:pPr>
              <w:spacing w:after="0"/>
              <w:jc w:val="both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 xml:space="preserve">    -</w:t>
            </w:r>
            <w:r w:rsidR="006B464A" w:rsidRPr="000B4BBB">
              <w:rPr>
                <w:rFonts w:ascii="Times New Roman" w:hAnsi="Times New Roman"/>
              </w:rPr>
              <w:t xml:space="preserve"> Transfer payments, externalities and others</w:t>
            </w:r>
          </w:p>
          <w:p w:rsidR="006B464A" w:rsidRPr="000B4BBB" w:rsidRDefault="006B464A" w:rsidP="00C8135C">
            <w:pPr>
              <w:spacing w:after="0"/>
              <w:jc w:val="both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3.3. Determining economic values</w:t>
            </w:r>
          </w:p>
          <w:p w:rsidR="006B464A" w:rsidRPr="000B4BBB" w:rsidRDefault="001349AB" w:rsidP="00C8135C">
            <w:pPr>
              <w:spacing w:after="0"/>
              <w:jc w:val="both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 xml:space="preserve">    -</w:t>
            </w:r>
            <w:r w:rsidR="007B3CBB" w:rsidRPr="000B4BBB">
              <w:rPr>
                <w:rFonts w:ascii="Times New Roman" w:hAnsi="Times New Roman"/>
              </w:rPr>
              <w:t xml:space="preserve"> </w:t>
            </w:r>
            <w:r w:rsidR="006B464A" w:rsidRPr="000B4BBB">
              <w:rPr>
                <w:rFonts w:ascii="Times New Roman" w:hAnsi="Times New Roman"/>
              </w:rPr>
              <w:t>Shadow pricing</w:t>
            </w:r>
          </w:p>
          <w:p w:rsidR="006B464A" w:rsidRPr="000B4BBB" w:rsidRDefault="001349AB" w:rsidP="00C8135C">
            <w:pPr>
              <w:spacing w:after="0"/>
              <w:jc w:val="both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 xml:space="preserve">    - </w:t>
            </w:r>
            <w:r w:rsidR="006B464A" w:rsidRPr="000B4BBB">
              <w:rPr>
                <w:rFonts w:ascii="Times New Roman" w:hAnsi="Times New Roman"/>
              </w:rPr>
              <w:t>Traded and Non-traded commodities</w:t>
            </w:r>
          </w:p>
          <w:p w:rsidR="006B464A" w:rsidRPr="000B4BBB" w:rsidRDefault="001349AB" w:rsidP="00C8135C">
            <w:pPr>
              <w:spacing w:after="0"/>
              <w:jc w:val="both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 xml:space="preserve">    - </w:t>
            </w:r>
            <w:r w:rsidR="006B464A" w:rsidRPr="000B4BBB">
              <w:rPr>
                <w:rFonts w:ascii="Times New Roman" w:hAnsi="Times New Roman"/>
              </w:rPr>
              <w:t>Valuation of Traded and Non-traded commodities</w:t>
            </w:r>
          </w:p>
          <w:p w:rsidR="006B464A" w:rsidRPr="000B4BBB" w:rsidRDefault="007B3CBB" w:rsidP="00C8135C">
            <w:pPr>
              <w:spacing w:after="0"/>
              <w:jc w:val="both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 xml:space="preserve">    -</w:t>
            </w:r>
            <w:r w:rsidR="006B464A" w:rsidRPr="000B4BBB">
              <w:rPr>
                <w:rFonts w:ascii="Times New Roman" w:hAnsi="Times New Roman"/>
              </w:rPr>
              <w:t xml:space="preserve"> Border parity pricing</w:t>
            </w:r>
          </w:p>
          <w:p w:rsidR="006B464A" w:rsidRPr="000B4BBB" w:rsidRDefault="007B3CBB" w:rsidP="00C8135C">
            <w:pPr>
              <w:spacing w:after="0"/>
              <w:jc w:val="both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 xml:space="preserve">  -</w:t>
            </w:r>
            <w:r w:rsidR="006B464A" w:rsidRPr="000B4BBB">
              <w:rPr>
                <w:rFonts w:ascii="Times New Roman" w:hAnsi="Times New Roman"/>
              </w:rPr>
              <w:t xml:space="preserve"> National parameters and standard conversion factor</w:t>
            </w:r>
          </w:p>
          <w:p w:rsidR="006B464A" w:rsidRPr="000B4BBB" w:rsidRDefault="006B464A" w:rsidP="00141918">
            <w:pPr>
              <w:spacing w:after="0"/>
              <w:jc w:val="both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 xml:space="preserve"> </w:t>
            </w:r>
            <w:r w:rsidR="007B3CBB" w:rsidRPr="000B4BBB">
              <w:rPr>
                <w:rFonts w:ascii="Times New Roman" w:hAnsi="Times New Roman"/>
              </w:rPr>
              <w:t xml:space="preserve"> - </w:t>
            </w:r>
            <w:r w:rsidRPr="000B4BBB">
              <w:rPr>
                <w:rFonts w:ascii="Times New Roman" w:hAnsi="Times New Roman"/>
              </w:rPr>
              <w:t xml:space="preserve">Social cost benefit analysis  </w:t>
            </w:r>
          </w:p>
        </w:tc>
        <w:tc>
          <w:tcPr>
            <w:tcW w:w="2203" w:type="dxa"/>
          </w:tcPr>
          <w:p w:rsidR="006B464A" w:rsidRPr="000B4BBB" w:rsidRDefault="006B464A" w:rsidP="00C813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 w:rsidRPr="000B4BBB">
              <w:rPr>
                <w:rFonts w:ascii="Times New Roman" w:hAnsi="Times New Roman"/>
              </w:rPr>
              <w:t>Gittenger</w:t>
            </w:r>
            <w:proofErr w:type="spellEnd"/>
          </w:p>
          <w:p w:rsidR="006B464A" w:rsidRPr="000B4BBB" w:rsidRDefault="006B464A" w:rsidP="00C813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Chandra</w:t>
            </w:r>
          </w:p>
          <w:p w:rsidR="006B464A" w:rsidRPr="000B4BBB" w:rsidRDefault="006B464A" w:rsidP="00C813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Lecture Notes</w:t>
            </w:r>
          </w:p>
          <w:p w:rsidR="006B464A" w:rsidRPr="000B4BBB" w:rsidRDefault="006B464A" w:rsidP="00C813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B464A" w:rsidRPr="000B4BBB" w:rsidTr="00C8135C">
        <w:trPr>
          <w:trHeight w:val="404"/>
        </w:trPr>
        <w:tc>
          <w:tcPr>
            <w:tcW w:w="9795" w:type="dxa"/>
            <w:gridSpan w:val="8"/>
          </w:tcPr>
          <w:p w:rsidR="000B4BBB" w:rsidRDefault="000B4BBB" w:rsidP="000B4B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  <w:p w:rsidR="000B4BBB" w:rsidRDefault="000B4BBB" w:rsidP="000B4B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  <w:p w:rsidR="006B464A" w:rsidRPr="000B4BBB" w:rsidRDefault="006B464A" w:rsidP="00C813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B4BBB">
              <w:rPr>
                <w:rFonts w:ascii="Times New Roman" w:hAnsi="Times New Roman"/>
                <w:b/>
                <w:bCs/>
              </w:rPr>
              <w:lastRenderedPageBreak/>
              <w:t>Ch</w:t>
            </w:r>
            <w:r w:rsidR="00D03A7F" w:rsidRPr="000B4BBB">
              <w:rPr>
                <w:rFonts w:ascii="Times New Roman" w:hAnsi="Times New Roman"/>
                <w:b/>
                <w:bCs/>
              </w:rPr>
              <w:t>apter-IV</w:t>
            </w:r>
            <w:r w:rsidRPr="000B4BBB">
              <w:rPr>
                <w:rFonts w:ascii="Times New Roman" w:hAnsi="Times New Roman"/>
                <w:b/>
                <w:bCs/>
              </w:rPr>
              <w:t xml:space="preserve"> Monitoring and Evaluation</w:t>
            </w:r>
          </w:p>
        </w:tc>
      </w:tr>
      <w:tr w:rsidR="006B464A" w:rsidRPr="000B4BBB" w:rsidTr="00C8135C">
        <w:trPr>
          <w:trHeight w:val="575"/>
        </w:trPr>
        <w:tc>
          <w:tcPr>
            <w:tcW w:w="903" w:type="dxa"/>
          </w:tcPr>
          <w:p w:rsidR="006B464A" w:rsidRPr="000B4BBB" w:rsidRDefault="006B464A" w:rsidP="00C813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0B4BBB">
              <w:rPr>
                <w:rFonts w:ascii="Times New Roman" w:hAnsi="Times New Roman"/>
                <w:b/>
                <w:bCs/>
              </w:rPr>
              <w:lastRenderedPageBreak/>
              <w:t>Week 1 &amp; 2</w:t>
            </w:r>
          </w:p>
        </w:tc>
        <w:tc>
          <w:tcPr>
            <w:tcW w:w="1234" w:type="dxa"/>
            <w:gridSpan w:val="2"/>
          </w:tcPr>
          <w:p w:rsidR="006B464A" w:rsidRPr="000B4BBB" w:rsidRDefault="006B464A" w:rsidP="00C813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B4BBB">
              <w:rPr>
                <w:rFonts w:ascii="Times New Roman" w:hAnsi="Times New Roman"/>
                <w:b/>
                <w:bCs/>
              </w:rPr>
              <w:t>8 hours</w:t>
            </w:r>
          </w:p>
        </w:tc>
        <w:tc>
          <w:tcPr>
            <w:tcW w:w="5390" w:type="dxa"/>
            <w:gridSpan w:val="3"/>
          </w:tcPr>
          <w:p w:rsidR="006B464A" w:rsidRPr="000B4BBB" w:rsidRDefault="006B464A" w:rsidP="00C8135C">
            <w:pPr>
              <w:spacing w:after="0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Introduction: Monitoring and Evaluation Some Basics</w:t>
            </w:r>
          </w:p>
          <w:p w:rsidR="006B464A" w:rsidRPr="000B4BBB" w:rsidRDefault="006B464A" w:rsidP="00C8135C">
            <w:pPr>
              <w:numPr>
                <w:ilvl w:val="1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What is Monitoring and Evaluation</w:t>
            </w:r>
          </w:p>
          <w:p w:rsidR="006B464A" w:rsidRPr="000B4BBB" w:rsidRDefault="006B464A" w:rsidP="00C8135C">
            <w:pPr>
              <w:numPr>
                <w:ilvl w:val="1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Why monitoring and Evaluation</w:t>
            </w:r>
          </w:p>
          <w:p w:rsidR="006B464A" w:rsidRPr="000B4BBB" w:rsidRDefault="006B464A" w:rsidP="00C8135C">
            <w:pPr>
              <w:numPr>
                <w:ilvl w:val="1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Kinds of Monitoring and Evaluation</w:t>
            </w:r>
          </w:p>
          <w:p w:rsidR="006B464A" w:rsidRPr="000B4BBB" w:rsidRDefault="006B464A" w:rsidP="00C8135C">
            <w:pPr>
              <w:numPr>
                <w:ilvl w:val="1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Procedures in Monitoring and Evaluation</w:t>
            </w:r>
          </w:p>
        </w:tc>
        <w:tc>
          <w:tcPr>
            <w:tcW w:w="2268" w:type="dxa"/>
            <w:gridSpan w:val="2"/>
          </w:tcPr>
          <w:p w:rsidR="006B464A" w:rsidRPr="000B4BBB" w:rsidRDefault="006B464A" w:rsidP="007B3C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0B4BBB">
              <w:rPr>
                <w:rFonts w:ascii="Times New Roman" w:hAnsi="Times New Roman"/>
              </w:rPr>
              <w:t>Shahidur</w:t>
            </w:r>
            <w:proofErr w:type="spellEnd"/>
            <w:r w:rsidRPr="000B4BBB">
              <w:rPr>
                <w:rFonts w:ascii="Times New Roman" w:hAnsi="Times New Roman"/>
              </w:rPr>
              <w:t xml:space="preserve"> R., </w:t>
            </w:r>
            <w:proofErr w:type="spellStart"/>
            <w:r w:rsidRPr="000B4BBB">
              <w:rPr>
                <w:rFonts w:ascii="Times New Roman" w:hAnsi="Times New Roman"/>
              </w:rPr>
              <w:t>Gayatri</w:t>
            </w:r>
            <w:proofErr w:type="spellEnd"/>
            <w:r w:rsidRPr="000B4BBB">
              <w:rPr>
                <w:rFonts w:ascii="Times New Roman" w:hAnsi="Times New Roman"/>
              </w:rPr>
              <w:t xml:space="preserve"> b., and Hussain A</w:t>
            </w:r>
          </w:p>
          <w:p w:rsidR="006B464A" w:rsidRPr="000B4BBB" w:rsidRDefault="006B464A" w:rsidP="00C813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0B4BBB">
              <w:rPr>
                <w:rFonts w:ascii="Times New Roman" w:hAnsi="Times New Roman"/>
              </w:rPr>
              <w:t>Lecture Notes</w:t>
            </w:r>
          </w:p>
        </w:tc>
      </w:tr>
      <w:tr w:rsidR="006B464A" w:rsidRPr="000B4BBB" w:rsidTr="00C8135C">
        <w:trPr>
          <w:trHeight w:val="575"/>
        </w:trPr>
        <w:tc>
          <w:tcPr>
            <w:tcW w:w="9795" w:type="dxa"/>
            <w:gridSpan w:val="8"/>
          </w:tcPr>
          <w:p w:rsidR="006B464A" w:rsidRPr="000B4BBB" w:rsidRDefault="006B464A" w:rsidP="00C8135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B4BBB">
              <w:rPr>
                <w:rFonts w:ascii="Times New Roman" w:hAnsi="Times New Roman"/>
                <w:b/>
              </w:rPr>
              <w:t>Chapter- V  Evaluation: Some Basics of impact evaluation</w:t>
            </w:r>
          </w:p>
        </w:tc>
      </w:tr>
      <w:tr w:rsidR="006B464A" w:rsidRPr="000B4BBB" w:rsidTr="00C8135C">
        <w:trPr>
          <w:trHeight w:val="575"/>
        </w:trPr>
        <w:tc>
          <w:tcPr>
            <w:tcW w:w="903" w:type="dxa"/>
          </w:tcPr>
          <w:p w:rsidR="006B464A" w:rsidRPr="000B4BBB" w:rsidRDefault="006B464A" w:rsidP="00C813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0B4BBB">
              <w:rPr>
                <w:rFonts w:ascii="Times New Roman" w:hAnsi="Times New Roman"/>
                <w:b/>
                <w:bCs/>
              </w:rPr>
              <w:t>Week 3 &amp; 4</w:t>
            </w:r>
          </w:p>
        </w:tc>
        <w:tc>
          <w:tcPr>
            <w:tcW w:w="1234" w:type="dxa"/>
            <w:gridSpan w:val="2"/>
          </w:tcPr>
          <w:p w:rsidR="006B464A" w:rsidRPr="000B4BBB" w:rsidRDefault="006B464A" w:rsidP="00C813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B4BBB">
              <w:rPr>
                <w:rFonts w:ascii="Times New Roman" w:hAnsi="Times New Roman"/>
                <w:b/>
                <w:bCs/>
              </w:rPr>
              <w:t>14 hours</w:t>
            </w:r>
          </w:p>
        </w:tc>
        <w:tc>
          <w:tcPr>
            <w:tcW w:w="5390" w:type="dxa"/>
            <w:gridSpan w:val="3"/>
          </w:tcPr>
          <w:p w:rsidR="006B464A" w:rsidRPr="000B4BBB" w:rsidRDefault="006B464A" w:rsidP="00C8135C">
            <w:pPr>
              <w:spacing w:after="0"/>
              <w:jc w:val="both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2.1. Impact assessment basics</w:t>
            </w:r>
          </w:p>
          <w:p w:rsidR="006B464A" w:rsidRPr="000B4BBB" w:rsidRDefault="006B464A" w:rsidP="00C8135C">
            <w:pPr>
              <w:spacing w:after="0"/>
              <w:jc w:val="both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- Qualitative versus quantitative impact Assessments</w:t>
            </w:r>
          </w:p>
          <w:p w:rsidR="006B464A" w:rsidRPr="000B4BBB" w:rsidRDefault="006B464A" w:rsidP="00C8135C">
            <w:pPr>
              <w:spacing w:after="0"/>
              <w:jc w:val="both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- Quantitative Impact Assessment: Ex post  versus Ex ante Impact Evaluation</w:t>
            </w:r>
          </w:p>
          <w:p w:rsidR="006B464A" w:rsidRPr="000B4BBB" w:rsidRDefault="006B464A" w:rsidP="00C8135C">
            <w:pPr>
              <w:spacing w:after="0"/>
              <w:jc w:val="both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2.2 Methodologies in impact evaluation</w:t>
            </w:r>
          </w:p>
          <w:p w:rsidR="006B464A" w:rsidRPr="000B4BBB" w:rsidRDefault="006B464A" w:rsidP="00C8135C">
            <w:pPr>
              <w:spacing w:after="0"/>
              <w:jc w:val="both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- Randomized evaluations</w:t>
            </w:r>
          </w:p>
          <w:p w:rsidR="006B464A" w:rsidRPr="000B4BBB" w:rsidRDefault="006B464A" w:rsidP="00C8135C">
            <w:pPr>
              <w:spacing w:after="0"/>
              <w:jc w:val="both"/>
              <w:rPr>
                <w:rFonts w:ascii="Times New Roman" w:hAnsi="Times New Roman"/>
              </w:rPr>
            </w:pPr>
            <w:r w:rsidRPr="000B4BBB">
              <w:rPr>
                <w:rFonts w:ascii="Times New Roman" w:hAnsi="Times New Roman"/>
              </w:rPr>
              <w:t>- Matching Methods-</w:t>
            </w:r>
            <w:r w:rsidR="007B3CBB" w:rsidRPr="000B4BBB">
              <w:rPr>
                <w:rFonts w:ascii="Times New Roman" w:hAnsi="Times New Roman"/>
              </w:rPr>
              <w:t xml:space="preserve"> Propensity score matching  </w:t>
            </w:r>
          </w:p>
        </w:tc>
        <w:tc>
          <w:tcPr>
            <w:tcW w:w="2268" w:type="dxa"/>
            <w:gridSpan w:val="2"/>
          </w:tcPr>
          <w:p w:rsidR="006B464A" w:rsidRPr="000B4BBB" w:rsidRDefault="006B464A" w:rsidP="00C813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0B4BBB">
              <w:rPr>
                <w:rFonts w:ascii="Times New Roman" w:hAnsi="Times New Roman"/>
              </w:rPr>
              <w:t>Shahidur</w:t>
            </w:r>
            <w:proofErr w:type="spellEnd"/>
            <w:r w:rsidRPr="000B4BBB">
              <w:rPr>
                <w:rFonts w:ascii="Times New Roman" w:hAnsi="Times New Roman"/>
              </w:rPr>
              <w:t xml:space="preserve"> R., </w:t>
            </w:r>
            <w:proofErr w:type="spellStart"/>
            <w:r w:rsidRPr="000B4BBB">
              <w:rPr>
                <w:rFonts w:ascii="Times New Roman" w:hAnsi="Times New Roman"/>
              </w:rPr>
              <w:t>Gayatri</w:t>
            </w:r>
            <w:proofErr w:type="spellEnd"/>
            <w:r w:rsidRPr="000B4BBB">
              <w:rPr>
                <w:rFonts w:ascii="Times New Roman" w:hAnsi="Times New Roman"/>
              </w:rPr>
              <w:t xml:space="preserve"> b., and Hussain A</w:t>
            </w:r>
          </w:p>
          <w:p w:rsidR="006B464A" w:rsidRPr="000B4BBB" w:rsidRDefault="006B464A" w:rsidP="00C813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0B4BBB">
              <w:rPr>
                <w:rFonts w:ascii="Times New Roman" w:hAnsi="Times New Roman"/>
              </w:rPr>
              <w:t>Lecture Notes</w:t>
            </w:r>
          </w:p>
        </w:tc>
      </w:tr>
    </w:tbl>
    <w:p w:rsidR="006B464A" w:rsidRDefault="006B464A" w:rsidP="006B464A">
      <w:pPr>
        <w:tabs>
          <w:tab w:val="left" w:pos="3240"/>
          <w:tab w:val="left" w:pos="38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464A" w:rsidRDefault="006B464A" w:rsidP="006B464A">
      <w:pPr>
        <w:tabs>
          <w:tab w:val="left" w:pos="3240"/>
          <w:tab w:val="left" w:pos="38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Assessment Methods</w:t>
      </w:r>
    </w:p>
    <w:p w:rsidR="006B464A" w:rsidRDefault="006B464A" w:rsidP="006B464A">
      <w:pPr>
        <w:tabs>
          <w:tab w:val="left" w:pos="3240"/>
          <w:tab w:val="left" w:pos="38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34B2">
        <w:rPr>
          <w:rFonts w:ascii="Times New Roman" w:hAnsi="Times New Roman"/>
          <w:sz w:val="24"/>
          <w:szCs w:val="24"/>
        </w:rPr>
        <w:t xml:space="preserve">Student evaluation in this </w:t>
      </w:r>
      <w:r>
        <w:rPr>
          <w:rFonts w:ascii="Times New Roman" w:hAnsi="Times New Roman"/>
          <w:sz w:val="24"/>
          <w:szCs w:val="24"/>
        </w:rPr>
        <w:t>module</w:t>
      </w:r>
      <w:r w:rsidRPr="00FA34B2">
        <w:rPr>
          <w:rFonts w:ascii="Times New Roman" w:hAnsi="Times New Roman"/>
          <w:sz w:val="24"/>
          <w:szCs w:val="24"/>
        </w:rPr>
        <w:t xml:space="preserve"> consist both formative and summative assessments including quizzes, test and final exam. Marks will be allocated according to the following grading schedule.</w:t>
      </w:r>
    </w:p>
    <w:tbl>
      <w:tblPr>
        <w:tblW w:w="0" w:type="auto"/>
        <w:jc w:val="center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4593"/>
        <w:gridCol w:w="1455"/>
      </w:tblGrid>
      <w:tr w:rsidR="006B464A" w:rsidRPr="00B91841" w:rsidTr="00C8135C">
        <w:trPr>
          <w:jc w:val="center"/>
        </w:trPr>
        <w:tc>
          <w:tcPr>
            <w:tcW w:w="459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4" w:space="0" w:color="auto"/>
            </w:tcBorders>
            <w:shd w:val="clear" w:color="auto" w:fill="9BBB59"/>
          </w:tcPr>
          <w:p w:rsidR="006B464A" w:rsidRPr="00B91841" w:rsidRDefault="006B464A" w:rsidP="00C8135C">
            <w:pPr>
              <w:tabs>
                <w:tab w:val="left" w:pos="324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B9184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Assessment method</w:t>
            </w:r>
          </w:p>
        </w:tc>
        <w:tc>
          <w:tcPr>
            <w:tcW w:w="1455" w:type="dxa"/>
            <w:tcBorders>
              <w:top w:val="single" w:sz="8" w:space="0" w:color="B3CC82"/>
              <w:left w:val="single" w:sz="4" w:space="0" w:color="auto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6B464A" w:rsidRPr="00B91841" w:rsidRDefault="006B464A" w:rsidP="00C8135C">
            <w:pPr>
              <w:tabs>
                <w:tab w:val="left" w:pos="3240"/>
                <w:tab w:val="left" w:pos="3840"/>
              </w:tabs>
              <w:spacing w:after="0" w:line="240" w:lineRule="auto"/>
              <w:ind w:left="492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B9184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Weight </w:t>
            </w:r>
          </w:p>
        </w:tc>
      </w:tr>
      <w:tr w:rsidR="006B464A" w:rsidRPr="00B91841" w:rsidTr="00C8135C">
        <w:trPr>
          <w:trHeight w:val="180"/>
          <w:jc w:val="center"/>
        </w:trPr>
        <w:tc>
          <w:tcPr>
            <w:tcW w:w="4593" w:type="dxa"/>
            <w:tcBorders>
              <w:top w:val="single" w:sz="4" w:space="0" w:color="auto"/>
              <w:right w:val="single" w:sz="4" w:space="0" w:color="auto"/>
            </w:tcBorders>
          </w:tcPr>
          <w:p w:rsidR="006B464A" w:rsidRPr="000C5547" w:rsidRDefault="006B464A" w:rsidP="00C8135C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547">
              <w:rPr>
                <w:rFonts w:ascii="Times New Roman" w:hAnsi="Times New Roman"/>
                <w:bCs/>
                <w:sz w:val="24"/>
                <w:szCs w:val="24"/>
              </w:rPr>
              <w:t xml:space="preserve">    Assignment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Indiv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/group)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</w:tcPr>
          <w:p w:rsidR="006B464A" w:rsidRPr="00B91841" w:rsidRDefault="006B464A" w:rsidP="00C8135C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184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B464A" w:rsidRPr="00B91841" w:rsidTr="00C8135C">
        <w:trPr>
          <w:jc w:val="center"/>
        </w:trPr>
        <w:tc>
          <w:tcPr>
            <w:tcW w:w="4593" w:type="dxa"/>
            <w:tcBorders>
              <w:right w:val="single" w:sz="4" w:space="0" w:color="auto"/>
            </w:tcBorders>
          </w:tcPr>
          <w:p w:rsidR="006B464A" w:rsidRPr="00B91841" w:rsidRDefault="006B464A" w:rsidP="00C8135C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841">
              <w:rPr>
                <w:rFonts w:ascii="Times New Roman" w:hAnsi="Times New Roman"/>
                <w:bCs/>
                <w:sz w:val="24"/>
                <w:szCs w:val="24"/>
              </w:rPr>
              <w:t xml:space="preserve">    Quizzes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/Tests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6B464A" w:rsidRPr="00B91841" w:rsidRDefault="006B464A" w:rsidP="00C8135C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918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464A" w:rsidRPr="00B91841" w:rsidTr="00C8135C">
        <w:trPr>
          <w:jc w:val="center"/>
        </w:trPr>
        <w:tc>
          <w:tcPr>
            <w:tcW w:w="4593" w:type="dxa"/>
            <w:tcBorders>
              <w:right w:val="single" w:sz="4" w:space="0" w:color="auto"/>
            </w:tcBorders>
          </w:tcPr>
          <w:p w:rsidR="006B464A" w:rsidRPr="00B91841" w:rsidRDefault="006B464A" w:rsidP="00C8135C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841">
              <w:rPr>
                <w:rFonts w:ascii="Times New Roman" w:hAnsi="Times New Roman"/>
                <w:bCs/>
                <w:sz w:val="24"/>
                <w:szCs w:val="24"/>
              </w:rPr>
              <w:t xml:space="preserve">    Final Exam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6B464A" w:rsidRPr="00B91841" w:rsidRDefault="006B464A" w:rsidP="00C8135C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841">
              <w:rPr>
                <w:rFonts w:ascii="Times New Roman" w:hAnsi="Times New Roman"/>
                <w:sz w:val="24"/>
                <w:szCs w:val="24"/>
              </w:rPr>
              <w:t xml:space="preserve">50 %                                    </w:t>
            </w:r>
          </w:p>
        </w:tc>
      </w:tr>
      <w:tr w:rsidR="006B464A" w:rsidRPr="00B91841" w:rsidTr="00C8135C">
        <w:trPr>
          <w:jc w:val="center"/>
        </w:trPr>
        <w:tc>
          <w:tcPr>
            <w:tcW w:w="4593" w:type="dxa"/>
            <w:tcBorders>
              <w:right w:val="single" w:sz="4" w:space="0" w:color="auto"/>
            </w:tcBorders>
            <w:shd w:val="clear" w:color="auto" w:fill="E6EED5"/>
          </w:tcPr>
          <w:p w:rsidR="006B464A" w:rsidRPr="00B91841" w:rsidRDefault="006B464A" w:rsidP="00C8135C">
            <w:pPr>
              <w:tabs>
                <w:tab w:val="left" w:pos="3240"/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8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Total 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E6EED5"/>
          </w:tcPr>
          <w:p w:rsidR="006B464A" w:rsidRPr="00B91841" w:rsidRDefault="006B464A" w:rsidP="00C8135C">
            <w:pPr>
              <w:tabs>
                <w:tab w:val="left" w:pos="3240"/>
                <w:tab w:val="left" w:pos="38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841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5530D1" w:rsidRDefault="005530D1"/>
    <w:sectPr w:rsidR="0055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3D1"/>
    <w:multiLevelType w:val="multilevel"/>
    <w:tmpl w:val="9EE8A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BCB49FE"/>
    <w:multiLevelType w:val="hybridMultilevel"/>
    <w:tmpl w:val="CF96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C1C37"/>
    <w:multiLevelType w:val="hybridMultilevel"/>
    <w:tmpl w:val="2432F2C2"/>
    <w:lvl w:ilvl="0" w:tplc="F4B2E4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F753A09"/>
    <w:multiLevelType w:val="hybridMultilevel"/>
    <w:tmpl w:val="AE441936"/>
    <w:lvl w:ilvl="0" w:tplc="F4B2E4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0593F"/>
    <w:multiLevelType w:val="hybridMultilevel"/>
    <w:tmpl w:val="17161368"/>
    <w:lvl w:ilvl="0" w:tplc="D248D0A2">
      <w:start w:val="1"/>
      <w:numFmt w:val="bullet"/>
      <w:lvlText w:val="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E02E79"/>
    <w:multiLevelType w:val="multilevel"/>
    <w:tmpl w:val="11DC7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A3"/>
    <w:rsid w:val="000B4BBB"/>
    <w:rsid w:val="001349AB"/>
    <w:rsid w:val="00141918"/>
    <w:rsid w:val="005530D1"/>
    <w:rsid w:val="006B464A"/>
    <w:rsid w:val="007B3CBB"/>
    <w:rsid w:val="00D03A7F"/>
    <w:rsid w:val="00F43CC8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4A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4A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17</cp:revision>
  <cp:lastPrinted>2020-02-25T13:33:00Z</cp:lastPrinted>
  <dcterms:created xsi:type="dcterms:W3CDTF">2020-02-25T07:38:00Z</dcterms:created>
  <dcterms:modified xsi:type="dcterms:W3CDTF">2020-02-25T13:35:00Z</dcterms:modified>
</cp:coreProperties>
</file>